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30EE" w14:textId="28AF17A4" w:rsidR="00FA10C4" w:rsidRPr="004F1963" w:rsidRDefault="00FF6FF8" w:rsidP="00804B1A">
      <w:pPr>
        <w:autoSpaceDE w:val="0"/>
        <w:autoSpaceDN w:val="0"/>
        <w:adjustRightInd w:val="0"/>
        <w:spacing w:after="0" w:line="360" w:lineRule="auto"/>
        <w:jc w:val="center"/>
        <w:rPr>
          <w:rFonts w:ascii="Times New Roman" w:hAnsi="Times New Roman" w:cs="Times New Roman"/>
          <w:b/>
          <w:sz w:val="24"/>
          <w:szCs w:val="28"/>
        </w:rPr>
      </w:pPr>
      <w:commentRangeStart w:id="0"/>
      <w:r w:rsidRPr="004F1963">
        <w:rPr>
          <w:rFonts w:ascii="Times New Roman" w:hAnsi="Times New Roman" w:cs="Times New Roman"/>
          <w:b/>
          <w:sz w:val="24"/>
          <w:szCs w:val="28"/>
        </w:rPr>
        <w:t>U</w:t>
      </w:r>
      <w:r w:rsidR="00FA10C4" w:rsidRPr="004F1963">
        <w:rPr>
          <w:rFonts w:ascii="Times New Roman" w:hAnsi="Times New Roman" w:cs="Times New Roman"/>
          <w:b/>
          <w:sz w:val="24"/>
          <w:szCs w:val="28"/>
        </w:rPr>
        <w:t>NIVERSIDADE FEDERAL DA BAHIA</w:t>
      </w:r>
    </w:p>
    <w:p w14:paraId="5E880DED" w14:textId="77777777" w:rsidR="008A2E3D" w:rsidRPr="004F1963" w:rsidRDefault="00FA10C4" w:rsidP="00804B1A">
      <w:pPr>
        <w:spacing w:after="0" w:line="360" w:lineRule="auto"/>
        <w:jc w:val="center"/>
        <w:rPr>
          <w:rFonts w:ascii="Times New Roman" w:hAnsi="Times New Roman" w:cs="Times New Roman"/>
          <w:b/>
          <w:sz w:val="24"/>
          <w:szCs w:val="28"/>
        </w:rPr>
      </w:pPr>
      <w:r w:rsidRPr="004F1963">
        <w:rPr>
          <w:rFonts w:ascii="Times New Roman" w:hAnsi="Times New Roman" w:cs="Times New Roman"/>
          <w:b/>
          <w:sz w:val="24"/>
          <w:szCs w:val="28"/>
        </w:rPr>
        <w:t>FACULDADE DE FARMÁCIA</w:t>
      </w:r>
      <w:commentRangeEnd w:id="0"/>
      <w:r w:rsidR="00896DCF" w:rsidRPr="004F1963">
        <w:rPr>
          <w:rStyle w:val="Refdecomentrio"/>
          <w:rFonts w:ascii="Times New Roman" w:hAnsi="Times New Roman" w:cs="Times New Roman"/>
        </w:rPr>
        <w:commentReference w:id="0"/>
      </w:r>
    </w:p>
    <w:p w14:paraId="44A8960A" w14:textId="0EF4E764" w:rsidR="00804B1A" w:rsidRPr="004F1963" w:rsidRDefault="00804B1A" w:rsidP="00804B1A">
      <w:pPr>
        <w:spacing w:after="0" w:line="360" w:lineRule="auto"/>
        <w:jc w:val="center"/>
        <w:rPr>
          <w:rFonts w:ascii="Times New Roman" w:hAnsi="Times New Roman" w:cs="Times New Roman"/>
          <w:b/>
          <w:sz w:val="28"/>
          <w:szCs w:val="32"/>
        </w:rPr>
      </w:pPr>
      <w:r w:rsidRPr="004F1963">
        <w:rPr>
          <w:rFonts w:ascii="Times New Roman" w:hAnsi="Times New Roman" w:cs="Times New Roman"/>
          <w:b/>
          <w:sz w:val="24"/>
          <w:szCs w:val="28"/>
        </w:rPr>
        <w:t>PROGRAMA DE PÓS-GRADUAÇÃO EM CIÊNCIA DE ALIMENTOS</w:t>
      </w:r>
    </w:p>
    <w:p w14:paraId="248B136B" w14:textId="77777777" w:rsidR="00FA10C4" w:rsidRPr="004F1963" w:rsidRDefault="00FA10C4" w:rsidP="00447198">
      <w:pPr>
        <w:spacing w:after="0" w:line="360" w:lineRule="auto"/>
        <w:jc w:val="center"/>
        <w:rPr>
          <w:rFonts w:ascii="Times New Roman" w:hAnsi="Times New Roman" w:cs="Times New Roman"/>
          <w:sz w:val="24"/>
          <w:szCs w:val="24"/>
        </w:rPr>
      </w:pPr>
    </w:p>
    <w:p w14:paraId="0674ACF1" w14:textId="77777777" w:rsidR="00FA10C4" w:rsidRPr="004F1963" w:rsidRDefault="00FA10C4" w:rsidP="00447198">
      <w:pPr>
        <w:spacing w:after="0" w:line="360" w:lineRule="auto"/>
        <w:jc w:val="center"/>
        <w:rPr>
          <w:rFonts w:ascii="Times New Roman" w:hAnsi="Times New Roman" w:cs="Times New Roman"/>
          <w:sz w:val="24"/>
          <w:szCs w:val="24"/>
        </w:rPr>
      </w:pPr>
    </w:p>
    <w:p w14:paraId="5917385D" w14:textId="77777777" w:rsidR="00A52268" w:rsidRPr="004F1963" w:rsidRDefault="00A52268" w:rsidP="00447198">
      <w:pPr>
        <w:spacing w:after="0" w:line="360" w:lineRule="auto"/>
        <w:jc w:val="center"/>
        <w:rPr>
          <w:rFonts w:ascii="Times New Roman" w:hAnsi="Times New Roman" w:cs="Times New Roman"/>
          <w:sz w:val="24"/>
          <w:szCs w:val="24"/>
        </w:rPr>
      </w:pPr>
    </w:p>
    <w:p w14:paraId="451B4E73" w14:textId="77777777" w:rsidR="00FA10C4" w:rsidRPr="004F1963" w:rsidRDefault="00FA10C4" w:rsidP="00447198">
      <w:pPr>
        <w:spacing w:after="0" w:line="360" w:lineRule="auto"/>
        <w:jc w:val="center"/>
        <w:rPr>
          <w:rFonts w:ascii="Times New Roman" w:hAnsi="Times New Roman" w:cs="Times New Roman"/>
          <w:sz w:val="24"/>
          <w:szCs w:val="24"/>
        </w:rPr>
      </w:pPr>
    </w:p>
    <w:p w14:paraId="439D74C2" w14:textId="148C2BEB" w:rsidR="00FA10C4" w:rsidRPr="004F1963" w:rsidRDefault="00D01E8F" w:rsidP="00447198">
      <w:pPr>
        <w:spacing w:after="0" w:line="360" w:lineRule="auto"/>
        <w:jc w:val="center"/>
        <w:rPr>
          <w:rFonts w:ascii="Times New Roman" w:hAnsi="Times New Roman" w:cs="Times New Roman"/>
          <w:b/>
          <w:sz w:val="24"/>
          <w:szCs w:val="24"/>
        </w:rPr>
      </w:pPr>
      <w:r w:rsidRPr="004F1963">
        <w:rPr>
          <w:rFonts w:ascii="Times New Roman" w:hAnsi="Times New Roman" w:cs="Times New Roman"/>
          <w:b/>
          <w:sz w:val="28"/>
        </w:rPr>
        <w:t>NOME COMPLETO DO ACADÊMICO</w:t>
      </w:r>
    </w:p>
    <w:p w14:paraId="0A950E4C" w14:textId="77777777" w:rsidR="00FA10C4" w:rsidRPr="004F1963" w:rsidRDefault="00FA10C4" w:rsidP="00447198">
      <w:pPr>
        <w:spacing w:after="0" w:line="360" w:lineRule="auto"/>
        <w:jc w:val="center"/>
        <w:rPr>
          <w:rFonts w:ascii="Times New Roman" w:hAnsi="Times New Roman" w:cs="Times New Roman"/>
          <w:sz w:val="24"/>
          <w:szCs w:val="24"/>
        </w:rPr>
      </w:pPr>
    </w:p>
    <w:p w14:paraId="51EBFE6C" w14:textId="77777777" w:rsidR="00FA10C4" w:rsidRPr="004F1963" w:rsidRDefault="00FA10C4" w:rsidP="00447198">
      <w:pPr>
        <w:spacing w:after="0" w:line="360" w:lineRule="auto"/>
        <w:jc w:val="center"/>
        <w:rPr>
          <w:rFonts w:ascii="Times New Roman" w:hAnsi="Times New Roman" w:cs="Times New Roman"/>
          <w:sz w:val="24"/>
          <w:szCs w:val="24"/>
        </w:rPr>
      </w:pPr>
    </w:p>
    <w:p w14:paraId="2D0A1459" w14:textId="77777777" w:rsidR="00FE6B61" w:rsidRPr="004F1963" w:rsidRDefault="00FE6B61" w:rsidP="00447198">
      <w:pPr>
        <w:spacing w:after="0" w:line="360" w:lineRule="auto"/>
        <w:jc w:val="center"/>
        <w:rPr>
          <w:rFonts w:ascii="Times New Roman" w:hAnsi="Times New Roman" w:cs="Times New Roman"/>
          <w:b/>
          <w:sz w:val="24"/>
          <w:szCs w:val="24"/>
        </w:rPr>
      </w:pPr>
    </w:p>
    <w:p w14:paraId="1BC45286" w14:textId="77777777" w:rsidR="00F900C5" w:rsidRPr="004F1963" w:rsidRDefault="00F900C5" w:rsidP="00447198">
      <w:pPr>
        <w:spacing w:after="0" w:line="360" w:lineRule="auto"/>
        <w:jc w:val="center"/>
        <w:rPr>
          <w:rFonts w:ascii="Times New Roman" w:hAnsi="Times New Roman" w:cs="Times New Roman"/>
          <w:b/>
          <w:sz w:val="24"/>
          <w:szCs w:val="24"/>
        </w:rPr>
      </w:pPr>
    </w:p>
    <w:p w14:paraId="09A770B6" w14:textId="77777777" w:rsidR="00D7369B" w:rsidRPr="004F1963" w:rsidRDefault="00D7369B" w:rsidP="00447198">
      <w:pPr>
        <w:spacing w:after="0" w:line="360" w:lineRule="auto"/>
        <w:jc w:val="center"/>
        <w:rPr>
          <w:rFonts w:ascii="Times New Roman" w:hAnsi="Times New Roman" w:cs="Times New Roman"/>
          <w:b/>
          <w:sz w:val="24"/>
          <w:szCs w:val="24"/>
        </w:rPr>
      </w:pPr>
    </w:p>
    <w:p w14:paraId="57722D85" w14:textId="77777777" w:rsidR="008F26E1" w:rsidRPr="004F1963" w:rsidRDefault="008F26E1" w:rsidP="00447198">
      <w:pPr>
        <w:spacing w:after="0" w:line="360" w:lineRule="auto"/>
        <w:jc w:val="center"/>
        <w:rPr>
          <w:rFonts w:ascii="Times New Roman" w:hAnsi="Times New Roman" w:cs="Times New Roman"/>
          <w:b/>
          <w:sz w:val="24"/>
          <w:szCs w:val="24"/>
        </w:rPr>
      </w:pPr>
    </w:p>
    <w:p w14:paraId="07011B04" w14:textId="77777777" w:rsidR="008F26E1" w:rsidRPr="004F1963" w:rsidRDefault="008F26E1" w:rsidP="00447198">
      <w:pPr>
        <w:spacing w:after="0" w:line="360" w:lineRule="auto"/>
        <w:jc w:val="center"/>
        <w:rPr>
          <w:rFonts w:ascii="Times New Roman" w:hAnsi="Times New Roman" w:cs="Times New Roman"/>
          <w:b/>
          <w:sz w:val="24"/>
          <w:szCs w:val="24"/>
        </w:rPr>
      </w:pPr>
    </w:p>
    <w:p w14:paraId="507913CF" w14:textId="6613ED4F" w:rsidR="00D01E8F" w:rsidRPr="004F1963" w:rsidRDefault="00D01E8F" w:rsidP="00D01E8F">
      <w:pPr>
        <w:spacing w:after="0" w:line="360" w:lineRule="auto"/>
        <w:jc w:val="center"/>
        <w:rPr>
          <w:rFonts w:ascii="Times New Roman" w:hAnsi="Times New Roman" w:cs="Times New Roman"/>
          <w:b/>
          <w:sz w:val="32"/>
          <w:szCs w:val="26"/>
        </w:rPr>
      </w:pPr>
      <w:commentRangeStart w:id="1"/>
      <w:r w:rsidRPr="004F1963">
        <w:rPr>
          <w:rFonts w:ascii="Times New Roman" w:hAnsi="Times New Roman" w:cs="Times New Roman"/>
          <w:b/>
          <w:sz w:val="32"/>
          <w:szCs w:val="26"/>
        </w:rPr>
        <w:t xml:space="preserve">TÍTULO </w:t>
      </w:r>
      <w:r w:rsidR="00E556C0" w:rsidRPr="004F1963">
        <w:rPr>
          <w:rFonts w:ascii="Times New Roman" w:hAnsi="Times New Roman" w:cs="Times New Roman"/>
          <w:b/>
          <w:sz w:val="32"/>
          <w:szCs w:val="26"/>
        </w:rPr>
        <w:t>DA DISSERTAÇÃO/TESE</w:t>
      </w:r>
      <w:r w:rsidRPr="004F1963">
        <w:rPr>
          <w:rFonts w:ascii="Times New Roman" w:hAnsi="Times New Roman" w:cs="Times New Roman"/>
          <w:b/>
          <w:sz w:val="32"/>
          <w:szCs w:val="26"/>
        </w:rPr>
        <w:t>:</w:t>
      </w:r>
    </w:p>
    <w:p w14:paraId="5E391E56" w14:textId="4FF9CEF4" w:rsidR="00D9591B" w:rsidRPr="004F1963" w:rsidRDefault="00D01E8F" w:rsidP="00D01E8F">
      <w:pPr>
        <w:spacing w:after="0" w:line="360" w:lineRule="auto"/>
        <w:jc w:val="center"/>
        <w:rPr>
          <w:rFonts w:ascii="Times New Roman" w:hAnsi="Times New Roman" w:cs="Times New Roman"/>
          <w:b/>
          <w:sz w:val="32"/>
        </w:rPr>
      </w:pPr>
      <w:r w:rsidRPr="004F1963">
        <w:rPr>
          <w:rFonts w:ascii="Times New Roman" w:hAnsi="Times New Roman" w:cs="Times New Roman"/>
          <w:b/>
          <w:sz w:val="32"/>
          <w:szCs w:val="26"/>
        </w:rPr>
        <w:t>SUBTÍTULO QUANDO FOR O CASO</w:t>
      </w:r>
      <w:commentRangeEnd w:id="1"/>
      <w:r w:rsidRPr="004F1963">
        <w:rPr>
          <w:rStyle w:val="Refdecomentrio"/>
          <w:rFonts w:ascii="Times New Roman" w:hAnsi="Times New Roman" w:cs="Times New Roman"/>
        </w:rPr>
        <w:commentReference w:id="1"/>
      </w:r>
    </w:p>
    <w:p w14:paraId="051E808F" w14:textId="77777777" w:rsidR="00265C31" w:rsidRPr="004F1963" w:rsidRDefault="00265C31" w:rsidP="00447198">
      <w:pPr>
        <w:spacing w:line="360" w:lineRule="auto"/>
        <w:jc w:val="center"/>
        <w:rPr>
          <w:rFonts w:ascii="Times New Roman" w:hAnsi="Times New Roman" w:cs="Times New Roman"/>
          <w:b/>
          <w:bCs/>
          <w:sz w:val="24"/>
          <w:szCs w:val="24"/>
        </w:rPr>
      </w:pPr>
    </w:p>
    <w:p w14:paraId="294533D5" w14:textId="77777777" w:rsidR="006E7D5A" w:rsidRPr="004F1963" w:rsidRDefault="006E7D5A" w:rsidP="00447198">
      <w:pPr>
        <w:spacing w:line="360" w:lineRule="auto"/>
        <w:jc w:val="center"/>
        <w:rPr>
          <w:rFonts w:ascii="Times New Roman" w:hAnsi="Times New Roman" w:cs="Times New Roman"/>
          <w:b/>
          <w:bCs/>
          <w:sz w:val="24"/>
          <w:szCs w:val="24"/>
        </w:rPr>
      </w:pPr>
    </w:p>
    <w:p w14:paraId="5EE229C0" w14:textId="77777777" w:rsidR="006E7D5A" w:rsidRPr="004F1963" w:rsidRDefault="006E7D5A" w:rsidP="00447198">
      <w:pPr>
        <w:spacing w:line="360" w:lineRule="auto"/>
        <w:jc w:val="center"/>
        <w:rPr>
          <w:rFonts w:ascii="Times New Roman" w:hAnsi="Times New Roman" w:cs="Times New Roman"/>
          <w:b/>
          <w:bCs/>
          <w:sz w:val="24"/>
          <w:szCs w:val="24"/>
        </w:rPr>
      </w:pPr>
    </w:p>
    <w:p w14:paraId="25688D82" w14:textId="77777777" w:rsidR="006E7D5A" w:rsidRPr="004F1963" w:rsidRDefault="006E7D5A" w:rsidP="00447198">
      <w:pPr>
        <w:spacing w:line="360" w:lineRule="auto"/>
        <w:jc w:val="center"/>
        <w:rPr>
          <w:rFonts w:ascii="Times New Roman" w:hAnsi="Times New Roman" w:cs="Times New Roman"/>
          <w:b/>
          <w:bCs/>
          <w:sz w:val="24"/>
          <w:szCs w:val="24"/>
        </w:rPr>
      </w:pPr>
    </w:p>
    <w:p w14:paraId="414E5441" w14:textId="77777777" w:rsidR="001934B5" w:rsidRPr="004F1963" w:rsidRDefault="001934B5" w:rsidP="00447198">
      <w:pPr>
        <w:spacing w:line="360" w:lineRule="auto"/>
        <w:jc w:val="center"/>
        <w:rPr>
          <w:rFonts w:ascii="Times New Roman" w:hAnsi="Times New Roman" w:cs="Times New Roman"/>
          <w:b/>
          <w:bCs/>
          <w:sz w:val="24"/>
          <w:szCs w:val="24"/>
        </w:rPr>
      </w:pPr>
    </w:p>
    <w:p w14:paraId="1138BA39" w14:textId="77777777" w:rsidR="001934B5" w:rsidRPr="004F1963" w:rsidRDefault="001934B5" w:rsidP="00447198">
      <w:pPr>
        <w:spacing w:line="360" w:lineRule="auto"/>
        <w:jc w:val="center"/>
        <w:rPr>
          <w:rFonts w:ascii="Times New Roman" w:hAnsi="Times New Roman" w:cs="Times New Roman"/>
          <w:b/>
          <w:bCs/>
          <w:sz w:val="24"/>
          <w:szCs w:val="24"/>
        </w:rPr>
      </w:pPr>
    </w:p>
    <w:p w14:paraId="0BAEAE3C" w14:textId="77777777" w:rsidR="002D65C9" w:rsidRPr="004F1963" w:rsidRDefault="002D65C9" w:rsidP="00447198">
      <w:pPr>
        <w:spacing w:line="360" w:lineRule="auto"/>
        <w:jc w:val="center"/>
        <w:rPr>
          <w:rFonts w:ascii="Times New Roman" w:hAnsi="Times New Roman" w:cs="Times New Roman"/>
          <w:b/>
          <w:bCs/>
          <w:sz w:val="24"/>
          <w:szCs w:val="24"/>
        </w:rPr>
      </w:pPr>
    </w:p>
    <w:p w14:paraId="7DBF2908" w14:textId="77777777" w:rsidR="008F26E1" w:rsidRPr="004F1963" w:rsidRDefault="008F26E1" w:rsidP="00447198">
      <w:pPr>
        <w:spacing w:line="360" w:lineRule="auto"/>
        <w:jc w:val="center"/>
        <w:rPr>
          <w:rFonts w:ascii="Times New Roman" w:hAnsi="Times New Roman" w:cs="Times New Roman"/>
          <w:b/>
          <w:bCs/>
          <w:sz w:val="24"/>
          <w:szCs w:val="24"/>
        </w:rPr>
      </w:pPr>
    </w:p>
    <w:p w14:paraId="299608C0" w14:textId="77777777" w:rsidR="008F26E1" w:rsidRPr="004F1963" w:rsidRDefault="008F26E1" w:rsidP="00447198">
      <w:pPr>
        <w:spacing w:line="360" w:lineRule="auto"/>
        <w:jc w:val="center"/>
        <w:rPr>
          <w:rFonts w:ascii="Times New Roman" w:hAnsi="Times New Roman" w:cs="Times New Roman"/>
          <w:b/>
          <w:bCs/>
          <w:sz w:val="24"/>
          <w:szCs w:val="24"/>
        </w:rPr>
      </w:pPr>
    </w:p>
    <w:p w14:paraId="7BDA7681" w14:textId="77777777" w:rsidR="008F26E1" w:rsidRPr="004F1963" w:rsidRDefault="008F26E1" w:rsidP="00447198">
      <w:pPr>
        <w:spacing w:line="360" w:lineRule="auto"/>
        <w:jc w:val="center"/>
        <w:rPr>
          <w:rFonts w:ascii="Times New Roman" w:hAnsi="Times New Roman" w:cs="Times New Roman"/>
          <w:b/>
          <w:bCs/>
          <w:sz w:val="24"/>
          <w:szCs w:val="24"/>
        </w:rPr>
      </w:pPr>
    </w:p>
    <w:p w14:paraId="484E81E7" w14:textId="7B95FA68" w:rsidR="00FA10C4" w:rsidRPr="004F1963" w:rsidRDefault="00FA10C4" w:rsidP="00447198">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SALVADOR</w:t>
      </w:r>
    </w:p>
    <w:p w14:paraId="27195148" w14:textId="0BCF1057" w:rsidR="00DA76CF" w:rsidRPr="004F1963" w:rsidRDefault="00D01E8F" w:rsidP="00447198">
      <w:pPr>
        <w:spacing w:line="360" w:lineRule="auto"/>
        <w:jc w:val="center"/>
        <w:rPr>
          <w:rFonts w:ascii="Times New Roman" w:hAnsi="Times New Roman" w:cs="Times New Roman"/>
        </w:rPr>
        <w:sectPr w:rsidR="00DA76CF" w:rsidRPr="004F1963" w:rsidSect="000555C1">
          <w:headerReference w:type="even" r:id="rId12"/>
          <w:headerReference w:type="default" r:id="rId13"/>
          <w:headerReference w:type="first" r:id="rId14"/>
          <w:pgSz w:w="11906" w:h="16838" w:code="9"/>
          <w:pgMar w:top="1701" w:right="1134" w:bottom="1134" w:left="1701" w:header="709" w:footer="709" w:gutter="0"/>
          <w:cols w:space="708"/>
          <w:docGrid w:linePitch="360"/>
        </w:sectPr>
      </w:pPr>
      <w:r w:rsidRPr="004F1963">
        <w:rPr>
          <w:rFonts w:ascii="Times New Roman" w:hAnsi="Times New Roman" w:cs="Times New Roman"/>
          <w:sz w:val="24"/>
          <w:szCs w:val="24"/>
        </w:rPr>
        <w:t>20</w:t>
      </w:r>
      <w:r w:rsidR="00FC50D1" w:rsidRPr="004F1963">
        <w:rPr>
          <w:rFonts w:ascii="Times New Roman" w:hAnsi="Times New Roman" w:cs="Times New Roman"/>
          <w:sz w:val="24"/>
          <w:szCs w:val="24"/>
        </w:rPr>
        <w:t>XX</w:t>
      </w:r>
    </w:p>
    <w:p w14:paraId="039E895F" w14:textId="03DC19C3" w:rsidR="00FA10C4" w:rsidRPr="004F1963" w:rsidRDefault="00D51E42" w:rsidP="00447198">
      <w:pPr>
        <w:spacing w:line="360" w:lineRule="auto"/>
        <w:jc w:val="center"/>
        <w:rPr>
          <w:rFonts w:ascii="Times New Roman" w:hAnsi="Times New Roman" w:cs="Times New Roman"/>
          <w:sz w:val="28"/>
          <w:szCs w:val="28"/>
        </w:rPr>
      </w:pPr>
      <w:commentRangeStart w:id="2"/>
      <w:r w:rsidRPr="004F1963">
        <w:rPr>
          <w:rFonts w:ascii="Times New Roman" w:hAnsi="Times New Roman" w:cs="Times New Roman"/>
          <w:b/>
          <w:sz w:val="32"/>
          <w:szCs w:val="28"/>
        </w:rPr>
        <w:lastRenderedPageBreak/>
        <w:t>NOME COMPLETO DO AUTOR</w:t>
      </w:r>
      <w:commentRangeEnd w:id="2"/>
      <w:r w:rsidRPr="004F1963">
        <w:rPr>
          <w:rStyle w:val="Refdecomentrio"/>
          <w:rFonts w:ascii="Times New Roman" w:hAnsi="Times New Roman" w:cs="Times New Roman"/>
          <w:sz w:val="32"/>
          <w:szCs w:val="28"/>
        </w:rPr>
        <w:commentReference w:id="2"/>
      </w:r>
    </w:p>
    <w:p w14:paraId="7408C52B" w14:textId="77777777" w:rsidR="00FA10C4" w:rsidRPr="004F1963" w:rsidRDefault="00FA10C4" w:rsidP="00447198">
      <w:pPr>
        <w:spacing w:line="360" w:lineRule="auto"/>
        <w:jc w:val="center"/>
        <w:rPr>
          <w:rFonts w:ascii="Times New Roman" w:hAnsi="Times New Roman" w:cs="Times New Roman"/>
          <w:sz w:val="24"/>
          <w:szCs w:val="24"/>
        </w:rPr>
      </w:pPr>
    </w:p>
    <w:p w14:paraId="0F8103A7" w14:textId="77777777" w:rsidR="00FA10C4" w:rsidRPr="004F1963" w:rsidRDefault="00FA10C4" w:rsidP="00447198">
      <w:pPr>
        <w:spacing w:line="360" w:lineRule="auto"/>
        <w:jc w:val="center"/>
        <w:rPr>
          <w:rFonts w:ascii="Times New Roman" w:hAnsi="Times New Roman" w:cs="Times New Roman"/>
          <w:sz w:val="24"/>
          <w:szCs w:val="24"/>
        </w:rPr>
      </w:pPr>
    </w:p>
    <w:p w14:paraId="6375C90D" w14:textId="77777777" w:rsidR="00FA10C4" w:rsidRPr="004F1963" w:rsidRDefault="00FA10C4" w:rsidP="00447198">
      <w:pPr>
        <w:spacing w:line="360" w:lineRule="auto"/>
        <w:jc w:val="center"/>
        <w:rPr>
          <w:rFonts w:ascii="Times New Roman" w:hAnsi="Times New Roman" w:cs="Times New Roman"/>
          <w:sz w:val="24"/>
          <w:szCs w:val="24"/>
        </w:rPr>
      </w:pPr>
    </w:p>
    <w:p w14:paraId="38AED815" w14:textId="77777777" w:rsidR="00FA10C4" w:rsidRPr="004F1963" w:rsidRDefault="00FA10C4" w:rsidP="00A373FC">
      <w:pPr>
        <w:spacing w:line="360" w:lineRule="auto"/>
        <w:jc w:val="center"/>
        <w:rPr>
          <w:rFonts w:ascii="Times New Roman" w:hAnsi="Times New Roman" w:cs="Times New Roman"/>
          <w:sz w:val="24"/>
          <w:szCs w:val="24"/>
        </w:rPr>
      </w:pPr>
    </w:p>
    <w:p w14:paraId="26A467BC" w14:textId="77777777" w:rsidR="00FA10C4" w:rsidRPr="004F1963" w:rsidRDefault="00FA10C4" w:rsidP="00A373FC">
      <w:pPr>
        <w:spacing w:line="360" w:lineRule="auto"/>
        <w:jc w:val="center"/>
        <w:rPr>
          <w:rFonts w:ascii="Times New Roman" w:hAnsi="Times New Roman" w:cs="Times New Roman"/>
          <w:sz w:val="24"/>
          <w:szCs w:val="24"/>
        </w:rPr>
      </w:pPr>
    </w:p>
    <w:p w14:paraId="162B40B4" w14:textId="77777777" w:rsidR="00F900C5" w:rsidRPr="004F1963" w:rsidRDefault="00F900C5" w:rsidP="00A373FC">
      <w:pPr>
        <w:spacing w:after="0" w:line="360" w:lineRule="auto"/>
        <w:jc w:val="center"/>
        <w:rPr>
          <w:rFonts w:ascii="Times New Roman" w:hAnsi="Times New Roman" w:cs="Times New Roman"/>
          <w:b/>
          <w:sz w:val="24"/>
          <w:szCs w:val="24"/>
        </w:rPr>
      </w:pPr>
    </w:p>
    <w:p w14:paraId="6CD2CFAB" w14:textId="77777777" w:rsidR="00A373FC" w:rsidRPr="004F1963" w:rsidRDefault="00A373FC" w:rsidP="00A373FC">
      <w:pPr>
        <w:spacing w:after="0" w:line="360" w:lineRule="auto"/>
        <w:jc w:val="center"/>
        <w:rPr>
          <w:rFonts w:ascii="Times New Roman" w:hAnsi="Times New Roman" w:cs="Times New Roman"/>
          <w:b/>
          <w:sz w:val="24"/>
          <w:szCs w:val="24"/>
        </w:rPr>
      </w:pPr>
    </w:p>
    <w:p w14:paraId="61925CA5" w14:textId="77777777" w:rsidR="00A46FA8" w:rsidRPr="004F1963" w:rsidRDefault="00A46FA8" w:rsidP="00A373FC">
      <w:pPr>
        <w:spacing w:after="0" w:line="360" w:lineRule="auto"/>
        <w:jc w:val="center"/>
        <w:rPr>
          <w:rFonts w:ascii="Times New Roman" w:hAnsi="Times New Roman" w:cs="Times New Roman"/>
          <w:b/>
          <w:sz w:val="24"/>
          <w:szCs w:val="24"/>
        </w:rPr>
      </w:pPr>
    </w:p>
    <w:p w14:paraId="46F90746" w14:textId="77777777" w:rsidR="00A46FA8" w:rsidRPr="004F1963" w:rsidRDefault="00A46FA8" w:rsidP="00A373FC">
      <w:pPr>
        <w:spacing w:after="0" w:line="360" w:lineRule="auto"/>
        <w:jc w:val="center"/>
        <w:rPr>
          <w:rFonts w:ascii="Times New Roman" w:hAnsi="Times New Roman" w:cs="Times New Roman"/>
          <w:b/>
          <w:sz w:val="24"/>
          <w:szCs w:val="24"/>
        </w:rPr>
      </w:pPr>
    </w:p>
    <w:p w14:paraId="723533BD" w14:textId="77777777" w:rsidR="00F900C5" w:rsidRPr="004F1963" w:rsidRDefault="00F900C5" w:rsidP="00A373FC">
      <w:pPr>
        <w:spacing w:after="0" w:line="360" w:lineRule="auto"/>
        <w:jc w:val="center"/>
        <w:rPr>
          <w:rFonts w:ascii="Times New Roman" w:hAnsi="Times New Roman" w:cs="Times New Roman"/>
          <w:b/>
          <w:sz w:val="24"/>
          <w:szCs w:val="24"/>
        </w:rPr>
      </w:pPr>
    </w:p>
    <w:p w14:paraId="5A98E065" w14:textId="77777777" w:rsidR="00A46FA8" w:rsidRPr="004F1963" w:rsidRDefault="00A46FA8" w:rsidP="00A373FC">
      <w:pPr>
        <w:spacing w:after="0" w:line="360" w:lineRule="auto"/>
        <w:jc w:val="center"/>
        <w:rPr>
          <w:rFonts w:ascii="Times New Roman" w:hAnsi="Times New Roman" w:cs="Times New Roman"/>
          <w:b/>
          <w:sz w:val="24"/>
          <w:szCs w:val="24"/>
        </w:rPr>
      </w:pPr>
    </w:p>
    <w:p w14:paraId="75D28C81" w14:textId="77777777" w:rsidR="00DA56E5" w:rsidRPr="004F1963" w:rsidRDefault="00DA56E5" w:rsidP="00DA56E5">
      <w:pPr>
        <w:spacing w:after="0" w:line="360" w:lineRule="auto"/>
        <w:jc w:val="center"/>
        <w:rPr>
          <w:rFonts w:ascii="Times New Roman" w:hAnsi="Times New Roman" w:cs="Times New Roman"/>
          <w:b/>
          <w:sz w:val="32"/>
          <w:szCs w:val="26"/>
        </w:rPr>
      </w:pPr>
      <w:commentRangeStart w:id="3"/>
      <w:r w:rsidRPr="004F1963">
        <w:rPr>
          <w:rFonts w:ascii="Times New Roman" w:hAnsi="Times New Roman" w:cs="Times New Roman"/>
          <w:b/>
          <w:sz w:val="32"/>
          <w:szCs w:val="26"/>
        </w:rPr>
        <w:t>TÍTULO DO TRABALHO:</w:t>
      </w:r>
    </w:p>
    <w:p w14:paraId="2CAB4963" w14:textId="29652262" w:rsidR="003D00F2" w:rsidRPr="004F1963" w:rsidRDefault="00DA56E5" w:rsidP="00DA56E5">
      <w:pPr>
        <w:spacing w:after="0" w:line="360" w:lineRule="auto"/>
        <w:jc w:val="center"/>
        <w:rPr>
          <w:rFonts w:ascii="Times New Roman" w:hAnsi="Times New Roman" w:cs="Times New Roman"/>
          <w:b/>
          <w:sz w:val="24"/>
          <w:szCs w:val="24"/>
        </w:rPr>
      </w:pPr>
      <w:r w:rsidRPr="004F1963">
        <w:rPr>
          <w:rFonts w:ascii="Times New Roman" w:hAnsi="Times New Roman" w:cs="Times New Roman"/>
          <w:b/>
          <w:sz w:val="32"/>
          <w:szCs w:val="26"/>
        </w:rPr>
        <w:t>SUBTÍTULO QUANDO FOR O CASO</w:t>
      </w:r>
      <w:commentRangeEnd w:id="3"/>
      <w:r w:rsidRPr="004F1963">
        <w:rPr>
          <w:rStyle w:val="Refdecomentrio"/>
          <w:rFonts w:ascii="Times New Roman" w:hAnsi="Times New Roman" w:cs="Times New Roman"/>
        </w:rPr>
        <w:commentReference w:id="3"/>
      </w:r>
    </w:p>
    <w:p w14:paraId="58587B14" w14:textId="77777777" w:rsidR="00DA56E5" w:rsidRPr="004F1963" w:rsidRDefault="00DA56E5" w:rsidP="00447198">
      <w:pPr>
        <w:spacing w:after="0" w:line="360" w:lineRule="auto"/>
        <w:jc w:val="center"/>
        <w:rPr>
          <w:rFonts w:ascii="Times New Roman" w:hAnsi="Times New Roman" w:cs="Times New Roman"/>
          <w:b/>
          <w:sz w:val="24"/>
          <w:szCs w:val="24"/>
        </w:rPr>
      </w:pPr>
    </w:p>
    <w:p w14:paraId="6597F56B" w14:textId="6A4C2C59" w:rsidR="000E1145" w:rsidRPr="004F1963" w:rsidRDefault="008A6D2B" w:rsidP="000E1145">
      <w:pPr>
        <w:autoSpaceDE w:val="0"/>
        <w:autoSpaceDN w:val="0"/>
        <w:adjustRightInd w:val="0"/>
        <w:spacing w:after="0" w:line="360" w:lineRule="auto"/>
        <w:ind w:left="4500"/>
        <w:jc w:val="both"/>
        <w:rPr>
          <w:rFonts w:ascii="Times New Roman" w:hAnsi="Times New Roman" w:cs="Times New Roman"/>
        </w:rPr>
      </w:pPr>
      <w:r w:rsidRPr="004F1963">
        <w:rPr>
          <w:rFonts w:ascii="Times New Roman" w:hAnsi="Times New Roman" w:cs="Times New Roman"/>
        </w:rPr>
        <w:t>Dissertação/Tese apresentada</w:t>
      </w:r>
      <w:r w:rsidR="000E1145" w:rsidRPr="004F1963">
        <w:rPr>
          <w:rFonts w:ascii="Times New Roman" w:hAnsi="Times New Roman" w:cs="Times New Roman"/>
        </w:rPr>
        <w:t xml:space="preserve"> </w:t>
      </w:r>
      <w:r w:rsidRPr="004F1963">
        <w:rPr>
          <w:rFonts w:ascii="Times New Roman" w:hAnsi="Times New Roman" w:cs="Times New Roman"/>
        </w:rPr>
        <w:t xml:space="preserve">ao Programa de Pós-Graduação em Ciência de Alimentos (PGAli) </w:t>
      </w:r>
      <w:r w:rsidR="000E1145" w:rsidRPr="004F1963">
        <w:rPr>
          <w:rFonts w:ascii="Times New Roman" w:hAnsi="Times New Roman" w:cs="Times New Roman"/>
        </w:rPr>
        <w:t xml:space="preserve">da Universidade Federal da Bahia, como requisito </w:t>
      </w:r>
      <w:r w:rsidR="00D04194" w:rsidRPr="004F1963">
        <w:rPr>
          <w:rFonts w:ascii="Times New Roman" w:hAnsi="Times New Roman" w:cs="Times New Roman"/>
        </w:rPr>
        <w:t xml:space="preserve">parcial </w:t>
      </w:r>
      <w:r w:rsidR="000E1145" w:rsidRPr="004F1963">
        <w:rPr>
          <w:rFonts w:ascii="Times New Roman" w:hAnsi="Times New Roman" w:cs="Times New Roman"/>
        </w:rPr>
        <w:t xml:space="preserve">para </w:t>
      </w:r>
      <w:r w:rsidR="00D04194" w:rsidRPr="004F1963">
        <w:rPr>
          <w:rFonts w:ascii="Times New Roman" w:hAnsi="Times New Roman" w:cs="Times New Roman"/>
        </w:rPr>
        <w:t>a obtenção d</w:t>
      </w:r>
      <w:r w:rsidRPr="004F1963">
        <w:rPr>
          <w:rFonts w:ascii="Times New Roman" w:hAnsi="Times New Roman" w:cs="Times New Roman"/>
        </w:rPr>
        <w:t xml:space="preserve">o </w:t>
      </w:r>
      <w:r w:rsidR="002D6492" w:rsidRPr="004F1963">
        <w:rPr>
          <w:rFonts w:ascii="Times New Roman" w:hAnsi="Times New Roman" w:cs="Times New Roman"/>
        </w:rPr>
        <w:t xml:space="preserve">título </w:t>
      </w:r>
      <w:r w:rsidR="00D04194" w:rsidRPr="004F1963">
        <w:rPr>
          <w:rFonts w:ascii="Times New Roman" w:hAnsi="Times New Roman" w:cs="Times New Roman"/>
        </w:rPr>
        <w:t>de Mestre</w:t>
      </w:r>
      <w:r w:rsidR="00ED30DB" w:rsidRPr="004F1963">
        <w:rPr>
          <w:rFonts w:ascii="Times New Roman" w:hAnsi="Times New Roman" w:cs="Times New Roman"/>
        </w:rPr>
        <w:t>/Doutor</w:t>
      </w:r>
      <w:r w:rsidR="00D04194" w:rsidRPr="004F1963">
        <w:rPr>
          <w:rFonts w:ascii="Times New Roman" w:hAnsi="Times New Roman" w:cs="Times New Roman"/>
        </w:rPr>
        <w:t xml:space="preserve"> em Ciência de Alimentos</w:t>
      </w:r>
      <w:r w:rsidR="000E1145" w:rsidRPr="004F1963">
        <w:rPr>
          <w:rFonts w:ascii="Times New Roman" w:hAnsi="Times New Roman" w:cs="Times New Roman"/>
        </w:rPr>
        <w:t>.</w:t>
      </w:r>
    </w:p>
    <w:p w14:paraId="11AEEF41" w14:textId="77777777" w:rsidR="000E1145" w:rsidRPr="004F1963" w:rsidRDefault="000E1145" w:rsidP="000E1145">
      <w:pPr>
        <w:autoSpaceDE w:val="0"/>
        <w:autoSpaceDN w:val="0"/>
        <w:adjustRightInd w:val="0"/>
        <w:spacing w:after="0" w:line="360" w:lineRule="auto"/>
        <w:ind w:left="4500"/>
        <w:jc w:val="both"/>
        <w:rPr>
          <w:rFonts w:ascii="Times New Roman" w:hAnsi="Times New Roman" w:cs="Times New Roman"/>
        </w:rPr>
      </w:pPr>
    </w:p>
    <w:p w14:paraId="7F1D3ADF" w14:textId="77777777" w:rsidR="000E1145" w:rsidRPr="004F1963" w:rsidRDefault="000E1145" w:rsidP="000E1145">
      <w:pPr>
        <w:autoSpaceDE w:val="0"/>
        <w:autoSpaceDN w:val="0"/>
        <w:adjustRightInd w:val="0"/>
        <w:spacing w:after="0" w:line="360" w:lineRule="auto"/>
        <w:ind w:left="4500"/>
        <w:jc w:val="both"/>
        <w:rPr>
          <w:rFonts w:ascii="Times New Roman" w:hAnsi="Times New Roman" w:cs="Times New Roman"/>
        </w:rPr>
      </w:pPr>
      <w:r w:rsidRPr="004F1963">
        <w:rPr>
          <w:rFonts w:ascii="Times New Roman" w:hAnsi="Times New Roman" w:cs="Times New Roman"/>
        </w:rPr>
        <w:t>Prof. Dr. Nome completo do orientador</w:t>
      </w:r>
    </w:p>
    <w:p w14:paraId="1F6867F0" w14:textId="77777777" w:rsidR="000E1145" w:rsidRPr="004F1963" w:rsidRDefault="000E1145" w:rsidP="000E1145">
      <w:pPr>
        <w:autoSpaceDE w:val="0"/>
        <w:autoSpaceDN w:val="0"/>
        <w:adjustRightInd w:val="0"/>
        <w:spacing w:after="0" w:line="360" w:lineRule="auto"/>
        <w:ind w:left="4500"/>
        <w:jc w:val="both"/>
        <w:rPr>
          <w:rFonts w:ascii="Times New Roman" w:hAnsi="Times New Roman" w:cs="Times New Roman"/>
        </w:rPr>
      </w:pPr>
      <w:r w:rsidRPr="004F1963">
        <w:rPr>
          <w:rFonts w:ascii="Times New Roman" w:hAnsi="Times New Roman" w:cs="Times New Roman"/>
          <w:b/>
          <w:i/>
        </w:rPr>
        <w:t>Orientador</w:t>
      </w:r>
    </w:p>
    <w:p w14:paraId="03681D76" w14:textId="77777777" w:rsidR="000E1145" w:rsidRPr="004F1963" w:rsidRDefault="000E1145" w:rsidP="000E1145">
      <w:pPr>
        <w:autoSpaceDE w:val="0"/>
        <w:autoSpaceDN w:val="0"/>
        <w:adjustRightInd w:val="0"/>
        <w:spacing w:after="0" w:line="360" w:lineRule="auto"/>
        <w:ind w:left="4500"/>
        <w:jc w:val="both"/>
        <w:rPr>
          <w:rFonts w:ascii="Times New Roman" w:hAnsi="Times New Roman" w:cs="Times New Roman"/>
        </w:rPr>
      </w:pPr>
    </w:p>
    <w:p w14:paraId="4C3EDEFB" w14:textId="77777777" w:rsidR="000E1145" w:rsidRPr="004F1963" w:rsidRDefault="000E1145" w:rsidP="000E1145">
      <w:pPr>
        <w:autoSpaceDE w:val="0"/>
        <w:autoSpaceDN w:val="0"/>
        <w:adjustRightInd w:val="0"/>
        <w:spacing w:after="0" w:line="360" w:lineRule="auto"/>
        <w:ind w:left="4500"/>
        <w:jc w:val="both"/>
        <w:rPr>
          <w:rFonts w:ascii="Times New Roman" w:hAnsi="Times New Roman" w:cs="Times New Roman"/>
        </w:rPr>
      </w:pPr>
      <w:r w:rsidRPr="004F1963">
        <w:rPr>
          <w:rFonts w:ascii="Times New Roman" w:hAnsi="Times New Roman" w:cs="Times New Roman"/>
        </w:rPr>
        <w:t>Prof. Dr. Nome completo do coorientador</w:t>
      </w:r>
    </w:p>
    <w:p w14:paraId="5576A075" w14:textId="22FD15FB" w:rsidR="00DA56E5" w:rsidRPr="004F1963" w:rsidRDefault="000E1145" w:rsidP="000E1145">
      <w:pPr>
        <w:spacing w:after="0" w:line="360" w:lineRule="auto"/>
        <w:ind w:left="4500"/>
        <w:rPr>
          <w:rFonts w:ascii="Times New Roman" w:hAnsi="Times New Roman" w:cs="Times New Roman"/>
          <w:b/>
          <w:sz w:val="32"/>
        </w:rPr>
      </w:pPr>
      <w:r w:rsidRPr="004F1963">
        <w:rPr>
          <w:rFonts w:ascii="Times New Roman" w:hAnsi="Times New Roman" w:cs="Times New Roman"/>
          <w:b/>
          <w:i/>
        </w:rPr>
        <w:t>Coorientador</w:t>
      </w:r>
    </w:p>
    <w:p w14:paraId="6106032E" w14:textId="2DFD09A0" w:rsidR="00891B80" w:rsidRPr="004F1963" w:rsidRDefault="00891B80" w:rsidP="00447198">
      <w:pPr>
        <w:autoSpaceDE w:val="0"/>
        <w:autoSpaceDN w:val="0"/>
        <w:adjustRightInd w:val="0"/>
        <w:spacing w:after="0" w:line="360" w:lineRule="auto"/>
        <w:ind w:left="4500"/>
        <w:jc w:val="both"/>
        <w:rPr>
          <w:rFonts w:ascii="Times New Roman" w:hAnsi="Times New Roman" w:cs="Times New Roman"/>
          <w:sz w:val="24"/>
          <w:szCs w:val="24"/>
        </w:rPr>
      </w:pPr>
    </w:p>
    <w:p w14:paraId="7ABBCEDF" w14:textId="77777777" w:rsidR="0073056D" w:rsidRPr="004F1963" w:rsidRDefault="0073056D" w:rsidP="00447198">
      <w:pPr>
        <w:autoSpaceDE w:val="0"/>
        <w:autoSpaceDN w:val="0"/>
        <w:adjustRightInd w:val="0"/>
        <w:spacing w:after="0" w:line="360" w:lineRule="auto"/>
        <w:ind w:left="4500"/>
        <w:jc w:val="both"/>
        <w:rPr>
          <w:rFonts w:ascii="Times New Roman" w:hAnsi="Times New Roman" w:cs="Times New Roman"/>
          <w:sz w:val="24"/>
          <w:szCs w:val="24"/>
        </w:rPr>
      </w:pPr>
    </w:p>
    <w:p w14:paraId="11FC2797" w14:textId="77777777" w:rsidR="0073056D" w:rsidRPr="004F1963" w:rsidRDefault="0073056D" w:rsidP="00447198">
      <w:pPr>
        <w:autoSpaceDE w:val="0"/>
        <w:autoSpaceDN w:val="0"/>
        <w:adjustRightInd w:val="0"/>
        <w:spacing w:after="0" w:line="360" w:lineRule="auto"/>
        <w:ind w:left="4500"/>
        <w:jc w:val="both"/>
        <w:rPr>
          <w:rFonts w:ascii="Times New Roman" w:hAnsi="Times New Roman" w:cs="Times New Roman"/>
          <w:sz w:val="24"/>
          <w:szCs w:val="24"/>
        </w:rPr>
      </w:pPr>
    </w:p>
    <w:p w14:paraId="2C55112C" w14:textId="43B47373" w:rsidR="002D17E6" w:rsidRPr="004F1963" w:rsidRDefault="002D17E6" w:rsidP="00447198">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SALVADOR</w:t>
      </w:r>
    </w:p>
    <w:p w14:paraId="1AE99FE7" w14:textId="4CAD3E63" w:rsidR="00983589" w:rsidRPr="004F1963" w:rsidRDefault="00A373FC" w:rsidP="00447198">
      <w:pPr>
        <w:spacing w:line="360" w:lineRule="auto"/>
        <w:jc w:val="center"/>
        <w:rPr>
          <w:rFonts w:ascii="Times New Roman" w:hAnsi="Times New Roman" w:cs="Times New Roman"/>
          <w:sz w:val="24"/>
          <w:szCs w:val="24"/>
        </w:rPr>
        <w:sectPr w:rsidR="00983589" w:rsidRPr="004F1963" w:rsidSect="000555C1">
          <w:headerReference w:type="even" r:id="rId15"/>
          <w:headerReference w:type="first" r:id="rId16"/>
          <w:pgSz w:w="11906" w:h="16838" w:code="9"/>
          <w:pgMar w:top="1701" w:right="1134" w:bottom="1134" w:left="1701" w:header="709" w:footer="709" w:gutter="0"/>
          <w:cols w:space="708"/>
          <w:docGrid w:linePitch="360"/>
        </w:sectPr>
      </w:pPr>
      <w:r w:rsidRPr="004F1963">
        <w:rPr>
          <w:rFonts w:ascii="Times New Roman" w:hAnsi="Times New Roman" w:cs="Times New Roman"/>
          <w:sz w:val="24"/>
          <w:szCs w:val="24"/>
        </w:rPr>
        <w:t>20</w:t>
      </w:r>
      <w:r w:rsidR="00FC50D1" w:rsidRPr="004F1963">
        <w:rPr>
          <w:rFonts w:ascii="Times New Roman" w:hAnsi="Times New Roman" w:cs="Times New Roman"/>
          <w:sz w:val="24"/>
          <w:szCs w:val="24"/>
        </w:rPr>
        <w:t>XX</w:t>
      </w:r>
    </w:p>
    <w:p w14:paraId="75635C92" w14:textId="77777777" w:rsidR="008054D8" w:rsidRPr="004F1963" w:rsidRDefault="008054D8" w:rsidP="008054D8">
      <w:pPr>
        <w:jc w:val="center"/>
        <w:rPr>
          <w:rFonts w:ascii="Times New Roman" w:hAnsi="Times New Roman" w:cs="Times New Roman"/>
          <w:sz w:val="24"/>
          <w:szCs w:val="24"/>
        </w:rPr>
      </w:pPr>
      <w:commentRangeStart w:id="4"/>
      <w:r w:rsidRPr="004F1963">
        <w:rPr>
          <w:rFonts w:ascii="Times New Roman" w:hAnsi="Times New Roman" w:cs="Times New Roman"/>
          <w:b/>
          <w:sz w:val="24"/>
          <w:szCs w:val="24"/>
        </w:rPr>
        <w:lastRenderedPageBreak/>
        <w:t>NOME COMPLETO DO AUTOR</w:t>
      </w:r>
      <w:commentRangeEnd w:id="4"/>
      <w:r w:rsidRPr="004F1963">
        <w:rPr>
          <w:rStyle w:val="Refdecomentrio"/>
          <w:rFonts w:ascii="Times New Roman" w:hAnsi="Times New Roman" w:cs="Times New Roman"/>
          <w:sz w:val="24"/>
          <w:szCs w:val="24"/>
        </w:rPr>
        <w:commentReference w:id="4"/>
      </w:r>
    </w:p>
    <w:p w14:paraId="70B8425C" w14:textId="77777777" w:rsidR="008054D8" w:rsidRPr="004F1963" w:rsidRDefault="008054D8" w:rsidP="00447198">
      <w:pPr>
        <w:spacing w:line="360" w:lineRule="auto"/>
        <w:jc w:val="center"/>
        <w:rPr>
          <w:rFonts w:ascii="Times New Roman" w:hAnsi="Times New Roman" w:cs="Times New Roman"/>
          <w:b/>
          <w:sz w:val="32"/>
          <w:szCs w:val="28"/>
        </w:rPr>
      </w:pPr>
    </w:p>
    <w:p w14:paraId="70F98113" w14:textId="733FC6BD" w:rsidR="008054D8" w:rsidRPr="004F1963" w:rsidRDefault="008054D8" w:rsidP="00447198">
      <w:pPr>
        <w:spacing w:line="360" w:lineRule="auto"/>
        <w:jc w:val="center"/>
        <w:rPr>
          <w:rFonts w:ascii="Times New Roman" w:hAnsi="Times New Roman" w:cs="Times New Roman"/>
          <w:b/>
          <w:sz w:val="32"/>
        </w:rPr>
      </w:pPr>
      <w:r w:rsidRPr="004F1963">
        <w:rPr>
          <w:rFonts w:ascii="Times New Roman" w:hAnsi="Times New Roman" w:cs="Times New Roman"/>
          <w:b/>
          <w:sz w:val="32"/>
          <w:szCs w:val="28"/>
        </w:rPr>
        <w:t>TÍTULO DO TRABALHO</w:t>
      </w:r>
    </w:p>
    <w:p w14:paraId="2ED99AD5" w14:textId="77777777" w:rsidR="008054D8" w:rsidRPr="004F1963" w:rsidRDefault="008054D8" w:rsidP="00447198">
      <w:pPr>
        <w:spacing w:line="360" w:lineRule="auto"/>
        <w:jc w:val="center"/>
        <w:rPr>
          <w:rFonts w:ascii="Times New Roman" w:hAnsi="Times New Roman" w:cs="Times New Roman"/>
          <w:b/>
          <w:sz w:val="32"/>
        </w:rPr>
      </w:pPr>
    </w:p>
    <w:p w14:paraId="759541C7" w14:textId="24003E9C" w:rsidR="004B52BF" w:rsidRPr="004F1963" w:rsidRDefault="001D7A76" w:rsidP="001D7A76">
      <w:pPr>
        <w:spacing w:line="360" w:lineRule="auto"/>
        <w:jc w:val="both"/>
        <w:rPr>
          <w:rFonts w:ascii="Times New Roman" w:hAnsi="Times New Roman" w:cs="Times New Roman"/>
          <w:b/>
        </w:rPr>
      </w:pPr>
      <w:r w:rsidRPr="004F1963">
        <w:rPr>
          <w:rFonts w:ascii="Arial" w:hAnsi="Arial" w:cs="Arial"/>
          <w:sz w:val="24"/>
          <w:szCs w:val="24"/>
        </w:rPr>
        <w:t xml:space="preserve">A Comissão Julgadora dos trabalhos de defesa de Dissertação/Tese de Mestrado/Doutorado do(a) candidato(a) </w:t>
      </w:r>
      <w:r w:rsidRPr="004F1963">
        <w:rPr>
          <w:rFonts w:ascii="Arial" w:hAnsi="Arial" w:cs="Arial"/>
          <w:b/>
          <w:i/>
          <w:sz w:val="24"/>
          <w:szCs w:val="24"/>
        </w:rPr>
        <w:t>Nome do discente PGAli</w:t>
      </w:r>
      <w:r w:rsidRPr="004F1963">
        <w:rPr>
          <w:rFonts w:ascii="Arial" w:hAnsi="Arial" w:cs="Arial"/>
          <w:sz w:val="24"/>
          <w:szCs w:val="24"/>
        </w:rPr>
        <w:t>, em sessão pública realizada em XX/XX/20XX.</w:t>
      </w:r>
    </w:p>
    <w:p w14:paraId="0D0163A1" w14:textId="616C6677" w:rsidR="007E0A93" w:rsidRPr="004F1963" w:rsidRDefault="007E0A93" w:rsidP="00447198">
      <w:pPr>
        <w:spacing w:after="0" w:line="360" w:lineRule="auto"/>
        <w:jc w:val="both"/>
        <w:rPr>
          <w:rFonts w:ascii="Times New Roman" w:hAnsi="Times New Roman" w:cs="Times New Roman"/>
          <w:sz w:val="24"/>
          <w:szCs w:val="24"/>
        </w:rPr>
      </w:pPr>
    </w:p>
    <w:p w14:paraId="16A3C65D" w14:textId="77777777" w:rsidR="001D7A76" w:rsidRPr="004F1963" w:rsidRDefault="001D7A76" w:rsidP="00447198">
      <w:pPr>
        <w:spacing w:after="0" w:line="360" w:lineRule="auto"/>
        <w:jc w:val="both"/>
        <w:rPr>
          <w:rFonts w:ascii="Times New Roman" w:hAnsi="Times New Roman" w:cs="Times New Roman"/>
          <w:sz w:val="24"/>
          <w:szCs w:val="24"/>
        </w:rPr>
      </w:pPr>
    </w:p>
    <w:p w14:paraId="5903F1AE" w14:textId="50A8F158" w:rsidR="002000B3" w:rsidRPr="004F1963" w:rsidRDefault="002000B3" w:rsidP="00447198">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____________________________</w:t>
      </w:r>
      <w:r w:rsidR="001D4C8C" w:rsidRPr="004F1963">
        <w:rPr>
          <w:rFonts w:ascii="Times New Roman" w:hAnsi="Times New Roman" w:cs="Times New Roman"/>
          <w:sz w:val="24"/>
          <w:szCs w:val="24"/>
        </w:rPr>
        <w:t>________</w:t>
      </w:r>
      <w:r w:rsidRPr="004F1963">
        <w:rPr>
          <w:rFonts w:ascii="Times New Roman" w:hAnsi="Times New Roman" w:cs="Times New Roman"/>
          <w:sz w:val="24"/>
          <w:szCs w:val="24"/>
        </w:rPr>
        <w:t>_______________</w:t>
      </w:r>
    </w:p>
    <w:p w14:paraId="599150A5" w14:textId="0C89D503" w:rsidR="002000B3" w:rsidRPr="004F1963" w:rsidRDefault="002000B3" w:rsidP="008054D8">
      <w:pPr>
        <w:jc w:val="center"/>
        <w:rPr>
          <w:rFonts w:ascii="Times New Roman" w:hAnsi="Times New Roman" w:cs="Times New Roman"/>
          <w:b/>
          <w:sz w:val="24"/>
        </w:rPr>
      </w:pPr>
      <w:r w:rsidRPr="004F1963">
        <w:rPr>
          <w:rFonts w:ascii="Times New Roman" w:hAnsi="Times New Roman" w:cs="Times New Roman"/>
          <w:b/>
          <w:sz w:val="24"/>
          <w:szCs w:val="24"/>
        </w:rPr>
        <w:t xml:space="preserve">Prof. Dr. </w:t>
      </w:r>
      <w:r w:rsidR="008054D8" w:rsidRPr="004F1963">
        <w:rPr>
          <w:rFonts w:ascii="Times New Roman" w:hAnsi="Times New Roman" w:cs="Times New Roman"/>
          <w:b/>
          <w:sz w:val="24"/>
        </w:rPr>
        <w:t xml:space="preserve">Nome completo do orientador </w:t>
      </w:r>
      <w:r w:rsidRPr="004F1963">
        <w:rPr>
          <w:rFonts w:ascii="Times New Roman" w:hAnsi="Times New Roman" w:cs="Times New Roman"/>
          <w:b/>
          <w:sz w:val="24"/>
          <w:szCs w:val="24"/>
        </w:rPr>
        <w:t>(Orientador)</w:t>
      </w:r>
    </w:p>
    <w:p w14:paraId="04712ABC" w14:textId="77777777" w:rsidR="002D6492" w:rsidRPr="004F1963" w:rsidRDefault="002D6492" w:rsidP="00447198">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Faculdade de Farmácia</w:t>
      </w:r>
    </w:p>
    <w:p w14:paraId="23A5B0AE" w14:textId="308CC891" w:rsidR="002000B3" w:rsidRPr="004F1963" w:rsidRDefault="002000B3" w:rsidP="00447198">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Universidade Federal da Bahia</w:t>
      </w:r>
      <w:r w:rsidR="0044062F" w:rsidRPr="004F1963">
        <w:rPr>
          <w:rFonts w:ascii="Times New Roman" w:hAnsi="Times New Roman" w:cs="Times New Roman"/>
          <w:sz w:val="24"/>
          <w:szCs w:val="24"/>
        </w:rPr>
        <w:t xml:space="preserve"> (UFBA, Salvador, BA)</w:t>
      </w:r>
    </w:p>
    <w:p w14:paraId="13D722CA" w14:textId="77777777" w:rsidR="002000B3" w:rsidRPr="004F1963" w:rsidRDefault="002000B3" w:rsidP="00447198">
      <w:pPr>
        <w:spacing w:after="0" w:line="360" w:lineRule="auto"/>
        <w:jc w:val="both"/>
        <w:rPr>
          <w:rFonts w:ascii="Times New Roman" w:hAnsi="Times New Roman" w:cs="Times New Roman"/>
          <w:sz w:val="24"/>
          <w:szCs w:val="24"/>
        </w:rPr>
      </w:pPr>
    </w:p>
    <w:p w14:paraId="671F2FF0" w14:textId="77777777" w:rsidR="002D6492" w:rsidRPr="004F1963" w:rsidRDefault="002D6492" w:rsidP="00447198">
      <w:pPr>
        <w:spacing w:after="0" w:line="360" w:lineRule="auto"/>
        <w:jc w:val="both"/>
        <w:rPr>
          <w:rFonts w:ascii="Times New Roman" w:hAnsi="Times New Roman" w:cs="Times New Roman"/>
          <w:sz w:val="24"/>
          <w:szCs w:val="24"/>
        </w:rPr>
      </w:pPr>
    </w:p>
    <w:p w14:paraId="28A258DD" w14:textId="77777777" w:rsidR="001D4C8C" w:rsidRPr="004F1963" w:rsidRDefault="001D4C8C" w:rsidP="00447198">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___________________________________________________</w:t>
      </w:r>
    </w:p>
    <w:p w14:paraId="50574CED" w14:textId="4DE618AB" w:rsidR="008054D8" w:rsidRPr="004F1963" w:rsidRDefault="008054D8" w:rsidP="008054D8">
      <w:pPr>
        <w:jc w:val="center"/>
        <w:rPr>
          <w:rFonts w:ascii="Times New Roman" w:hAnsi="Times New Roman" w:cs="Times New Roman"/>
          <w:b/>
          <w:bCs/>
          <w:sz w:val="24"/>
        </w:rPr>
      </w:pPr>
      <w:r w:rsidRPr="004F1963">
        <w:rPr>
          <w:rFonts w:ascii="Times New Roman" w:hAnsi="Times New Roman" w:cs="Times New Roman"/>
          <w:b/>
          <w:bCs/>
          <w:sz w:val="24"/>
        </w:rPr>
        <w:t>Nome completo do membro interno</w:t>
      </w:r>
      <w:r w:rsidR="00DB6E38" w:rsidRPr="004F1963">
        <w:rPr>
          <w:rFonts w:ascii="Times New Roman" w:hAnsi="Times New Roman" w:cs="Times New Roman"/>
          <w:b/>
          <w:bCs/>
          <w:sz w:val="24"/>
        </w:rPr>
        <w:t>/externo</w:t>
      </w:r>
      <w:r w:rsidR="00153360" w:rsidRPr="004F1963">
        <w:rPr>
          <w:rFonts w:ascii="Times New Roman" w:hAnsi="Times New Roman" w:cs="Times New Roman"/>
          <w:b/>
          <w:bCs/>
          <w:sz w:val="24"/>
        </w:rPr>
        <w:t xml:space="preserve"> </w:t>
      </w:r>
      <w:r w:rsidR="00153360" w:rsidRPr="004F1963">
        <w:rPr>
          <w:rFonts w:ascii="Times New Roman" w:hAnsi="Times New Roman" w:cs="Times New Roman"/>
          <w:b/>
          <w:bCs/>
          <w:sz w:val="24"/>
          <w:szCs w:val="24"/>
        </w:rPr>
        <w:t>(Membro titular)</w:t>
      </w:r>
    </w:p>
    <w:p w14:paraId="075B806C" w14:textId="747D9A5F" w:rsidR="002000B3" w:rsidRPr="004F1963" w:rsidRDefault="008054D8" w:rsidP="008054D8">
      <w:pPr>
        <w:spacing w:after="0" w:line="360" w:lineRule="auto"/>
        <w:jc w:val="center"/>
        <w:rPr>
          <w:rFonts w:ascii="Times New Roman" w:hAnsi="Times New Roman" w:cs="Times New Roman"/>
          <w:sz w:val="24"/>
        </w:rPr>
      </w:pPr>
      <w:r w:rsidRPr="004F1963">
        <w:rPr>
          <w:rFonts w:ascii="Times New Roman" w:hAnsi="Times New Roman" w:cs="Times New Roman"/>
          <w:sz w:val="24"/>
        </w:rPr>
        <w:t>Faculdade</w:t>
      </w:r>
      <w:r w:rsidR="00D93885" w:rsidRPr="004F1963">
        <w:rPr>
          <w:rFonts w:ascii="Times New Roman" w:hAnsi="Times New Roman" w:cs="Times New Roman"/>
          <w:sz w:val="24"/>
        </w:rPr>
        <w:t>/Escola/Unidade</w:t>
      </w:r>
      <w:r w:rsidRPr="004F1963">
        <w:rPr>
          <w:rFonts w:ascii="Times New Roman" w:hAnsi="Times New Roman" w:cs="Times New Roman"/>
          <w:sz w:val="24"/>
        </w:rPr>
        <w:t xml:space="preserve"> </w:t>
      </w:r>
      <w:r w:rsidR="00D93885" w:rsidRPr="004F1963">
        <w:rPr>
          <w:rFonts w:ascii="Times New Roman" w:hAnsi="Times New Roman" w:cs="Times New Roman"/>
          <w:sz w:val="24"/>
        </w:rPr>
        <w:t>vinculada</w:t>
      </w:r>
    </w:p>
    <w:p w14:paraId="11EC8634" w14:textId="7D513D86" w:rsidR="00D93885" w:rsidRPr="004F1963" w:rsidRDefault="00D93885" w:rsidP="00D93885">
      <w:pPr>
        <w:spacing w:after="0" w:line="360" w:lineRule="auto"/>
        <w:jc w:val="center"/>
        <w:rPr>
          <w:rFonts w:ascii="Times New Roman" w:hAnsi="Times New Roman" w:cs="Times New Roman"/>
          <w:sz w:val="24"/>
          <w:szCs w:val="24"/>
        </w:rPr>
      </w:pPr>
      <w:r w:rsidRPr="004F1963">
        <w:rPr>
          <w:rFonts w:ascii="Times New Roman" w:hAnsi="Times New Roman" w:cs="Times New Roman"/>
          <w:sz w:val="24"/>
        </w:rPr>
        <w:t>Instituição de origem (Abreviação da instituição, cidade, UF)</w:t>
      </w:r>
    </w:p>
    <w:p w14:paraId="119811B8" w14:textId="77777777" w:rsidR="00D93885" w:rsidRPr="004F1963" w:rsidRDefault="00D93885" w:rsidP="008054D8">
      <w:pPr>
        <w:spacing w:after="0" w:line="360" w:lineRule="auto"/>
        <w:jc w:val="center"/>
        <w:rPr>
          <w:rFonts w:ascii="Times New Roman" w:hAnsi="Times New Roman" w:cs="Times New Roman"/>
          <w:sz w:val="24"/>
          <w:szCs w:val="24"/>
        </w:rPr>
      </w:pPr>
    </w:p>
    <w:p w14:paraId="2EE95A3C" w14:textId="77777777" w:rsidR="001D4C8C" w:rsidRPr="004F1963" w:rsidRDefault="001D4C8C" w:rsidP="00447198">
      <w:pPr>
        <w:spacing w:after="0" w:line="360" w:lineRule="auto"/>
        <w:jc w:val="both"/>
        <w:rPr>
          <w:rFonts w:ascii="Times New Roman" w:hAnsi="Times New Roman" w:cs="Times New Roman"/>
          <w:sz w:val="24"/>
          <w:szCs w:val="24"/>
        </w:rPr>
      </w:pPr>
    </w:p>
    <w:p w14:paraId="327EFF60" w14:textId="77777777" w:rsidR="002D6492" w:rsidRPr="004F1963" w:rsidRDefault="002D6492" w:rsidP="00447198">
      <w:pPr>
        <w:spacing w:after="0" w:line="360" w:lineRule="auto"/>
        <w:jc w:val="both"/>
        <w:rPr>
          <w:rFonts w:ascii="Times New Roman" w:hAnsi="Times New Roman" w:cs="Times New Roman"/>
          <w:sz w:val="24"/>
          <w:szCs w:val="24"/>
        </w:rPr>
      </w:pPr>
    </w:p>
    <w:p w14:paraId="7737D5F9" w14:textId="77777777" w:rsidR="001D4C8C" w:rsidRPr="004F1963" w:rsidRDefault="001D4C8C" w:rsidP="00447198">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___________________________________________________</w:t>
      </w:r>
    </w:p>
    <w:p w14:paraId="4208A327" w14:textId="77777777" w:rsidR="00153360" w:rsidRPr="004F1963" w:rsidRDefault="00153360" w:rsidP="00153360">
      <w:pPr>
        <w:jc w:val="center"/>
        <w:rPr>
          <w:rFonts w:ascii="Times New Roman" w:hAnsi="Times New Roman" w:cs="Times New Roman"/>
          <w:b/>
          <w:bCs/>
          <w:sz w:val="24"/>
        </w:rPr>
      </w:pPr>
      <w:r w:rsidRPr="004F1963">
        <w:rPr>
          <w:rFonts w:ascii="Times New Roman" w:hAnsi="Times New Roman" w:cs="Times New Roman"/>
          <w:b/>
          <w:bCs/>
          <w:sz w:val="24"/>
        </w:rPr>
        <w:t xml:space="preserve">Nome completo do membro interno/externo </w:t>
      </w:r>
      <w:r w:rsidRPr="004F1963">
        <w:rPr>
          <w:rFonts w:ascii="Times New Roman" w:hAnsi="Times New Roman" w:cs="Times New Roman"/>
          <w:b/>
          <w:bCs/>
          <w:sz w:val="24"/>
          <w:szCs w:val="24"/>
        </w:rPr>
        <w:t>(Membro titular)</w:t>
      </w:r>
    </w:p>
    <w:p w14:paraId="6067E15D" w14:textId="77777777" w:rsidR="00153360" w:rsidRPr="004F1963" w:rsidRDefault="00153360" w:rsidP="00153360">
      <w:pPr>
        <w:spacing w:after="0" w:line="360" w:lineRule="auto"/>
        <w:jc w:val="center"/>
        <w:rPr>
          <w:rFonts w:ascii="Times New Roman" w:hAnsi="Times New Roman" w:cs="Times New Roman"/>
          <w:sz w:val="24"/>
        </w:rPr>
      </w:pPr>
      <w:r w:rsidRPr="004F1963">
        <w:rPr>
          <w:rFonts w:ascii="Times New Roman" w:hAnsi="Times New Roman" w:cs="Times New Roman"/>
          <w:sz w:val="24"/>
        </w:rPr>
        <w:t>Faculdade/Escola/Unidade vinculada</w:t>
      </w:r>
    </w:p>
    <w:p w14:paraId="0C3D9C0F" w14:textId="77777777" w:rsidR="00153360" w:rsidRPr="004F1963" w:rsidRDefault="00153360" w:rsidP="00153360">
      <w:pPr>
        <w:spacing w:after="0" w:line="360" w:lineRule="auto"/>
        <w:jc w:val="center"/>
        <w:rPr>
          <w:rFonts w:ascii="Times New Roman" w:hAnsi="Times New Roman" w:cs="Times New Roman"/>
          <w:sz w:val="24"/>
          <w:szCs w:val="24"/>
        </w:rPr>
      </w:pPr>
      <w:r w:rsidRPr="004F1963">
        <w:rPr>
          <w:rFonts w:ascii="Times New Roman" w:hAnsi="Times New Roman" w:cs="Times New Roman"/>
          <w:sz w:val="24"/>
        </w:rPr>
        <w:t>Instituição de origem (Abreviação da instituição, cidade, UF)</w:t>
      </w:r>
    </w:p>
    <w:p w14:paraId="3F5A5CFC" w14:textId="77777777" w:rsidR="001D4C8C" w:rsidRPr="004F1963" w:rsidRDefault="001D4C8C" w:rsidP="00447198">
      <w:pPr>
        <w:spacing w:after="0" w:line="360" w:lineRule="auto"/>
        <w:jc w:val="both"/>
        <w:rPr>
          <w:rFonts w:ascii="Times New Roman" w:hAnsi="Times New Roman" w:cs="Times New Roman"/>
          <w:sz w:val="24"/>
          <w:szCs w:val="24"/>
        </w:rPr>
      </w:pPr>
    </w:p>
    <w:p w14:paraId="3A414FD2" w14:textId="77777777" w:rsidR="004B52BF" w:rsidRPr="004F1963" w:rsidRDefault="004B52BF" w:rsidP="00447198">
      <w:pPr>
        <w:spacing w:after="0" w:line="360" w:lineRule="auto"/>
        <w:jc w:val="both"/>
        <w:rPr>
          <w:rFonts w:ascii="Times New Roman" w:hAnsi="Times New Roman" w:cs="Times New Roman"/>
          <w:sz w:val="24"/>
          <w:szCs w:val="24"/>
        </w:rPr>
      </w:pPr>
    </w:p>
    <w:p w14:paraId="5BF6116A" w14:textId="126E0306" w:rsidR="001D4C8C" w:rsidRPr="004F1963" w:rsidRDefault="00C50192" w:rsidP="004B52BF">
      <w:pPr>
        <w:spacing w:after="0" w:line="360" w:lineRule="auto"/>
        <w:jc w:val="right"/>
        <w:rPr>
          <w:rFonts w:ascii="Times New Roman" w:hAnsi="Times New Roman" w:cs="Times New Roman"/>
          <w:sz w:val="24"/>
          <w:szCs w:val="24"/>
        </w:rPr>
      </w:pPr>
      <w:r w:rsidRPr="004F1963">
        <w:rPr>
          <w:rFonts w:ascii="Times New Roman" w:hAnsi="Times New Roman" w:cs="Times New Roman"/>
          <w:sz w:val="24"/>
          <w:szCs w:val="24"/>
        </w:rPr>
        <w:t xml:space="preserve">Salvador, </w:t>
      </w:r>
      <w:r w:rsidR="00970385" w:rsidRPr="004F1963">
        <w:rPr>
          <w:rFonts w:ascii="Times New Roman" w:hAnsi="Times New Roman" w:cs="Times New Roman"/>
          <w:sz w:val="24"/>
          <w:szCs w:val="24"/>
        </w:rPr>
        <w:t>XX</w:t>
      </w:r>
      <w:r w:rsidRPr="004F1963">
        <w:rPr>
          <w:rFonts w:ascii="Times New Roman" w:hAnsi="Times New Roman" w:cs="Times New Roman"/>
          <w:sz w:val="24"/>
          <w:szCs w:val="24"/>
        </w:rPr>
        <w:t xml:space="preserve"> de </w:t>
      </w:r>
      <w:r w:rsidR="00970385" w:rsidRPr="004F1963">
        <w:rPr>
          <w:rFonts w:ascii="Times New Roman" w:hAnsi="Times New Roman" w:cs="Times New Roman"/>
          <w:sz w:val="24"/>
          <w:szCs w:val="24"/>
        </w:rPr>
        <w:t>XXXX</w:t>
      </w:r>
      <w:r w:rsidRPr="004F1963">
        <w:rPr>
          <w:rFonts w:ascii="Times New Roman" w:hAnsi="Times New Roman" w:cs="Times New Roman"/>
          <w:sz w:val="24"/>
          <w:szCs w:val="24"/>
        </w:rPr>
        <w:t xml:space="preserve"> de 20</w:t>
      </w:r>
      <w:r w:rsidR="00CB50DC" w:rsidRPr="004F1963">
        <w:rPr>
          <w:rFonts w:ascii="Times New Roman" w:hAnsi="Times New Roman" w:cs="Times New Roman"/>
          <w:sz w:val="24"/>
          <w:szCs w:val="24"/>
        </w:rPr>
        <w:t>XX</w:t>
      </w:r>
      <w:r w:rsidRPr="004F1963">
        <w:rPr>
          <w:rFonts w:ascii="Times New Roman" w:hAnsi="Times New Roman" w:cs="Times New Roman"/>
          <w:sz w:val="24"/>
          <w:szCs w:val="24"/>
        </w:rPr>
        <w:t>.</w:t>
      </w:r>
      <w:r w:rsidR="001D4C8C" w:rsidRPr="004F1963">
        <w:rPr>
          <w:rFonts w:ascii="Times New Roman" w:hAnsi="Times New Roman" w:cs="Times New Roman"/>
          <w:sz w:val="24"/>
          <w:szCs w:val="24"/>
        </w:rPr>
        <w:br w:type="page"/>
      </w:r>
    </w:p>
    <w:p w14:paraId="6EEEEA13" w14:textId="470C5875" w:rsidR="00C50192" w:rsidRPr="004F1963" w:rsidRDefault="0030254A" w:rsidP="00447198">
      <w:pPr>
        <w:spacing w:line="360" w:lineRule="auto"/>
        <w:rPr>
          <w:rFonts w:ascii="Times New Roman" w:hAnsi="Times New Roman" w:cs="Times New Roman"/>
          <w:b/>
          <w:sz w:val="24"/>
          <w:szCs w:val="24"/>
        </w:rPr>
      </w:pPr>
      <w:commentRangeStart w:id="5"/>
      <w:r w:rsidRPr="004F1963">
        <w:rPr>
          <w:rFonts w:ascii="Times New Roman" w:hAnsi="Times New Roman" w:cs="Times New Roman"/>
          <w:b/>
          <w:sz w:val="24"/>
          <w:szCs w:val="24"/>
        </w:rPr>
        <w:lastRenderedPageBreak/>
        <w:t>Dedico este trabalho,</w:t>
      </w:r>
      <w:commentRangeEnd w:id="5"/>
      <w:r w:rsidR="00171254" w:rsidRPr="004F1963">
        <w:rPr>
          <w:rStyle w:val="Refdecomentrio"/>
          <w:rFonts w:ascii="Times New Roman" w:hAnsi="Times New Roman" w:cs="Times New Roman"/>
        </w:rPr>
        <w:commentReference w:id="5"/>
      </w:r>
    </w:p>
    <w:p w14:paraId="680325B4" w14:textId="77777777" w:rsidR="002000B3" w:rsidRPr="004F1963" w:rsidRDefault="002000B3" w:rsidP="00447198">
      <w:pPr>
        <w:spacing w:line="360" w:lineRule="auto"/>
        <w:jc w:val="center"/>
        <w:rPr>
          <w:rFonts w:ascii="Times New Roman" w:hAnsi="Times New Roman" w:cs="Times New Roman"/>
          <w:szCs w:val="20"/>
        </w:rPr>
      </w:pPr>
    </w:p>
    <w:p w14:paraId="5BCA4979" w14:textId="77777777" w:rsidR="002000B3" w:rsidRPr="004F1963" w:rsidRDefault="002000B3" w:rsidP="00447198">
      <w:pPr>
        <w:spacing w:line="360" w:lineRule="auto"/>
        <w:jc w:val="center"/>
        <w:rPr>
          <w:rFonts w:ascii="Times New Roman" w:hAnsi="Times New Roman" w:cs="Times New Roman"/>
          <w:szCs w:val="20"/>
        </w:rPr>
      </w:pPr>
    </w:p>
    <w:p w14:paraId="7B8066C1" w14:textId="77777777" w:rsidR="007E0A93" w:rsidRPr="004F1963" w:rsidRDefault="007E0A93" w:rsidP="00447198">
      <w:pPr>
        <w:spacing w:line="360" w:lineRule="auto"/>
        <w:jc w:val="center"/>
        <w:rPr>
          <w:rFonts w:ascii="Times New Roman" w:hAnsi="Times New Roman" w:cs="Times New Roman"/>
          <w:szCs w:val="20"/>
        </w:rPr>
      </w:pPr>
    </w:p>
    <w:p w14:paraId="07F2E9D6" w14:textId="77777777" w:rsidR="007E0A93" w:rsidRPr="004F1963" w:rsidRDefault="007E0A93" w:rsidP="00447198">
      <w:pPr>
        <w:spacing w:line="360" w:lineRule="auto"/>
        <w:jc w:val="center"/>
        <w:rPr>
          <w:rFonts w:ascii="Times New Roman" w:hAnsi="Times New Roman" w:cs="Times New Roman"/>
          <w:szCs w:val="20"/>
        </w:rPr>
      </w:pPr>
    </w:p>
    <w:p w14:paraId="150AC0DB" w14:textId="226E0374" w:rsidR="007E0A93" w:rsidRPr="004F1963" w:rsidRDefault="007E0A93" w:rsidP="00447198">
      <w:pPr>
        <w:spacing w:line="360" w:lineRule="auto"/>
        <w:jc w:val="center"/>
        <w:rPr>
          <w:rFonts w:ascii="Times New Roman" w:hAnsi="Times New Roman" w:cs="Times New Roman"/>
          <w:szCs w:val="20"/>
        </w:rPr>
      </w:pPr>
    </w:p>
    <w:p w14:paraId="7814C4FB" w14:textId="77777777" w:rsidR="007E0A93" w:rsidRPr="004F1963" w:rsidRDefault="007E0A93" w:rsidP="00447198">
      <w:pPr>
        <w:spacing w:line="360" w:lineRule="auto"/>
        <w:jc w:val="center"/>
        <w:rPr>
          <w:rFonts w:ascii="Times New Roman" w:hAnsi="Times New Roman" w:cs="Times New Roman"/>
          <w:b/>
        </w:rPr>
      </w:pPr>
    </w:p>
    <w:p w14:paraId="4FD5CE77" w14:textId="77777777" w:rsidR="007E0A93" w:rsidRPr="004F1963" w:rsidRDefault="007E0A93" w:rsidP="00447198">
      <w:pPr>
        <w:spacing w:line="360" w:lineRule="auto"/>
        <w:jc w:val="center"/>
        <w:rPr>
          <w:rFonts w:ascii="Times New Roman" w:hAnsi="Times New Roman" w:cs="Times New Roman"/>
          <w:b/>
        </w:rPr>
      </w:pPr>
    </w:p>
    <w:p w14:paraId="585E79AE" w14:textId="77777777" w:rsidR="007E0A93" w:rsidRPr="004F1963" w:rsidRDefault="007E0A93" w:rsidP="00447198">
      <w:pPr>
        <w:spacing w:line="360" w:lineRule="auto"/>
        <w:jc w:val="center"/>
        <w:rPr>
          <w:rFonts w:ascii="Times New Roman" w:hAnsi="Times New Roman" w:cs="Times New Roman"/>
          <w:b/>
        </w:rPr>
      </w:pPr>
    </w:p>
    <w:p w14:paraId="39A0495C" w14:textId="77777777" w:rsidR="00EB2EF5" w:rsidRPr="004F1963" w:rsidRDefault="00EB2EF5" w:rsidP="00447198">
      <w:pPr>
        <w:spacing w:line="360" w:lineRule="auto"/>
        <w:jc w:val="center"/>
        <w:rPr>
          <w:rFonts w:ascii="Times New Roman" w:hAnsi="Times New Roman" w:cs="Times New Roman"/>
          <w:b/>
        </w:rPr>
      </w:pPr>
    </w:p>
    <w:p w14:paraId="4D0EF8B9" w14:textId="77777777" w:rsidR="00EB2EF5" w:rsidRPr="004F1963" w:rsidRDefault="00EB2EF5" w:rsidP="00447198">
      <w:pPr>
        <w:spacing w:line="360" w:lineRule="auto"/>
        <w:jc w:val="center"/>
        <w:rPr>
          <w:rFonts w:ascii="Times New Roman" w:hAnsi="Times New Roman" w:cs="Times New Roman"/>
          <w:b/>
        </w:rPr>
      </w:pPr>
    </w:p>
    <w:p w14:paraId="5268AF77" w14:textId="77777777" w:rsidR="00EB2EF5" w:rsidRPr="004F1963" w:rsidRDefault="00EB2EF5" w:rsidP="00447198">
      <w:pPr>
        <w:spacing w:line="360" w:lineRule="auto"/>
        <w:jc w:val="center"/>
        <w:rPr>
          <w:rFonts w:ascii="Times New Roman" w:hAnsi="Times New Roman" w:cs="Times New Roman"/>
          <w:b/>
        </w:rPr>
      </w:pPr>
    </w:p>
    <w:p w14:paraId="15205567" w14:textId="77777777" w:rsidR="00EB2EF5" w:rsidRPr="004F1963" w:rsidRDefault="00EB2EF5" w:rsidP="00447198">
      <w:pPr>
        <w:spacing w:line="360" w:lineRule="auto"/>
        <w:jc w:val="center"/>
        <w:rPr>
          <w:rFonts w:ascii="Times New Roman" w:hAnsi="Times New Roman" w:cs="Times New Roman"/>
          <w:b/>
        </w:rPr>
      </w:pPr>
    </w:p>
    <w:p w14:paraId="14791CD9" w14:textId="77777777" w:rsidR="00EB2EF5" w:rsidRPr="004F1963" w:rsidRDefault="00EB2EF5" w:rsidP="00447198">
      <w:pPr>
        <w:spacing w:line="360" w:lineRule="auto"/>
        <w:jc w:val="center"/>
        <w:rPr>
          <w:rFonts w:ascii="Times New Roman" w:hAnsi="Times New Roman" w:cs="Times New Roman"/>
          <w:b/>
        </w:rPr>
      </w:pPr>
    </w:p>
    <w:p w14:paraId="05546ECD" w14:textId="77777777" w:rsidR="00EB2EF5" w:rsidRPr="004F1963" w:rsidRDefault="00EB2EF5" w:rsidP="00447198">
      <w:pPr>
        <w:spacing w:line="360" w:lineRule="auto"/>
        <w:jc w:val="center"/>
        <w:rPr>
          <w:rFonts w:ascii="Times New Roman" w:hAnsi="Times New Roman" w:cs="Times New Roman"/>
          <w:b/>
        </w:rPr>
      </w:pPr>
    </w:p>
    <w:p w14:paraId="552B14C7" w14:textId="77777777" w:rsidR="00EB2EF5" w:rsidRPr="004F1963" w:rsidRDefault="00EB2EF5" w:rsidP="00447198">
      <w:pPr>
        <w:spacing w:line="360" w:lineRule="auto"/>
        <w:jc w:val="center"/>
        <w:rPr>
          <w:rFonts w:ascii="Times New Roman" w:hAnsi="Times New Roman" w:cs="Times New Roman"/>
          <w:b/>
        </w:rPr>
      </w:pPr>
    </w:p>
    <w:p w14:paraId="6CFF7CA9" w14:textId="77777777" w:rsidR="005965DD" w:rsidRPr="004F1963" w:rsidRDefault="005965DD" w:rsidP="00447198">
      <w:pPr>
        <w:spacing w:line="360" w:lineRule="auto"/>
        <w:jc w:val="center"/>
        <w:rPr>
          <w:rFonts w:ascii="Times New Roman" w:hAnsi="Times New Roman" w:cs="Times New Roman"/>
          <w:b/>
        </w:rPr>
      </w:pPr>
    </w:p>
    <w:p w14:paraId="205E5748" w14:textId="77777777" w:rsidR="005965DD" w:rsidRPr="004F1963" w:rsidRDefault="005965DD" w:rsidP="00447198">
      <w:pPr>
        <w:spacing w:line="360" w:lineRule="auto"/>
        <w:jc w:val="center"/>
        <w:rPr>
          <w:rFonts w:ascii="Times New Roman" w:hAnsi="Times New Roman" w:cs="Times New Roman"/>
          <w:b/>
        </w:rPr>
      </w:pPr>
    </w:p>
    <w:p w14:paraId="70C905A2" w14:textId="77777777" w:rsidR="00EB2EF5" w:rsidRPr="004F1963" w:rsidRDefault="00EB2EF5" w:rsidP="00447198">
      <w:pPr>
        <w:spacing w:line="360" w:lineRule="auto"/>
        <w:jc w:val="center"/>
        <w:rPr>
          <w:rFonts w:ascii="Times New Roman" w:hAnsi="Times New Roman" w:cs="Times New Roman"/>
          <w:b/>
        </w:rPr>
      </w:pPr>
    </w:p>
    <w:p w14:paraId="71F3CDEA" w14:textId="77777777" w:rsidR="00EB2EF5" w:rsidRPr="004F1963" w:rsidRDefault="00EB2EF5" w:rsidP="00447198">
      <w:pPr>
        <w:spacing w:line="360" w:lineRule="auto"/>
        <w:jc w:val="center"/>
        <w:rPr>
          <w:rFonts w:ascii="Times New Roman" w:hAnsi="Times New Roman" w:cs="Times New Roman"/>
          <w:b/>
        </w:rPr>
      </w:pPr>
    </w:p>
    <w:p w14:paraId="71874A0F" w14:textId="6C20A723" w:rsidR="00EB2EF5" w:rsidRPr="004F1963" w:rsidRDefault="005965DD" w:rsidP="00447198">
      <w:pPr>
        <w:spacing w:line="360" w:lineRule="auto"/>
        <w:ind w:left="3289"/>
        <w:jc w:val="both"/>
        <w:rPr>
          <w:rStyle w:val="unnamed21"/>
          <w:rFonts w:ascii="Times New Roman" w:hAnsi="Times New Roman" w:cs="Times New Roman"/>
          <w:b w:val="0"/>
          <w:bCs w:val="0"/>
          <w:i/>
          <w:iCs/>
          <w:color w:val="auto"/>
          <w:sz w:val="24"/>
          <w:szCs w:val="24"/>
        </w:rPr>
      </w:pPr>
      <w:r w:rsidRPr="004F1963">
        <w:rPr>
          <w:rStyle w:val="unnamed21"/>
          <w:rFonts w:ascii="Times New Roman" w:hAnsi="Times New Roman" w:cs="Times New Roman"/>
          <w:b w:val="0"/>
          <w:bCs w:val="0"/>
          <w:i/>
          <w:iCs/>
          <w:color w:val="auto"/>
          <w:sz w:val="24"/>
          <w:szCs w:val="24"/>
        </w:rPr>
        <w:t>À</w:t>
      </w:r>
      <w:r w:rsidR="00EB2EF5" w:rsidRPr="004F1963">
        <w:rPr>
          <w:rStyle w:val="unnamed21"/>
          <w:rFonts w:ascii="Times New Roman" w:hAnsi="Times New Roman" w:cs="Times New Roman"/>
          <w:b w:val="0"/>
          <w:bCs w:val="0"/>
          <w:i/>
          <w:iCs/>
          <w:color w:val="auto"/>
          <w:sz w:val="24"/>
          <w:szCs w:val="24"/>
        </w:rPr>
        <w:t xml:space="preserve"> minha mãe, ao meu pai a toda minha família, amigos e as pessoas que fizeram parte dessa caminhada.</w:t>
      </w:r>
    </w:p>
    <w:p w14:paraId="22F51996" w14:textId="77777777" w:rsidR="00EB2EF5" w:rsidRPr="004F1963" w:rsidRDefault="00EB2EF5" w:rsidP="00447198">
      <w:pPr>
        <w:spacing w:line="360" w:lineRule="auto"/>
        <w:rPr>
          <w:rStyle w:val="unnamed21"/>
          <w:rFonts w:ascii="Times New Roman" w:hAnsi="Times New Roman" w:cs="Times New Roman"/>
          <w:b w:val="0"/>
          <w:bCs w:val="0"/>
          <w:i/>
          <w:iCs/>
          <w:color w:val="auto"/>
          <w:sz w:val="24"/>
          <w:szCs w:val="24"/>
        </w:rPr>
      </w:pPr>
      <w:r w:rsidRPr="004F1963">
        <w:rPr>
          <w:rStyle w:val="unnamed21"/>
          <w:rFonts w:ascii="Times New Roman" w:hAnsi="Times New Roman" w:cs="Times New Roman"/>
          <w:b w:val="0"/>
          <w:bCs w:val="0"/>
          <w:i/>
          <w:iCs/>
          <w:color w:val="auto"/>
          <w:sz w:val="24"/>
          <w:szCs w:val="24"/>
        </w:rPr>
        <w:br w:type="page"/>
      </w:r>
    </w:p>
    <w:p w14:paraId="2B30E21A" w14:textId="0583D1B4" w:rsidR="001C666F" w:rsidRPr="004F1963" w:rsidRDefault="0030254A" w:rsidP="00447198">
      <w:pPr>
        <w:spacing w:after="0" w:line="360" w:lineRule="auto"/>
        <w:rPr>
          <w:rFonts w:ascii="Times New Roman" w:hAnsi="Times New Roman" w:cs="Times New Roman"/>
          <w:b/>
          <w:sz w:val="24"/>
          <w:szCs w:val="24"/>
        </w:rPr>
      </w:pPr>
      <w:commentRangeStart w:id="6"/>
      <w:r w:rsidRPr="004F1963">
        <w:rPr>
          <w:rFonts w:ascii="Times New Roman" w:hAnsi="Times New Roman" w:cs="Times New Roman"/>
          <w:b/>
          <w:sz w:val="24"/>
          <w:szCs w:val="24"/>
        </w:rPr>
        <w:lastRenderedPageBreak/>
        <w:t>Meus agradecimentos,</w:t>
      </w:r>
      <w:commentRangeEnd w:id="6"/>
      <w:r w:rsidR="00171254" w:rsidRPr="004F1963">
        <w:rPr>
          <w:rStyle w:val="Refdecomentrio"/>
          <w:rFonts w:ascii="Times New Roman" w:hAnsi="Times New Roman" w:cs="Times New Roman"/>
        </w:rPr>
        <w:commentReference w:id="6"/>
      </w:r>
    </w:p>
    <w:p w14:paraId="295F973F" w14:textId="77777777" w:rsidR="00E80AD0" w:rsidRPr="004F1963" w:rsidRDefault="00E80AD0" w:rsidP="007879F9">
      <w:pPr>
        <w:spacing w:after="0" w:line="360" w:lineRule="auto"/>
        <w:rPr>
          <w:rFonts w:ascii="Times New Roman" w:hAnsi="Times New Roman" w:cs="Times New Roman"/>
          <w:i/>
          <w:sz w:val="24"/>
          <w:szCs w:val="24"/>
        </w:rPr>
      </w:pPr>
    </w:p>
    <w:p w14:paraId="773E46D9" w14:textId="533A1D68" w:rsidR="001C666F" w:rsidRPr="004F1963" w:rsidRDefault="00E80AD0" w:rsidP="006F7840">
      <w:pPr>
        <w:spacing w:after="100" w:afterAutospacing="1" w:line="360" w:lineRule="auto"/>
        <w:rPr>
          <w:rFonts w:ascii="Times New Roman" w:hAnsi="Times New Roman" w:cs="Times New Roman"/>
          <w:b/>
          <w:i/>
          <w:sz w:val="24"/>
          <w:szCs w:val="24"/>
        </w:rPr>
      </w:pPr>
      <w:r w:rsidRPr="004F1963">
        <w:rPr>
          <w:rFonts w:ascii="Times New Roman" w:hAnsi="Times New Roman" w:cs="Times New Roman"/>
          <w:i/>
          <w:sz w:val="24"/>
          <w:szCs w:val="24"/>
        </w:rPr>
        <w:t>À...</w:t>
      </w:r>
    </w:p>
    <w:p w14:paraId="12D25CE7" w14:textId="77777777" w:rsidR="0030254A" w:rsidRPr="004F1963" w:rsidRDefault="0030254A" w:rsidP="006F7840">
      <w:pPr>
        <w:spacing w:after="100" w:afterAutospacing="1" w:line="360" w:lineRule="auto"/>
        <w:jc w:val="both"/>
        <w:rPr>
          <w:rFonts w:ascii="Times New Roman" w:hAnsi="Times New Roman" w:cs="Times New Roman"/>
          <w:i/>
          <w:sz w:val="24"/>
          <w:szCs w:val="24"/>
        </w:rPr>
      </w:pPr>
      <w:r w:rsidRPr="004F1963">
        <w:rPr>
          <w:rFonts w:ascii="Times New Roman" w:hAnsi="Times New Roman" w:cs="Times New Roman"/>
          <w:i/>
          <w:sz w:val="24"/>
          <w:szCs w:val="24"/>
        </w:rPr>
        <w:t>Aos meus...</w:t>
      </w:r>
    </w:p>
    <w:p w14:paraId="58CF0444" w14:textId="77777777" w:rsidR="0030254A" w:rsidRPr="004F1963" w:rsidRDefault="00EB2EF5" w:rsidP="006F7840">
      <w:pPr>
        <w:spacing w:after="100" w:afterAutospacing="1" w:line="360" w:lineRule="auto"/>
        <w:jc w:val="both"/>
        <w:rPr>
          <w:rFonts w:ascii="Times New Roman" w:hAnsi="Times New Roman" w:cs="Times New Roman"/>
          <w:i/>
          <w:sz w:val="24"/>
          <w:szCs w:val="24"/>
        </w:rPr>
      </w:pPr>
      <w:r w:rsidRPr="004F1963">
        <w:rPr>
          <w:rFonts w:ascii="Times New Roman" w:hAnsi="Times New Roman" w:cs="Times New Roman"/>
          <w:i/>
          <w:sz w:val="24"/>
          <w:szCs w:val="24"/>
        </w:rPr>
        <w:t>Aos meus</w:t>
      </w:r>
      <w:r w:rsidR="0030254A" w:rsidRPr="004F1963">
        <w:rPr>
          <w:rFonts w:ascii="Times New Roman" w:hAnsi="Times New Roman" w:cs="Times New Roman"/>
          <w:i/>
          <w:sz w:val="24"/>
          <w:szCs w:val="24"/>
        </w:rPr>
        <w:t>...</w:t>
      </w:r>
    </w:p>
    <w:p w14:paraId="264F9832" w14:textId="0CBEA2F6" w:rsidR="007B0FDE" w:rsidRPr="004F1963" w:rsidRDefault="007B0FDE" w:rsidP="007B0FDE">
      <w:pPr>
        <w:spacing w:after="100" w:afterAutospacing="1" w:line="360" w:lineRule="auto"/>
        <w:jc w:val="both"/>
        <w:rPr>
          <w:rFonts w:ascii="Times New Roman" w:hAnsi="Times New Roman" w:cs="Times New Roman"/>
          <w:i/>
          <w:sz w:val="24"/>
          <w:szCs w:val="24"/>
        </w:rPr>
      </w:pPr>
      <w:r w:rsidRPr="004F1963">
        <w:rPr>
          <w:rFonts w:ascii="Times New Roman" w:hAnsi="Times New Roman" w:cs="Times New Roman"/>
          <w:i/>
          <w:sz w:val="24"/>
          <w:szCs w:val="24"/>
        </w:rPr>
        <w:t>Aos...</w:t>
      </w:r>
    </w:p>
    <w:p w14:paraId="568E7E05" w14:textId="087E5DF5" w:rsidR="007B0FDE" w:rsidRPr="004F1963" w:rsidRDefault="007B0FDE" w:rsidP="007B0FDE">
      <w:pPr>
        <w:spacing w:after="100" w:afterAutospacing="1" w:line="360" w:lineRule="auto"/>
        <w:jc w:val="both"/>
        <w:rPr>
          <w:rFonts w:ascii="Times New Roman" w:hAnsi="Times New Roman" w:cs="Times New Roman"/>
          <w:i/>
          <w:sz w:val="24"/>
          <w:szCs w:val="24"/>
        </w:rPr>
      </w:pPr>
      <w:r w:rsidRPr="004F1963">
        <w:rPr>
          <w:rFonts w:ascii="Times New Roman" w:hAnsi="Times New Roman" w:cs="Times New Roman"/>
          <w:i/>
          <w:sz w:val="24"/>
          <w:szCs w:val="24"/>
        </w:rPr>
        <w:t>Aos...</w:t>
      </w:r>
    </w:p>
    <w:p w14:paraId="3527E9C5" w14:textId="1316DE94" w:rsidR="00A03470" w:rsidRPr="004F1963" w:rsidRDefault="00A03470" w:rsidP="006F7840">
      <w:pPr>
        <w:spacing w:after="100" w:afterAutospacing="1" w:line="360" w:lineRule="auto"/>
        <w:jc w:val="both"/>
        <w:rPr>
          <w:rFonts w:ascii="Times New Roman" w:hAnsi="Times New Roman" w:cs="Times New Roman"/>
          <w:i/>
          <w:iCs/>
        </w:rPr>
      </w:pPr>
      <w:r w:rsidRPr="004F1963">
        <w:rPr>
          <w:rFonts w:ascii="Times New Roman" w:hAnsi="Times New Roman" w:cs="Times New Roman"/>
          <w:i/>
          <w:iCs/>
        </w:rPr>
        <w:t>À Fundação de Amparo à Pesquisa do Estado da Bahia (FAPESB) pelo financiamento do projeto (</w:t>
      </w:r>
      <w:r w:rsidR="006F7840" w:rsidRPr="004F1963">
        <w:rPr>
          <w:rFonts w:ascii="Times New Roman" w:hAnsi="Times New Roman" w:cs="Times New Roman"/>
          <w:i/>
          <w:iCs/>
        </w:rPr>
        <w:t>n</w:t>
      </w:r>
      <w:r w:rsidRPr="004F1963">
        <w:rPr>
          <w:rFonts w:ascii="Times New Roman" w:hAnsi="Times New Roman" w:cs="Times New Roman"/>
          <w:i/>
          <w:iCs/>
        </w:rPr>
        <w:t xml:space="preserve">º do processo: </w:t>
      </w:r>
      <w:r w:rsidR="00E14AFF" w:rsidRPr="004F1963">
        <w:rPr>
          <w:rFonts w:ascii="Times New Roman" w:hAnsi="Times New Roman" w:cs="Times New Roman"/>
          <w:i/>
          <w:iCs/>
        </w:rPr>
        <w:t>JCB XX-XX-XXX</w:t>
      </w:r>
      <w:r w:rsidRPr="004F1963">
        <w:rPr>
          <w:rFonts w:ascii="Times New Roman" w:hAnsi="Times New Roman" w:cs="Times New Roman"/>
          <w:i/>
          <w:iCs/>
        </w:rPr>
        <w:t>);</w:t>
      </w:r>
      <w:r w:rsidR="0078263F" w:rsidRPr="004F1963">
        <w:rPr>
          <w:rFonts w:ascii="Times New Roman" w:hAnsi="Times New Roman" w:cs="Times New Roman"/>
          <w:i/>
          <w:iCs/>
        </w:rPr>
        <w:t xml:space="preserve"> </w:t>
      </w:r>
      <w:r w:rsidR="0078263F" w:rsidRPr="004F1963">
        <w:rPr>
          <w:rFonts w:ascii="Times New Roman" w:hAnsi="Times New Roman" w:cs="Times New Roman"/>
          <w:i/>
          <w:iCs/>
          <w:highlight w:val="yellow"/>
        </w:rPr>
        <w:t>(Quando for o caso)</w:t>
      </w:r>
    </w:p>
    <w:p w14:paraId="57FCC1F9" w14:textId="4E8C7944" w:rsidR="00E14AFF" w:rsidRPr="004F1963" w:rsidRDefault="00727749" w:rsidP="006F7840">
      <w:pPr>
        <w:spacing w:after="100" w:afterAutospacing="1" w:line="360" w:lineRule="auto"/>
        <w:jc w:val="both"/>
        <w:rPr>
          <w:rFonts w:ascii="Times New Roman" w:hAnsi="Times New Roman" w:cs="Times New Roman"/>
          <w:i/>
          <w:iCs/>
        </w:rPr>
      </w:pPr>
      <w:r w:rsidRPr="004F1963">
        <w:rPr>
          <w:rFonts w:ascii="Times New Roman" w:hAnsi="Times New Roman" w:cs="Times New Roman"/>
          <w:i/>
          <w:iCs/>
        </w:rPr>
        <w:t>Ao</w:t>
      </w:r>
      <w:r w:rsidR="00E14AFF" w:rsidRPr="004F1963">
        <w:rPr>
          <w:rFonts w:ascii="Times New Roman" w:hAnsi="Times New Roman" w:cs="Times New Roman"/>
          <w:i/>
          <w:iCs/>
        </w:rPr>
        <w:t xml:space="preserve"> </w:t>
      </w:r>
      <w:r w:rsidRPr="004F1963">
        <w:rPr>
          <w:rFonts w:ascii="Times New Roman" w:hAnsi="Times New Roman" w:cs="Times New Roman"/>
          <w:i/>
          <w:iCs/>
        </w:rPr>
        <w:t>Conselho Nacional de Desenvolvimento Científico e Tecnológico</w:t>
      </w:r>
      <w:r w:rsidR="00E14AFF" w:rsidRPr="004F1963">
        <w:rPr>
          <w:rFonts w:ascii="Times New Roman" w:hAnsi="Times New Roman" w:cs="Times New Roman"/>
          <w:i/>
          <w:iCs/>
        </w:rPr>
        <w:t xml:space="preserve"> (</w:t>
      </w:r>
      <w:r w:rsidRPr="004F1963">
        <w:rPr>
          <w:rFonts w:ascii="Times New Roman" w:hAnsi="Times New Roman" w:cs="Times New Roman"/>
          <w:i/>
          <w:iCs/>
        </w:rPr>
        <w:t>CNPq</w:t>
      </w:r>
      <w:r w:rsidR="00E14AFF" w:rsidRPr="004F1963">
        <w:rPr>
          <w:rFonts w:ascii="Times New Roman" w:hAnsi="Times New Roman" w:cs="Times New Roman"/>
          <w:i/>
          <w:iCs/>
        </w:rPr>
        <w:t>) pelo financiamento do projeto (</w:t>
      </w:r>
      <w:r w:rsidR="006F7840" w:rsidRPr="004F1963">
        <w:rPr>
          <w:rFonts w:ascii="Times New Roman" w:hAnsi="Times New Roman" w:cs="Times New Roman"/>
          <w:i/>
          <w:iCs/>
        </w:rPr>
        <w:t>n</w:t>
      </w:r>
      <w:r w:rsidR="00E14AFF" w:rsidRPr="004F1963">
        <w:rPr>
          <w:rFonts w:ascii="Times New Roman" w:hAnsi="Times New Roman" w:cs="Times New Roman"/>
          <w:i/>
          <w:iCs/>
        </w:rPr>
        <w:t xml:space="preserve">º do processo: </w:t>
      </w:r>
      <w:r w:rsidR="00712D12" w:rsidRPr="004F1963">
        <w:rPr>
          <w:rFonts w:ascii="Times New Roman" w:hAnsi="Times New Roman" w:cs="Times New Roman"/>
          <w:i/>
          <w:iCs/>
        </w:rPr>
        <w:t xml:space="preserve">Universal </w:t>
      </w:r>
      <w:r w:rsidR="00E14AFF" w:rsidRPr="004F1963">
        <w:rPr>
          <w:rFonts w:ascii="Times New Roman" w:hAnsi="Times New Roman" w:cs="Times New Roman"/>
          <w:i/>
          <w:iCs/>
        </w:rPr>
        <w:t>XX-XX-XXX);</w:t>
      </w:r>
      <w:r w:rsidR="0078263F" w:rsidRPr="004F1963">
        <w:rPr>
          <w:rFonts w:ascii="Times New Roman" w:hAnsi="Times New Roman" w:cs="Times New Roman"/>
          <w:i/>
          <w:iCs/>
        </w:rPr>
        <w:t xml:space="preserve"> </w:t>
      </w:r>
      <w:r w:rsidR="0078263F" w:rsidRPr="004F1963">
        <w:rPr>
          <w:rFonts w:ascii="Times New Roman" w:hAnsi="Times New Roman" w:cs="Times New Roman"/>
          <w:i/>
          <w:iCs/>
          <w:highlight w:val="yellow"/>
        </w:rPr>
        <w:t>(Quando for o caso)</w:t>
      </w:r>
    </w:p>
    <w:p w14:paraId="3555A472" w14:textId="7DEF4870" w:rsidR="00A03470" w:rsidRPr="004F1963" w:rsidRDefault="00A03470" w:rsidP="006F7840">
      <w:pPr>
        <w:spacing w:after="100" w:afterAutospacing="1" w:line="360" w:lineRule="auto"/>
        <w:jc w:val="both"/>
        <w:rPr>
          <w:rFonts w:ascii="Times New Roman" w:hAnsi="Times New Roman" w:cs="Times New Roman"/>
          <w:i/>
          <w:iCs/>
        </w:rPr>
      </w:pPr>
      <w:r w:rsidRPr="004F1963">
        <w:rPr>
          <w:rFonts w:ascii="Times New Roman" w:hAnsi="Times New Roman" w:cs="Times New Roman"/>
          <w:i/>
          <w:iCs/>
        </w:rPr>
        <w:t>À Fundação de Amparo à Pesquisa do Estado da Bahia (FAPESB) pela bolsa de estudos concedida (</w:t>
      </w:r>
      <w:r w:rsidR="006F7840" w:rsidRPr="004F1963">
        <w:rPr>
          <w:rFonts w:ascii="Times New Roman" w:hAnsi="Times New Roman" w:cs="Times New Roman"/>
          <w:i/>
          <w:iCs/>
        </w:rPr>
        <w:t>n</w:t>
      </w:r>
      <w:r w:rsidRPr="004F1963">
        <w:rPr>
          <w:rFonts w:ascii="Times New Roman" w:hAnsi="Times New Roman" w:cs="Times New Roman"/>
          <w:i/>
          <w:iCs/>
        </w:rPr>
        <w:t>º do processo:</w:t>
      </w:r>
      <w:r w:rsidR="00E14AFF" w:rsidRPr="004F1963">
        <w:rPr>
          <w:rFonts w:ascii="Times New Roman" w:hAnsi="Times New Roman" w:cs="Times New Roman"/>
          <w:i/>
          <w:iCs/>
        </w:rPr>
        <w:t xml:space="preserve"> BOLXXXX/20XX</w:t>
      </w:r>
      <w:r w:rsidRPr="004F1963">
        <w:rPr>
          <w:rFonts w:ascii="Times New Roman" w:hAnsi="Times New Roman" w:cs="Times New Roman"/>
          <w:i/>
          <w:iCs/>
        </w:rPr>
        <w:t>);</w:t>
      </w:r>
      <w:r w:rsidR="0078263F" w:rsidRPr="004F1963">
        <w:rPr>
          <w:rFonts w:ascii="Times New Roman" w:hAnsi="Times New Roman" w:cs="Times New Roman"/>
          <w:i/>
          <w:iCs/>
        </w:rPr>
        <w:t xml:space="preserve"> </w:t>
      </w:r>
      <w:r w:rsidR="0078263F" w:rsidRPr="004F1963">
        <w:rPr>
          <w:rFonts w:ascii="Times New Roman" w:hAnsi="Times New Roman" w:cs="Times New Roman"/>
          <w:i/>
          <w:iCs/>
          <w:highlight w:val="yellow"/>
        </w:rPr>
        <w:t>(</w:t>
      </w:r>
      <w:r w:rsidR="009B34F7" w:rsidRPr="004F1963">
        <w:rPr>
          <w:rFonts w:ascii="Times New Roman" w:hAnsi="Times New Roman" w:cs="Times New Roman"/>
          <w:b/>
          <w:bCs/>
          <w:i/>
          <w:iCs/>
          <w:highlight w:val="yellow"/>
        </w:rPr>
        <w:t>Obrigatório</w:t>
      </w:r>
      <w:r w:rsidR="009B34F7" w:rsidRPr="004F1963">
        <w:rPr>
          <w:rFonts w:ascii="Times New Roman" w:hAnsi="Times New Roman" w:cs="Times New Roman"/>
          <w:i/>
          <w:iCs/>
          <w:highlight w:val="yellow"/>
        </w:rPr>
        <w:t xml:space="preserve"> - q</w:t>
      </w:r>
      <w:r w:rsidR="0078263F" w:rsidRPr="004F1963">
        <w:rPr>
          <w:rFonts w:ascii="Times New Roman" w:hAnsi="Times New Roman" w:cs="Times New Roman"/>
          <w:i/>
          <w:iCs/>
          <w:highlight w:val="yellow"/>
        </w:rPr>
        <w:t>uando for o caso)</w:t>
      </w:r>
    </w:p>
    <w:p w14:paraId="2912958D" w14:textId="638AA262" w:rsidR="00E14AFF" w:rsidRPr="004F1963" w:rsidRDefault="00E14AFF" w:rsidP="006F7840">
      <w:pPr>
        <w:spacing w:after="100" w:afterAutospacing="1" w:line="360" w:lineRule="auto"/>
        <w:jc w:val="both"/>
        <w:rPr>
          <w:rFonts w:ascii="Times New Roman" w:hAnsi="Times New Roman" w:cs="Times New Roman"/>
          <w:i/>
          <w:iCs/>
        </w:rPr>
      </w:pPr>
      <w:r w:rsidRPr="004F1963">
        <w:rPr>
          <w:rFonts w:ascii="Times New Roman" w:hAnsi="Times New Roman" w:cs="Times New Roman"/>
          <w:i/>
          <w:iCs/>
        </w:rPr>
        <w:t>À Coordenação Aperfeiçoamento de Pessoal de Nível Superior (CAPES) pela bolsa de estudos concedida (</w:t>
      </w:r>
      <w:r w:rsidR="006F7840" w:rsidRPr="004F1963">
        <w:rPr>
          <w:rFonts w:ascii="Times New Roman" w:hAnsi="Times New Roman" w:cs="Times New Roman"/>
          <w:i/>
          <w:iCs/>
        </w:rPr>
        <w:t>n</w:t>
      </w:r>
      <w:r w:rsidRPr="004F1963">
        <w:rPr>
          <w:rFonts w:ascii="Times New Roman" w:hAnsi="Times New Roman" w:cs="Times New Roman"/>
          <w:i/>
          <w:iCs/>
        </w:rPr>
        <w:t>º do processo: 88887.494091/2020-00)</w:t>
      </w:r>
      <w:r w:rsidR="00C470F1" w:rsidRPr="004F1963">
        <w:rPr>
          <w:rFonts w:ascii="Times New Roman" w:hAnsi="Times New Roman" w:cs="Times New Roman"/>
          <w:i/>
          <w:iCs/>
        </w:rPr>
        <w:t>;</w:t>
      </w:r>
      <w:r w:rsidR="0078263F" w:rsidRPr="004F1963">
        <w:rPr>
          <w:rFonts w:ascii="Times New Roman" w:hAnsi="Times New Roman" w:cs="Times New Roman"/>
          <w:i/>
          <w:iCs/>
        </w:rPr>
        <w:t xml:space="preserve"> </w:t>
      </w:r>
      <w:r w:rsidR="009B34F7" w:rsidRPr="004F1963">
        <w:rPr>
          <w:rFonts w:ascii="Times New Roman" w:hAnsi="Times New Roman" w:cs="Times New Roman"/>
          <w:i/>
          <w:iCs/>
          <w:highlight w:val="yellow"/>
        </w:rPr>
        <w:t>(</w:t>
      </w:r>
      <w:r w:rsidR="009B34F7" w:rsidRPr="004F1963">
        <w:rPr>
          <w:rFonts w:ascii="Times New Roman" w:hAnsi="Times New Roman" w:cs="Times New Roman"/>
          <w:b/>
          <w:bCs/>
          <w:i/>
          <w:iCs/>
          <w:highlight w:val="yellow"/>
        </w:rPr>
        <w:t>Obrigatório</w:t>
      </w:r>
      <w:r w:rsidR="009B34F7" w:rsidRPr="004F1963">
        <w:rPr>
          <w:rFonts w:ascii="Times New Roman" w:hAnsi="Times New Roman" w:cs="Times New Roman"/>
          <w:i/>
          <w:iCs/>
          <w:highlight w:val="yellow"/>
        </w:rPr>
        <w:t xml:space="preserve"> - quando for o caso)</w:t>
      </w:r>
    </w:p>
    <w:p w14:paraId="5DB04338" w14:textId="6E79A316" w:rsidR="00C470F1" w:rsidRPr="004F1963" w:rsidRDefault="00C470F1" w:rsidP="00C470F1">
      <w:pPr>
        <w:spacing w:after="100" w:afterAutospacing="1" w:line="360" w:lineRule="auto"/>
        <w:jc w:val="both"/>
        <w:rPr>
          <w:rFonts w:ascii="Times New Roman" w:hAnsi="Times New Roman" w:cs="Times New Roman"/>
          <w:i/>
          <w:iCs/>
        </w:rPr>
      </w:pPr>
      <w:r w:rsidRPr="004F1963">
        <w:rPr>
          <w:rFonts w:ascii="Times New Roman" w:hAnsi="Times New Roman" w:cs="Times New Roman"/>
          <w:i/>
          <w:iCs/>
        </w:rPr>
        <w:t xml:space="preserve">Ao Conselho Nacional de Desenvolvimento Científico e Tecnológico (CNPq) pela bolsa de estudos concedida (nº do processo: 88887.494091/2020-00). </w:t>
      </w:r>
      <w:r w:rsidR="009B34F7" w:rsidRPr="004F1963">
        <w:rPr>
          <w:rFonts w:ascii="Times New Roman" w:hAnsi="Times New Roman" w:cs="Times New Roman"/>
          <w:i/>
          <w:iCs/>
          <w:highlight w:val="yellow"/>
        </w:rPr>
        <w:t>(</w:t>
      </w:r>
      <w:r w:rsidR="009B34F7" w:rsidRPr="004F1963">
        <w:rPr>
          <w:rFonts w:ascii="Times New Roman" w:hAnsi="Times New Roman" w:cs="Times New Roman"/>
          <w:b/>
          <w:bCs/>
          <w:i/>
          <w:iCs/>
          <w:highlight w:val="yellow"/>
        </w:rPr>
        <w:t>Obrigatório</w:t>
      </w:r>
      <w:r w:rsidR="009B34F7" w:rsidRPr="004F1963">
        <w:rPr>
          <w:rFonts w:ascii="Times New Roman" w:hAnsi="Times New Roman" w:cs="Times New Roman"/>
          <w:i/>
          <w:iCs/>
          <w:highlight w:val="yellow"/>
        </w:rPr>
        <w:t xml:space="preserve"> - quando for o caso)</w:t>
      </w:r>
    </w:p>
    <w:p w14:paraId="313301EC" w14:textId="1656A5D2" w:rsidR="00372E04" w:rsidRPr="004F1963" w:rsidRDefault="00372E04">
      <w:r w:rsidRPr="004F1963">
        <w:br w:type="page"/>
      </w:r>
    </w:p>
    <w:p w14:paraId="152422C3" w14:textId="00DC6895" w:rsidR="00E14AFF" w:rsidRPr="004F1963" w:rsidRDefault="00372E04" w:rsidP="00A03470">
      <w:pPr>
        <w:spacing w:before="100" w:beforeAutospacing="1" w:after="100" w:afterAutospacing="1" w:line="240" w:lineRule="auto"/>
        <w:jc w:val="both"/>
        <w:rPr>
          <w:rFonts w:ascii="Times New Roman" w:hAnsi="Times New Roman" w:cs="Times New Roman"/>
          <w:b/>
          <w:bCs/>
          <w:sz w:val="24"/>
          <w:szCs w:val="24"/>
        </w:rPr>
      </w:pPr>
      <w:commentRangeStart w:id="7"/>
      <w:r w:rsidRPr="004F1963">
        <w:rPr>
          <w:rFonts w:ascii="Times New Roman" w:hAnsi="Times New Roman" w:cs="Times New Roman"/>
          <w:b/>
          <w:bCs/>
          <w:sz w:val="24"/>
          <w:szCs w:val="24"/>
        </w:rPr>
        <w:lastRenderedPageBreak/>
        <w:t>Folha de epigrafe</w:t>
      </w:r>
      <w:commentRangeEnd w:id="7"/>
      <w:r w:rsidR="00F53800" w:rsidRPr="004F1963">
        <w:rPr>
          <w:rStyle w:val="Refdecomentrio"/>
        </w:rPr>
        <w:commentReference w:id="7"/>
      </w:r>
    </w:p>
    <w:p w14:paraId="163CD885" w14:textId="22A4DAEC" w:rsidR="008206E4" w:rsidRPr="004F1963" w:rsidRDefault="008206E4" w:rsidP="00447198">
      <w:pPr>
        <w:spacing w:after="0" w:line="360" w:lineRule="auto"/>
        <w:jc w:val="both"/>
        <w:rPr>
          <w:rFonts w:ascii="Times New Roman" w:hAnsi="Times New Roman" w:cs="Times New Roman"/>
          <w:i/>
          <w:sz w:val="24"/>
          <w:szCs w:val="24"/>
        </w:rPr>
      </w:pPr>
    </w:p>
    <w:p w14:paraId="296F4B75" w14:textId="2DAE7D91" w:rsidR="00372E04" w:rsidRPr="004F1963" w:rsidRDefault="00372E04" w:rsidP="00447198">
      <w:pPr>
        <w:spacing w:after="0" w:line="360" w:lineRule="auto"/>
        <w:jc w:val="both"/>
        <w:rPr>
          <w:rFonts w:ascii="Times New Roman" w:hAnsi="Times New Roman" w:cs="Times New Roman"/>
          <w:i/>
          <w:sz w:val="24"/>
          <w:szCs w:val="24"/>
        </w:rPr>
      </w:pPr>
    </w:p>
    <w:p w14:paraId="1A13EC65" w14:textId="0960B02E" w:rsidR="00372E04" w:rsidRPr="004F1963" w:rsidRDefault="00372E04" w:rsidP="00447198">
      <w:pPr>
        <w:spacing w:after="0" w:line="360" w:lineRule="auto"/>
        <w:jc w:val="both"/>
        <w:rPr>
          <w:rFonts w:ascii="Times New Roman" w:hAnsi="Times New Roman" w:cs="Times New Roman"/>
          <w:i/>
          <w:sz w:val="24"/>
          <w:szCs w:val="24"/>
        </w:rPr>
      </w:pPr>
    </w:p>
    <w:p w14:paraId="5D53897F" w14:textId="68CEB8D8" w:rsidR="00372E04" w:rsidRPr="004F1963" w:rsidRDefault="00372E04" w:rsidP="00447198">
      <w:pPr>
        <w:spacing w:after="0" w:line="360" w:lineRule="auto"/>
        <w:jc w:val="both"/>
        <w:rPr>
          <w:rFonts w:ascii="Times New Roman" w:hAnsi="Times New Roman" w:cs="Times New Roman"/>
          <w:i/>
          <w:sz w:val="24"/>
          <w:szCs w:val="24"/>
        </w:rPr>
      </w:pPr>
    </w:p>
    <w:p w14:paraId="5D96279C" w14:textId="647A7026" w:rsidR="00372E04" w:rsidRPr="004F1963" w:rsidRDefault="00372E04" w:rsidP="00447198">
      <w:pPr>
        <w:spacing w:after="0" w:line="360" w:lineRule="auto"/>
        <w:jc w:val="both"/>
        <w:rPr>
          <w:rFonts w:ascii="Times New Roman" w:hAnsi="Times New Roman" w:cs="Times New Roman"/>
          <w:i/>
          <w:sz w:val="24"/>
          <w:szCs w:val="24"/>
        </w:rPr>
      </w:pPr>
    </w:p>
    <w:p w14:paraId="482D51E6" w14:textId="0DABB435" w:rsidR="00372E04" w:rsidRPr="004F1963" w:rsidRDefault="00372E04" w:rsidP="00447198">
      <w:pPr>
        <w:spacing w:after="0" w:line="360" w:lineRule="auto"/>
        <w:jc w:val="both"/>
        <w:rPr>
          <w:rFonts w:ascii="Times New Roman" w:hAnsi="Times New Roman" w:cs="Times New Roman"/>
          <w:i/>
          <w:sz w:val="24"/>
          <w:szCs w:val="24"/>
        </w:rPr>
      </w:pPr>
    </w:p>
    <w:p w14:paraId="0F2D0BF4" w14:textId="4E305A0B" w:rsidR="00372E04" w:rsidRPr="004F1963" w:rsidRDefault="00372E04" w:rsidP="00447198">
      <w:pPr>
        <w:spacing w:after="0" w:line="360" w:lineRule="auto"/>
        <w:jc w:val="both"/>
        <w:rPr>
          <w:rFonts w:ascii="Times New Roman" w:hAnsi="Times New Roman" w:cs="Times New Roman"/>
          <w:i/>
          <w:sz w:val="24"/>
          <w:szCs w:val="24"/>
        </w:rPr>
      </w:pPr>
    </w:p>
    <w:p w14:paraId="2FFB3FFF" w14:textId="54D2F7F8" w:rsidR="00372E04" w:rsidRPr="004F1963" w:rsidRDefault="00372E04" w:rsidP="00447198">
      <w:pPr>
        <w:spacing w:after="0" w:line="360" w:lineRule="auto"/>
        <w:jc w:val="both"/>
        <w:rPr>
          <w:rFonts w:ascii="Times New Roman" w:hAnsi="Times New Roman" w:cs="Times New Roman"/>
          <w:i/>
          <w:sz w:val="24"/>
          <w:szCs w:val="24"/>
        </w:rPr>
      </w:pPr>
    </w:p>
    <w:p w14:paraId="3C7FD93C" w14:textId="0FBD9B1B" w:rsidR="00372E04" w:rsidRPr="004F1963" w:rsidRDefault="00372E04" w:rsidP="00447198">
      <w:pPr>
        <w:spacing w:after="0" w:line="360" w:lineRule="auto"/>
        <w:jc w:val="both"/>
        <w:rPr>
          <w:rFonts w:ascii="Times New Roman" w:hAnsi="Times New Roman" w:cs="Times New Roman"/>
          <w:i/>
          <w:sz w:val="24"/>
          <w:szCs w:val="24"/>
        </w:rPr>
      </w:pPr>
    </w:p>
    <w:p w14:paraId="77F41925" w14:textId="6A75A570" w:rsidR="00372E04" w:rsidRPr="004F1963" w:rsidRDefault="00372E04" w:rsidP="00447198">
      <w:pPr>
        <w:spacing w:after="0" w:line="360" w:lineRule="auto"/>
        <w:jc w:val="both"/>
        <w:rPr>
          <w:rFonts w:ascii="Times New Roman" w:hAnsi="Times New Roman" w:cs="Times New Roman"/>
          <w:i/>
          <w:sz w:val="24"/>
          <w:szCs w:val="24"/>
        </w:rPr>
      </w:pPr>
    </w:p>
    <w:p w14:paraId="3E58A369" w14:textId="77777777" w:rsidR="00372E04" w:rsidRPr="004F1963" w:rsidRDefault="00372E04" w:rsidP="00447198">
      <w:pPr>
        <w:spacing w:after="0" w:line="360" w:lineRule="auto"/>
        <w:jc w:val="both"/>
        <w:rPr>
          <w:rFonts w:ascii="Times New Roman" w:hAnsi="Times New Roman" w:cs="Times New Roman"/>
          <w:i/>
          <w:sz w:val="24"/>
          <w:szCs w:val="24"/>
        </w:rPr>
      </w:pPr>
    </w:p>
    <w:p w14:paraId="35B4243C" w14:textId="65DD718D" w:rsidR="0082099F" w:rsidRPr="004F1963" w:rsidRDefault="0082099F" w:rsidP="00447198">
      <w:pPr>
        <w:spacing w:line="360" w:lineRule="auto"/>
        <w:rPr>
          <w:rFonts w:ascii="Times New Roman" w:hAnsi="Times New Roman" w:cs="Times New Roman"/>
          <w:szCs w:val="20"/>
        </w:rPr>
      </w:pPr>
      <w:r w:rsidRPr="004F1963">
        <w:rPr>
          <w:rFonts w:ascii="Times New Roman" w:hAnsi="Times New Roman" w:cs="Times New Roman"/>
          <w:szCs w:val="20"/>
        </w:rPr>
        <w:br w:type="page"/>
      </w:r>
    </w:p>
    <w:p w14:paraId="1A9AE9F3" w14:textId="77777777" w:rsidR="0082099F" w:rsidRPr="004F1963" w:rsidRDefault="0082099F" w:rsidP="00447198">
      <w:pPr>
        <w:spacing w:line="360" w:lineRule="auto"/>
        <w:jc w:val="center"/>
        <w:rPr>
          <w:rFonts w:ascii="Times New Roman" w:hAnsi="Times New Roman" w:cs="Times New Roman"/>
          <w:sz w:val="24"/>
        </w:rPr>
      </w:pPr>
      <w:commentRangeStart w:id="8"/>
      <w:r w:rsidRPr="004F1963">
        <w:rPr>
          <w:rFonts w:ascii="Times New Roman" w:hAnsi="Times New Roman" w:cs="Times New Roman"/>
          <w:b/>
          <w:sz w:val="24"/>
        </w:rPr>
        <w:lastRenderedPageBreak/>
        <w:t>RESUMO</w:t>
      </w:r>
      <w:commentRangeEnd w:id="8"/>
      <w:r w:rsidR="00A72DC0" w:rsidRPr="004F1963">
        <w:rPr>
          <w:rStyle w:val="Refdecomentrio"/>
          <w:rFonts w:ascii="Times New Roman" w:hAnsi="Times New Roman" w:cs="Times New Roman"/>
        </w:rPr>
        <w:commentReference w:id="8"/>
      </w:r>
    </w:p>
    <w:p w14:paraId="014A1A00" w14:textId="7EE99CBA" w:rsidR="007113BC" w:rsidRPr="004F1963" w:rsidRDefault="00D13860" w:rsidP="00D33280">
      <w:pPr>
        <w:spacing w:line="360" w:lineRule="auto"/>
        <w:rPr>
          <w:rFonts w:ascii="Times New Roman" w:hAnsi="Times New Roman" w:cs="Times New Roman"/>
          <w:bCs/>
          <w:sz w:val="24"/>
          <w:szCs w:val="24"/>
        </w:rPr>
      </w:pPr>
      <w:r w:rsidRPr="004F1963">
        <w:rPr>
          <w:rFonts w:ascii="Times New Roman" w:hAnsi="Times New Roman" w:cs="Times New Roman"/>
          <w:bCs/>
          <w:sz w:val="24"/>
          <w:szCs w:val="24"/>
        </w:rPr>
        <w:t>Na</w:t>
      </w:r>
      <w:r w:rsidR="00D33280" w:rsidRPr="004F1963">
        <w:rPr>
          <w:rFonts w:ascii="Times New Roman" w:hAnsi="Times New Roman" w:cs="Times New Roman"/>
          <w:bCs/>
          <w:sz w:val="24"/>
          <w:szCs w:val="24"/>
        </w:rPr>
        <w:t xml:space="preserve"> língua </w:t>
      </w:r>
      <w:r w:rsidR="00AB5997" w:rsidRPr="004F1963">
        <w:rPr>
          <w:rFonts w:ascii="Times New Roman" w:hAnsi="Times New Roman" w:cs="Times New Roman"/>
          <w:bCs/>
          <w:sz w:val="24"/>
          <w:szCs w:val="24"/>
        </w:rPr>
        <w:t>p</w:t>
      </w:r>
      <w:r w:rsidR="00D33280" w:rsidRPr="004F1963">
        <w:rPr>
          <w:rFonts w:ascii="Times New Roman" w:hAnsi="Times New Roman" w:cs="Times New Roman"/>
          <w:bCs/>
          <w:sz w:val="24"/>
          <w:szCs w:val="24"/>
        </w:rPr>
        <w:t>ortuguesa</w:t>
      </w:r>
      <w:r w:rsidRPr="004F1963">
        <w:rPr>
          <w:rFonts w:ascii="Times New Roman" w:hAnsi="Times New Roman" w:cs="Times New Roman"/>
          <w:bCs/>
          <w:sz w:val="24"/>
          <w:szCs w:val="24"/>
        </w:rPr>
        <w:t xml:space="preserve"> (vernácula)</w:t>
      </w:r>
      <w:r w:rsidR="00D33280" w:rsidRPr="004F1963">
        <w:rPr>
          <w:rFonts w:ascii="Times New Roman" w:hAnsi="Times New Roman" w:cs="Times New Roman"/>
          <w:bCs/>
          <w:sz w:val="24"/>
          <w:szCs w:val="24"/>
        </w:rPr>
        <w:t>.</w:t>
      </w:r>
    </w:p>
    <w:p w14:paraId="47329538" w14:textId="77777777" w:rsidR="00D33280" w:rsidRPr="004F1963" w:rsidRDefault="00D33280" w:rsidP="00D33280">
      <w:pPr>
        <w:spacing w:line="360" w:lineRule="auto"/>
        <w:rPr>
          <w:rFonts w:ascii="Times New Roman" w:hAnsi="Times New Roman" w:cs="Times New Roman"/>
          <w:bCs/>
          <w:sz w:val="24"/>
          <w:szCs w:val="24"/>
        </w:rPr>
      </w:pPr>
    </w:p>
    <w:p w14:paraId="611569A9" w14:textId="11092240" w:rsidR="00DE4256" w:rsidRPr="004F1963" w:rsidRDefault="0082099F" w:rsidP="00447198">
      <w:pPr>
        <w:spacing w:line="360" w:lineRule="auto"/>
        <w:jc w:val="both"/>
        <w:rPr>
          <w:rFonts w:ascii="Times New Roman" w:hAnsi="Times New Roman" w:cs="Times New Roman"/>
          <w:sz w:val="24"/>
          <w:szCs w:val="24"/>
        </w:rPr>
      </w:pPr>
      <w:commentRangeStart w:id="9"/>
      <w:r w:rsidRPr="004F1963">
        <w:rPr>
          <w:rFonts w:ascii="Times New Roman" w:hAnsi="Times New Roman" w:cs="Times New Roman"/>
          <w:b/>
          <w:bCs/>
          <w:i/>
          <w:sz w:val="24"/>
          <w:szCs w:val="24"/>
        </w:rPr>
        <w:t>Palavras-chave</w:t>
      </w:r>
      <w:r w:rsidRPr="004F1963">
        <w:rPr>
          <w:rFonts w:ascii="Times New Roman" w:hAnsi="Times New Roman" w:cs="Times New Roman"/>
          <w:i/>
          <w:sz w:val="24"/>
          <w:szCs w:val="24"/>
        </w:rPr>
        <w:t xml:space="preserve">: </w:t>
      </w:r>
      <w:r w:rsidR="008206E4" w:rsidRPr="004F1963">
        <w:rPr>
          <w:rFonts w:ascii="Times New Roman" w:hAnsi="Times New Roman" w:cs="Times New Roman"/>
          <w:i/>
          <w:sz w:val="24"/>
          <w:szCs w:val="24"/>
        </w:rPr>
        <w:t>Peptídeos bioativos.</w:t>
      </w:r>
      <w:r w:rsidR="00F728BA" w:rsidRPr="004F1963">
        <w:rPr>
          <w:rFonts w:ascii="Times New Roman" w:hAnsi="Times New Roman" w:cs="Times New Roman"/>
          <w:i/>
          <w:sz w:val="24"/>
          <w:szCs w:val="24"/>
        </w:rPr>
        <w:t xml:space="preserve"> </w:t>
      </w:r>
      <w:r w:rsidR="008206E4" w:rsidRPr="004F1963">
        <w:rPr>
          <w:rFonts w:ascii="Times New Roman" w:hAnsi="Times New Roman" w:cs="Times New Roman"/>
          <w:i/>
          <w:sz w:val="24"/>
          <w:szCs w:val="24"/>
        </w:rPr>
        <w:t>M</w:t>
      </w:r>
      <w:r w:rsidR="00A6745D" w:rsidRPr="004F1963">
        <w:rPr>
          <w:rFonts w:ascii="Times New Roman" w:hAnsi="Times New Roman" w:cs="Times New Roman"/>
          <w:i/>
          <w:sz w:val="24"/>
          <w:szCs w:val="24"/>
        </w:rPr>
        <w:t>odulação.</w:t>
      </w:r>
      <w:r w:rsidR="00125248" w:rsidRPr="004F1963">
        <w:rPr>
          <w:rFonts w:ascii="Times New Roman" w:hAnsi="Times New Roman" w:cs="Times New Roman"/>
          <w:i/>
          <w:sz w:val="24"/>
          <w:szCs w:val="24"/>
        </w:rPr>
        <w:t xml:space="preserve"> Efeitos farmacológicos.</w:t>
      </w:r>
      <w:commentRangeEnd w:id="9"/>
      <w:r w:rsidR="0039007F" w:rsidRPr="004F1963">
        <w:rPr>
          <w:rStyle w:val="Refdecomentrio"/>
          <w:rFonts w:ascii="Times New Roman" w:hAnsi="Times New Roman" w:cs="Times New Roman"/>
        </w:rPr>
        <w:commentReference w:id="9"/>
      </w:r>
    </w:p>
    <w:p w14:paraId="39609431" w14:textId="77777777" w:rsidR="0039007F" w:rsidRPr="004F1963" w:rsidRDefault="0039007F" w:rsidP="00447198">
      <w:pPr>
        <w:spacing w:line="360" w:lineRule="auto"/>
        <w:rPr>
          <w:rFonts w:ascii="Times New Roman" w:hAnsi="Times New Roman" w:cs="Times New Roman"/>
          <w:b/>
        </w:rPr>
      </w:pPr>
    </w:p>
    <w:p w14:paraId="4921EF45" w14:textId="77777777" w:rsidR="0039007F" w:rsidRPr="004F1963" w:rsidRDefault="0039007F" w:rsidP="00447198">
      <w:pPr>
        <w:spacing w:line="360" w:lineRule="auto"/>
        <w:rPr>
          <w:rFonts w:ascii="Times New Roman" w:hAnsi="Times New Roman" w:cs="Times New Roman"/>
          <w:b/>
        </w:rPr>
      </w:pPr>
    </w:p>
    <w:p w14:paraId="2FD355EF" w14:textId="77777777" w:rsidR="0039007F" w:rsidRPr="004F1963" w:rsidRDefault="0039007F">
      <w:pPr>
        <w:rPr>
          <w:rFonts w:ascii="Times New Roman" w:hAnsi="Times New Roman" w:cs="Times New Roman"/>
          <w:b/>
        </w:rPr>
      </w:pPr>
      <w:r w:rsidRPr="004F1963">
        <w:rPr>
          <w:rFonts w:ascii="Times New Roman" w:hAnsi="Times New Roman" w:cs="Times New Roman"/>
          <w:b/>
        </w:rPr>
        <w:br w:type="page"/>
      </w:r>
    </w:p>
    <w:p w14:paraId="59948691" w14:textId="7E528564" w:rsidR="0039007F" w:rsidRPr="004F1963" w:rsidRDefault="0039007F" w:rsidP="0039007F">
      <w:pPr>
        <w:spacing w:line="360" w:lineRule="auto"/>
        <w:jc w:val="center"/>
        <w:rPr>
          <w:rFonts w:ascii="Times New Roman" w:hAnsi="Times New Roman" w:cs="Times New Roman"/>
          <w:b/>
          <w:sz w:val="24"/>
          <w:szCs w:val="24"/>
        </w:rPr>
      </w:pPr>
      <w:commentRangeStart w:id="10"/>
      <w:r w:rsidRPr="004F1963">
        <w:rPr>
          <w:rFonts w:ascii="Times New Roman" w:hAnsi="Times New Roman" w:cs="Times New Roman"/>
          <w:b/>
          <w:sz w:val="24"/>
          <w:szCs w:val="24"/>
        </w:rPr>
        <w:lastRenderedPageBreak/>
        <w:t>ABSTRACT</w:t>
      </w:r>
      <w:commentRangeEnd w:id="10"/>
      <w:r w:rsidR="00C91512" w:rsidRPr="004F1963">
        <w:rPr>
          <w:rStyle w:val="Refdecomentrio"/>
          <w:rFonts w:ascii="Times New Roman" w:hAnsi="Times New Roman" w:cs="Times New Roman"/>
        </w:rPr>
        <w:commentReference w:id="10"/>
      </w:r>
    </w:p>
    <w:p w14:paraId="31FB533A" w14:textId="3ACE2112" w:rsidR="0039007F" w:rsidRPr="004F1963" w:rsidRDefault="00D13860" w:rsidP="00447198">
      <w:pPr>
        <w:spacing w:line="360" w:lineRule="auto"/>
        <w:rPr>
          <w:rFonts w:ascii="Times New Roman" w:hAnsi="Times New Roman" w:cs="Times New Roman"/>
          <w:bCs/>
          <w:sz w:val="24"/>
          <w:szCs w:val="24"/>
        </w:rPr>
      </w:pPr>
      <w:r w:rsidRPr="004F1963">
        <w:rPr>
          <w:rFonts w:ascii="Times New Roman" w:hAnsi="Times New Roman" w:cs="Times New Roman"/>
          <w:bCs/>
          <w:sz w:val="24"/>
          <w:szCs w:val="24"/>
        </w:rPr>
        <w:t>Na</w:t>
      </w:r>
      <w:r w:rsidR="00DF5091" w:rsidRPr="004F1963">
        <w:rPr>
          <w:rFonts w:ascii="Times New Roman" w:hAnsi="Times New Roman" w:cs="Times New Roman"/>
          <w:bCs/>
          <w:sz w:val="24"/>
          <w:szCs w:val="24"/>
        </w:rPr>
        <w:t xml:space="preserve"> </w:t>
      </w:r>
      <w:r w:rsidR="00F2113F" w:rsidRPr="004F1963">
        <w:rPr>
          <w:rFonts w:ascii="Times New Roman" w:hAnsi="Times New Roman" w:cs="Times New Roman"/>
          <w:bCs/>
          <w:sz w:val="24"/>
          <w:szCs w:val="24"/>
        </w:rPr>
        <w:t xml:space="preserve">língua </w:t>
      </w:r>
      <w:r w:rsidR="00AB5997" w:rsidRPr="004F1963">
        <w:rPr>
          <w:rFonts w:ascii="Times New Roman" w:hAnsi="Times New Roman" w:cs="Times New Roman"/>
          <w:bCs/>
          <w:sz w:val="24"/>
          <w:szCs w:val="24"/>
        </w:rPr>
        <w:t>i</w:t>
      </w:r>
      <w:r w:rsidR="00F2113F" w:rsidRPr="004F1963">
        <w:rPr>
          <w:rFonts w:ascii="Times New Roman" w:hAnsi="Times New Roman" w:cs="Times New Roman"/>
          <w:bCs/>
          <w:sz w:val="24"/>
          <w:szCs w:val="24"/>
        </w:rPr>
        <w:t>nglesa.</w:t>
      </w:r>
    </w:p>
    <w:p w14:paraId="3ED453C0" w14:textId="77777777" w:rsidR="0039007F" w:rsidRPr="004F1963" w:rsidRDefault="0039007F" w:rsidP="00447198">
      <w:pPr>
        <w:spacing w:line="360" w:lineRule="auto"/>
        <w:rPr>
          <w:rFonts w:ascii="Times New Roman" w:hAnsi="Times New Roman" w:cs="Times New Roman"/>
          <w:b/>
          <w:sz w:val="24"/>
          <w:szCs w:val="24"/>
        </w:rPr>
      </w:pPr>
    </w:p>
    <w:p w14:paraId="729DC17E" w14:textId="77777777" w:rsidR="0039007F" w:rsidRPr="004F1963" w:rsidRDefault="0039007F" w:rsidP="00447198">
      <w:pPr>
        <w:spacing w:line="360" w:lineRule="auto"/>
        <w:rPr>
          <w:rFonts w:ascii="Times New Roman" w:hAnsi="Times New Roman" w:cs="Times New Roman"/>
          <w:b/>
          <w:sz w:val="24"/>
          <w:szCs w:val="24"/>
        </w:rPr>
      </w:pPr>
    </w:p>
    <w:p w14:paraId="2914E953" w14:textId="77580F68" w:rsidR="0039007F" w:rsidRPr="004F1963" w:rsidRDefault="003C3782" w:rsidP="003C3782">
      <w:pPr>
        <w:spacing w:line="360" w:lineRule="auto"/>
        <w:jc w:val="both"/>
        <w:rPr>
          <w:rFonts w:ascii="Times New Roman" w:hAnsi="Times New Roman" w:cs="Times New Roman"/>
          <w:i/>
          <w:sz w:val="24"/>
          <w:szCs w:val="24"/>
          <w:lang w:val="en-US"/>
        </w:rPr>
      </w:pPr>
      <w:r w:rsidRPr="004F1963">
        <w:rPr>
          <w:rFonts w:ascii="Times New Roman" w:hAnsi="Times New Roman" w:cs="Times New Roman"/>
          <w:b/>
          <w:bCs/>
          <w:i/>
          <w:sz w:val="24"/>
          <w:szCs w:val="24"/>
          <w:lang w:val="en-US"/>
        </w:rPr>
        <w:t>Keywords</w:t>
      </w:r>
      <w:r w:rsidRPr="004F1963">
        <w:rPr>
          <w:rFonts w:ascii="Times New Roman" w:hAnsi="Times New Roman" w:cs="Times New Roman"/>
          <w:i/>
          <w:sz w:val="24"/>
          <w:szCs w:val="24"/>
          <w:lang w:val="en-US"/>
        </w:rPr>
        <w:t>: Bioactive peptides. Modulation. Pharmacological effects.</w:t>
      </w:r>
    </w:p>
    <w:p w14:paraId="2247D405" w14:textId="77777777" w:rsidR="0039007F" w:rsidRPr="004F1963" w:rsidRDefault="0039007F" w:rsidP="00447198">
      <w:pPr>
        <w:spacing w:line="360" w:lineRule="auto"/>
        <w:rPr>
          <w:rFonts w:ascii="Times New Roman" w:hAnsi="Times New Roman" w:cs="Times New Roman"/>
          <w:b/>
          <w:sz w:val="24"/>
          <w:szCs w:val="24"/>
          <w:lang w:val="en-US"/>
        </w:rPr>
      </w:pPr>
    </w:p>
    <w:p w14:paraId="389D8681" w14:textId="77777777" w:rsidR="0039007F" w:rsidRPr="004F1963" w:rsidRDefault="0039007F" w:rsidP="00447198">
      <w:pPr>
        <w:spacing w:line="360" w:lineRule="auto"/>
        <w:rPr>
          <w:rFonts w:ascii="Times New Roman" w:hAnsi="Times New Roman" w:cs="Times New Roman"/>
          <w:b/>
          <w:sz w:val="24"/>
          <w:szCs w:val="24"/>
          <w:lang w:val="en-US"/>
        </w:rPr>
      </w:pPr>
    </w:p>
    <w:p w14:paraId="0E3DCFAB" w14:textId="77777777" w:rsidR="0039007F" w:rsidRPr="004F1963" w:rsidRDefault="0039007F" w:rsidP="00447198">
      <w:pPr>
        <w:spacing w:line="360" w:lineRule="auto"/>
        <w:rPr>
          <w:rFonts w:ascii="Times New Roman" w:hAnsi="Times New Roman" w:cs="Times New Roman"/>
          <w:b/>
          <w:sz w:val="24"/>
          <w:szCs w:val="24"/>
          <w:lang w:val="en-US"/>
        </w:rPr>
      </w:pPr>
    </w:p>
    <w:p w14:paraId="74548D90" w14:textId="77777777" w:rsidR="0039007F" w:rsidRPr="004F1963" w:rsidRDefault="0039007F" w:rsidP="00447198">
      <w:pPr>
        <w:spacing w:line="360" w:lineRule="auto"/>
        <w:rPr>
          <w:rFonts w:ascii="Times New Roman" w:hAnsi="Times New Roman" w:cs="Times New Roman"/>
          <w:b/>
          <w:sz w:val="24"/>
          <w:szCs w:val="24"/>
          <w:lang w:val="en-US"/>
        </w:rPr>
      </w:pPr>
    </w:p>
    <w:p w14:paraId="6AC7C139" w14:textId="77777777" w:rsidR="0039007F" w:rsidRPr="004F1963" w:rsidRDefault="0039007F" w:rsidP="00447198">
      <w:pPr>
        <w:spacing w:line="360" w:lineRule="auto"/>
        <w:rPr>
          <w:rFonts w:ascii="Times New Roman" w:hAnsi="Times New Roman" w:cs="Times New Roman"/>
          <w:b/>
          <w:sz w:val="24"/>
          <w:szCs w:val="24"/>
          <w:lang w:val="en-US"/>
        </w:rPr>
      </w:pPr>
    </w:p>
    <w:p w14:paraId="64EC961D" w14:textId="35E5113E" w:rsidR="005F1287" w:rsidRPr="004F1963" w:rsidRDefault="005F1287" w:rsidP="00447198">
      <w:pPr>
        <w:spacing w:line="360" w:lineRule="auto"/>
        <w:rPr>
          <w:rFonts w:ascii="Times New Roman" w:hAnsi="Times New Roman" w:cs="Times New Roman"/>
          <w:b/>
          <w:sz w:val="24"/>
          <w:szCs w:val="24"/>
          <w:lang w:val="en-US"/>
        </w:rPr>
      </w:pPr>
      <w:r w:rsidRPr="004F1963">
        <w:rPr>
          <w:rFonts w:ascii="Times New Roman" w:hAnsi="Times New Roman" w:cs="Times New Roman"/>
          <w:b/>
          <w:sz w:val="24"/>
          <w:szCs w:val="24"/>
          <w:lang w:val="en-US"/>
        </w:rPr>
        <w:br w:type="page"/>
      </w:r>
    </w:p>
    <w:p w14:paraId="56DD099E" w14:textId="0C383F99" w:rsidR="00DE4256" w:rsidRPr="004F1963" w:rsidRDefault="00DE4256" w:rsidP="00447198">
      <w:pPr>
        <w:spacing w:line="360" w:lineRule="auto"/>
        <w:jc w:val="center"/>
        <w:rPr>
          <w:rFonts w:ascii="Times New Roman" w:hAnsi="Times New Roman" w:cs="Times New Roman"/>
          <w:b/>
          <w:sz w:val="24"/>
          <w:szCs w:val="24"/>
        </w:rPr>
      </w:pPr>
      <w:commentRangeStart w:id="11"/>
      <w:r w:rsidRPr="004F1963">
        <w:rPr>
          <w:rFonts w:ascii="Times New Roman" w:hAnsi="Times New Roman" w:cs="Times New Roman"/>
          <w:b/>
          <w:sz w:val="24"/>
          <w:szCs w:val="24"/>
        </w:rPr>
        <w:lastRenderedPageBreak/>
        <w:t>LISTA DE FIGURAS</w:t>
      </w:r>
      <w:commentRangeEnd w:id="11"/>
      <w:r w:rsidR="008030B2" w:rsidRPr="004F1963">
        <w:rPr>
          <w:rStyle w:val="Refdecomentrio"/>
          <w:rFonts w:ascii="Times New Roman" w:hAnsi="Times New Roman" w:cs="Times New Roman"/>
          <w:sz w:val="24"/>
          <w:szCs w:val="24"/>
        </w:rPr>
        <w:commentReference w:id="11"/>
      </w:r>
    </w:p>
    <w:p w14:paraId="5DA4A884" w14:textId="77777777" w:rsidR="00DE4256" w:rsidRPr="004F1963" w:rsidRDefault="00DE4256" w:rsidP="00447198">
      <w:pPr>
        <w:spacing w:line="360" w:lineRule="auto"/>
        <w:jc w:val="center"/>
        <w:rPr>
          <w:rFonts w:ascii="Times New Roman" w:hAnsi="Times New Roman" w:cs="Times New Roman"/>
          <w:b/>
          <w:sz w:val="24"/>
          <w:szCs w:val="24"/>
        </w:rPr>
      </w:pPr>
    </w:p>
    <w:tbl>
      <w:tblPr>
        <w:tblW w:w="9062" w:type="dxa"/>
        <w:tblLayout w:type="fixed"/>
        <w:tblLook w:val="04A0" w:firstRow="1" w:lastRow="0" w:firstColumn="1" w:lastColumn="0" w:noHBand="0" w:noVBand="1"/>
      </w:tblPr>
      <w:tblGrid>
        <w:gridCol w:w="1037"/>
        <w:gridCol w:w="7556"/>
        <w:gridCol w:w="469"/>
      </w:tblGrid>
      <w:tr w:rsidR="004F1963" w:rsidRPr="004F1963" w14:paraId="2FEB4390" w14:textId="77777777" w:rsidTr="000138B0">
        <w:trPr>
          <w:trHeight w:val="322"/>
        </w:trPr>
        <w:tc>
          <w:tcPr>
            <w:tcW w:w="8593" w:type="dxa"/>
            <w:gridSpan w:val="2"/>
            <w:shd w:val="clear" w:color="auto" w:fill="auto"/>
          </w:tcPr>
          <w:p w14:paraId="443F99A3" w14:textId="78C77D64" w:rsidR="00C014F9" w:rsidRPr="004F1963" w:rsidRDefault="00C014F9" w:rsidP="00C014F9">
            <w:pPr>
              <w:spacing w:after="0" w:line="360" w:lineRule="auto"/>
              <w:jc w:val="both"/>
              <w:rPr>
                <w:rFonts w:ascii="Times New Roman" w:hAnsi="Times New Roman" w:cs="Times New Roman"/>
                <w:bCs/>
                <w:sz w:val="24"/>
                <w:szCs w:val="24"/>
              </w:rPr>
            </w:pPr>
            <w:r w:rsidRPr="004F1963">
              <w:rPr>
                <w:rFonts w:ascii="Times New Roman" w:hAnsi="Times New Roman" w:cs="Times New Roman"/>
                <w:b/>
                <w:i/>
                <w:sz w:val="24"/>
              </w:rPr>
              <w:t>DISSERTAÇÃO/TESE – Incluir o título da dissertação/tese.........................................</w:t>
            </w:r>
          </w:p>
        </w:tc>
        <w:tc>
          <w:tcPr>
            <w:tcW w:w="469" w:type="dxa"/>
            <w:shd w:val="clear" w:color="auto" w:fill="auto"/>
          </w:tcPr>
          <w:p w14:paraId="56F5D4A3" w14:textId="47D77BD4" w:rsidR="00C014F9" w:rsidRPr="004F1963" w:rsidRDefault="00C014F9" w:rsidP="00C014F9">
            <w:pPr>
              <w:spacing w:after="0" w:line="360" w:lineRule="auto"/>
              <w:jc w:val="right"/>
              <w:rPr>
                <w:rFonts w:ascii="Times New Roman" w:hAnsi="Times New Roman" w:cs="Times New Roman"/>
                <w:b/>
                <w:sz w:val="24"/>
                <w:szCs w:val="24"/>
              </w:rPr>
            </w:pPr>
            <w:r w:rsidRPr="004F1963">
              <w:rPr>
                <w:rFonts w:ascii="Times New Roman" w:hAnsi="Times New Roman" w:cs="Times New Roman"/>
                <w:b/>
                <w:sz w:val="24"/>
                <w:szCs w:val="24"/>
              </w:rPr>
              <w:t>08</w:t>
            </w:r>
          </w:p>
        </w:tc>
      </w:tr>
      <w:tr w:rsidR="004F1963" w:rsidRPr="004F1963" w14:paraId="764D0F30" w14:textId="77777777" w:rsidTr="000138B0">
        <w:trPr>
          <w:trHeight w:val="322"/>
        </w:trPr>
        <w:tc>
          <w:tcPr>
            <w:tcW w:w="1037" w:type="dxa"/>
            <w:shd w:val="clear" w:color="auto" w:fill="auto"/>
          </w:tcPr>
          <w:p w14:paraId="1382E73F" w14:textId="2ACC7222" w:rsidR="00976D01" w:rsidRPr="004F1963" w:rsidRDefault="00976D01" w:rsidP="00976D01">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Figura 1 </w:t>
            </w:r>
          </w:p>
        </w:tc>
        <w:tc>
          <w:tcPr>
            <w:tcW w:w="7556" w:type="dxa"/>
            <w:shd w:val="clear" w:color="auto" w:fill="auto"/>
          </w:tcPr>
          <w:p w14:paraId="1FEE1296" w14:textId="00435168" w:rsidR="00976D01" w:rsidRPr="004F1963" w:rsidRDefault="00976D01" w:rsidP="00976D01">
            <w:pPr>
              <w:spacing w:after="0" w:line="360" w:lineRule="auto"/>
              <w:jc w:val="both"/>
              <w:rPr>
                <w:rFonts w:ascii="Times New Roman" w:hAnsi="Times New Roman" w:cs="Times New Roman"/>
                <w:bCs/>
                <w:sz w:val="24"/>
                <w:szCs w:val="24"/>
              </w:rPr>
            </w:pPr>
            <w:r w:rsidRPr="004F1963">
              <w:rPr>
                <w:rFonts w:ascii="Times New Roman" w:hAnsi="Times New Roman" w:cs="Times New Roman"/>
                <w:bCs/>
                <w:sz w:val="24"/>
                <w:szCs w:val="24"/>
              </w:rPr>
              <w:t>Mecanismo de ação dos opioides......................................................................</w:t>
            </w:r>
          </w:p>
        </w:tc>
        <w:tc>
          <w:tcPr>
            <w:tcW w:w="469" w:type="dxa"/>
            <w:shd w:val="clear" w:color="auto" w:fill="auto"/>
          </w:tcPr>
          <w:p w14:paraId="0B4BCEE6" w14:textId="3196A819" w:rsidR="00976D01" w:rsidRPr="004F1963" w:rsidRDefault="00976D01" w:rsidP="00976D01">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18</w:t>
            </w:r>
          </w:p>
        </w:tc>
      </w:tr>
      <w:tr w:rsidR="004F1963" w:rsidRPr="004F1963" w14:paraId="14CD83CB" w14:textId="77777777" w:rsidTr="000138B0">
        <w:trPr>
          <w:trHeight w:val="322"/>
        </w:trPr>
        <w:tc>
          <w:tcPr>
            <w:tcW w:w="1037" w:type="dxa"/>
            <w:shd w:val="clear" w:color="auto" w:fill="auto"/>
          </w:tcPr>
          <w:p w14:paraId="72E71D88" w14:textId="1C4D3DA7" w:rsidR="00976D01" w:rsidRPr="004F1963" w:rsidRDefault="00976D01" w:rsidP="00976D01">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Figura 2 </w:t>
            </w:r>
          </w:p>
        </w:tc>
        <w:tc>
          <w:tcPr>
            <w:tcW w:w="7556" w:type="dxa"/>
            <w:shd w:val="clear" w:color="auto" w:fill="auto"/>
          </w:tcPr>
          <w:p w14:paraId="62811756" w14:textId="543B9795" w:rsidR="00976D01" w:rsidRPr="004F1963" w:rsidRDefault="00976D01" w:rsidP="00976D01">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Hipóteses de ação de peptídeos derivados de alimentos no sistema cardiovascular...................................................................................................</w:t>
            </w:r>
          </w:p>
        </w:tc>
        <w:tc>
          <w:tcPr>
            <w:tcW w:w="469" w:type="dxa"/>
            <w:shd w:val="clear" w:color="auto" w:fill="auto"/>
          </w:tcPr>
          <w:p w14:paraId="08A19FC8" w14:textId="77777777" w:rsidR="00976D01" w:rsidRPr="004F1963" w:rsidRDefault="00976D01" w:rsidP="00976D01">
            <w:pPr>
              <w:spacing w:after="0" w:line="360" w:lineRule="auto"/>
              <w:jc w:val="center"/>
              <w:rPr>
                <w:rFonts w:ascii="Times New Roman" w:hAnsi="Times New Roman" w:cs="Times New Roman"/>
                <w:bCs/>
                <w:sz w:val="24"/>
                <w:szCs w:val="24"/>
              </w:rPr>
            </w:pPr>
          </w:p>
          <w:p w14:paraId="0D691EC1" w14:textId="265DE8C4" w:rsidR="00976D01" w:rsidRPr="004F1963" w:rsidRDefault="00976D01" w:rsidP="00976D01">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22</w:t>
            </w:r>
          </w:p>
        </w:tc>
      </w:tr>
      <w:tr w:rsidR="004F1963" w:rsidRPr="004F1963" w14:paraId="5429EF1E" w14:textId="77777777" w:rsidTr="000138B0">
        <w:trPr>
          <w:trHeight w:val="322"/>
        </w:trPr>
        <w:tc>
          <w:tcPr>
            <w:tcW w:w="1037" w:type="dxa"/>
            <w:shd w:val="clear" w:color="auto" w:fill="auto"/>
          </w:tcPr>
          <w:p w14:paraId="2B45C6A2" w14:textId="5A42F1E7" w:rsidR="00976D01" w:rsidRPr="004F1963" w:rsidRDefault="00976D01" w:rsidP="00976D01">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Figura 3 </w:t>
            </w:r>
          </w:p>
        </w:tc>
        <w:tc>
          <w:tcPr>
            <w:tcW w:w="7556" w:type="dxa"/>
            <w:shd w:val="clear" w:color="auto" w:fill="auto"/>
          </w:tcPr>
          <w:p w14:paraId="2EE1FE0F" w14:textId="7A591ED9" w:rsidR="00976D01" w:rsidRPr="004F1963" w:rsidRDefault="00976D01" w:rsidP="00976D01">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Ação do peptídeo casoplatelina no sistema cardiovascular...............................</w:t>
            </w:r>
          </w:p>
        </w:tc>
        <w:tc>
          <w:tcPr>
            <w:tcW w:w="469" w:type="dxa"/>
            <w:shd w:val="clear" w:color="auto" w:fill="auto"/>
          </w:tcPr>
          <w:p w14:paraId="2EDC4AAF" w14:textId="49EF93E4" w:rsidR="00976D01" w:rsidRPr="004F1963" w:rsidRDefault="00976D01" w:rsidP="00976D01">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23</w:t>
            </w:r>
          </w:p>
        </w:tc>
      </w:tr>
      <w:tr w:rsidR="004F1963" w:rsidRPr="004F1963" w14:paraId="5DCCA53D" w14:textId="77777777" w:rsidTr="000138B0">
        <w:trPr>
          <w:trHeight w:val="322"/>
        </w:trPr>
        <w:tc>
          <w:tcPr>
            <w:tcW w:w="1037" w:type="dxa"/>
            <w:shd w:val="clear" w:color="auto" w:fill="auto"/>
          </w:tcPr>
          <w:p w14:paraId="67C7400A" w14:textId="55471AA3" w:rsidR="00976D01" w:rsidRPr="004F1963" w:rsidRDefault="00976D01" w:rsidP="00976D01">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Figura 4 </w:t>
            </w:r>
          </w:p>
        </w:tc>
        <w:tc>
          <w:tcPr>
            <w:tcW w:w="7556" w:type="dxa"/>
            <w:shd w:val="clear" w:color="auto" w:fill="auto"/>
          </w:tcPr>
          <w:p w14:paraId="61F0C048" w14:textId="48016770" w:rsidR="00976D01" w:rsidRPr="004F1963" w:rsidRDefault="00976D01" w:rsidP="00976D01">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Principais vias (hipóteses) de modulação por peptídeos derivados de alimentos sobre o sistema imune.......................................................................</w:t>
            </w:r>
          </w:p>
        </w:tc>
        <w:tc>
          <w:tcPr>
            <w:tcW w:w="469" w:type="dxa"/>
            <w:shd w:val="clear" w:color="auto" w:fill="auto"/>
          </w:tcPr>
          <w:p w14:paraId="0FFB0965" w14:textId="77777777" w:rsidR="00976D01" w:rsidRPr="004F1963" w:rsidRDefault="00976D01" w:rsidP="00976D01">
            <w:pPr>
              <w:spacing w:after="0" w:line="360" w:lineRule="auto"/>
              <w:jc w:val="center"/>
              <w:rPr>
                <w:rFonts w:ascii="Times New Roman" w:hAnsi="Times New Roman" w:cs="Times New Roman"/>
                <w:bCs/>
                <w:sz w:val="24"/>
                <w:szCs w:val="24"/>
              </w:rPr>
            </w:pPr>
          </w:p>
          <w:p w14:paraId="6C0D85A3" w14:textId="77777777" w:rsidR="00976D01" w:rsidRPr="004F1963" w:rsidRDefault="00976D01" w:rsidP="00976D01">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25</w:t>
            </w:r>
          </w:p>
        </w:tc>
      </w:tr>
      <w:tr w:rsidR="004F1963" w:rsidRPr="004F1963" w14:paraId="702A7545" w14:textId="77777777" w:rsidTr="000138B0">
        <w:trPr>
          <w:trHeight w:val="322"/>
        </w:trPr>
        <w:tc>
          <w:tcPr>
            <w:tcW w:w="1037" w:type="dxa"/>
            <w:shd w:val="clear" w:color="auto" w:fill="auto"/>
          </w:tcPr>
          <w:p w14:paraId="0EEC0C13" w14:textId="23D5B263" w:rsidR="00976D01" w:rsidRPr="004F1963" w:rsidRDefault="00976D01" w:rsidP="00976D01">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Figura 5 </w:t>
            </w:r>
          </w:p>
        </w:tc>
        <w:tc>
          <w:tcPr>
            <w:tcW w:w="7556" w:type="dxa"/>
            <w:shd w:val="clear" w:color="auto" w:fill="auto"/>
          </w:tcPr>
          <w:p w14:paraId="1097F27F" w14:textId="0ADAE24B" w:rsidR="00976D01" w:rsidRPr="004F1963" w:rsidRDefault="00976D01" w:rsidP="00976D01">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Modulação do sistema imune por peptídeos derivados de alimentos, através do efeito imunoestimulante...............................................................................</w:t>
            </w:r>
          </w:p>
        </w:tc>
        <w:tc>
          <w:tcPr>
            <w:tcW w:w="469" w:type="dxa"/>
            <w:shd w:val="clear" w:color="auto" w:fill="auto"/>
          </w:tcPr>
          <w:p w14:paraId="6E0A9298" w14:textId="77777777" w:rsidR="00976D01" w:rsidRPr="004F1963" w:rsidRDefault="00976D01" w:rsidP="00976D01">
            <w:pPr>
              <w:spacing w:after="0" w:line="360" w:lineRule="auto"/>
              <w:jc w:val="center"/>
              <w:rPr>
                <w:rFonts w:ascii="Times New Roman" w:hAnsi="Times New Roman" w:cs="Times New Roman"/>
                <w:bCs/>
                <w:sz w:val="24"/>
                <w:szCs w:val="24"/>
              </w:rPr>
            </w:pPr>
          </w:p>
          <w:p w14:paraId="303EB174" w14:textId="116E3A09" w:rsidR="00976D01" w:rsidRPr="004F1963" w:rsidRDefault="00976D01" w:rsidP="00976D01">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26</w:t>
            </w:r>
          </w:p>
        </w:tc>
      </w:tr>
      <w:tr w:rsidR="004F1963" w:rsidRPr="004F1963" w14:paraId="58E89A32" w14:textId="77777777" w:rsidTr="000138B0">
        <w:tc>
          <w:tcPr>
            <w:tcW w:w="1037" w:type="dxa"/>
            <w:shd w:val="clear" w:color="auto" w:fill="auto"/>
          </w:tcPr>
          <w:p w14:paraId="39E9F392" w14:textId="7D2BA7A1" w:rsidR="00976D01" w:rsidRPr="004F1963" w:rsidRDefault="00976D01" w:rsidP="00976D01">
            <w:pPr>
              <w:spacing w:after="0" w:line="360" w:lineRule="auto"/>
              <w:rPr>
                <w:rFonts w:ascii="Times New Roman" w:hAnsi="Times New Roman" w:cs="Times New Roman"/>
                <w:bCs/>
                <w:sz w:val="24"/>
                <w:szCs w:val="24"/>
                <w:lang w:val="en-US"/>
              </w:rPr>
            </w:pPr>
          </w:p>
        </w:tc>
        <w:tc>
          <w:tcPr>
            <w:tcW w:w="7556" w:type="dxa"/>
            <w:shd w:val="clear" w:color="auto" w:fill="auto"/>
          </w:tcPr>
          <w:p w14:paraId="5F320B05" w14:textId="231524A6" w:rsidR="00976D01" w:rsidRPr="004F1963" w:rsidRDefault="00976D01" w:rsidP="00976D01">
            <w:pPr>
              <w:spacing w:after="0" w:line="360" w:lineRule="auto"/>
              <w:jc w:val="both"/>
              <w:rPr>
                <w:rFonts w:ascii="Times New Roman" w:hAnsi="Times New Roman" w:cs="Times New Roman"/>
                <w:sz w:val="24"/>
                <w:szCs w:val="24"/>
              </w:rPr>
            </w:pPr>
          </w:p>
        </w:tc>
        <w:tc>
          <w:tcPr>
            <w:tcW w:w="469" w:type="dxa"/>
            <w:shd w:val="clear" w:color="auto" w:fill="FFFFFF"/>
          </w:tcPr>
          <w:p w14:paraId="1DDD96A3" w14:textId="70EF3019" w:rsidR="00976D01" w:rsidRPr="004F1963" w:rsidRDefault="00976D01" w:rsidP="00976D01">
            <w:pPr>
              <w:spacing w:after="0" w:line="360" w:lineRule="auto"/>
              <w:jc w:val="center"/>
              <w:rPr>
                <w:rFonts w:ascii="Times New Roman" w:hAnsi="Times New Roman" w:cs="Times New Roman"/>
                <w:sz w:val="24"/>
                <w:szCs w:val="24"/>
                <w:lang w:val="en-US"/>
              </w:rPr>
            </w:pPr>
          </w:p>
        </w:tc>
      </w:tr>
      <w:tr w:rsidR="004F1963" w:rsidRPr="004F1963" w14:paraId="44DD965F" w14:textId="77777777" w:rsidTr="000138B0">
        <w:trPr>
          <w:trHeight w:val="70"/>
        </w:trPr>
        <w:tc>
          <w:tcPr>
            <w:tcW w:w="8593" w:type="dxa"/>
            <w:gridSpan w:val="2"/>
            <w:shd w:val="clear" w:color="auto" w:fill="auto"/>
          </w:tcPr>
          <w:p w14:paraId="64300168" w14:textId="6505C99A" w:rsidR="00C014F9" w:rsidRPr="004F1963" w:rsidRDefault="00C014F9" w:rsidP="00C014F9">
            <w:pPr>
              <w:spacing w:after="0" w:line="360" w:lineRule="auto"/>
              <w:jc w:val="both"/>
              <w:rPr>
                <w:rFonts w:ascii="Times New Roman" w:hAnsi="Times New Roman" w:cs="Times New Roman"/>
                <w:sz w:val="24"/>
                <w:szCs w:val="24"/>
              </w:rPr>
            </w:pPr>
            <w:r w:rsidRPr="004F1963">
              <w:rPr>
                <w:rFonts w:ascii="Times New Roman" w:hAnsi="Times New Roman" w:cs="Times New Roman"/>
                <w:b/>
                <w:i/>
                <w:sz w:val="24"/>
              </w:rPr>
              <w:t>MANUSCRITO/ARTIGO: Incluir o título do manuscrito ou artigo publicado..............</w:t>
            </w:r>
          </w:p>
        </w:tc>
        <w:tc>
          <w:tcPr>
            <w:tcW w:w="469" w:type="dxa"/>
            <w:shd w:val="clear" w:color="auto" w:fill="FFFFFF"/>
          </w:tcPr>
          <w:p w14:paraId="070779F0" w14:textId="08C85791" w:rsidR="00C014F9" w:rsidRPr="004F1963" w:rsidRDefault="00C014F9" w:rsidP="00C014F9">
            <w:pPr>
              <w:spacing w:after="0" w:line="360" w:lineRule="auto"/>
              <w:jc w:val="center"/>
              <w:rPr>
                <w:rFonts w:ascii="Times New Roman" w:hAnsi="Times New Roman" w:cs="Times New Roman"/>
                <w:b/>
                <w:bCs/>
                <w:sz w:val="24"/>
                <w:szCs w:val="24"/>
              </w:rPr>
            </w:pPr>
            <w:r w:rsidRPr="004F1963">
              <w:rPr>
                <w:rFonts w:ascii="Times New Roman" w:hAnsi="Times New Roman" w:cs="Times New Roman"/>
                <w:b/>
                <w:bCs/>
                <w:sz w:val="24"/>
                <w:szCs w:val="24"/>
              </w:rPr>
              <w:t>29</w:t>
            </w:r>
          </w:p>
        </w:tc>
      </w:tr>
      <w:tr w:rsidR="004F1963" w:rsidRPr="004F1963" w14:paraId="4476ACB2" w14:textId="77777777" w:rsidTr="000138B0">
        <w:tc>
          <w:tcPr>
            <w:tcW w:w="1037" w:type="dxa"/>
            <w:shd w:val="clear" w:color="auto" w:fill="auto"/>
          </w:tcPr>
          <w:p w14:paraId="03DE9E78" w14:textId="36F1894D" w:rsidR="004F2EDB" w:rsidRPr="004F1963" w:rsidRDefault="004F2EDB" w:rsidP="004F2EDB">
            <w:pPr>
              <w:spacing w:after="0" w:line="360" w:lineRule="auto"/>
              <w:rPr>
                <w:rFonts w:ascii="Times New Roman" w:hAnsi="Times New Roman" w:cs="Times New Roman"/>
                <w:b/>
                <w:bCs/>
                <w:sz w:val="24"/>
                <w:szCs w:val="24"/>
                <w:lang w:val="en-US"/>
              </w:rPr>
            </w:pPr>
            <w:r w:rsidRPr="004F1963">
              <w:rPr>
                <w:rFonts w:ascii="Times New Roman" w:hAnsi="Times New Roman" w:cs="Times New Roman"/>
                <w:bCs/>
                <w:sz w:val="24"/>
                <w:szCs w:val="24"/>
              </w:rPr>
              <w:t xml:space="preserve">Figura 1 </w:t>
            </w:r>
          </w:p>
        </w:tc>
        <w:tc>
          <w:tcPr>
            <w:tcW w:w="7556" w:type="dxa"/>
            <w:shd w:val="clear" w:color="auto" w:fill="auto"/>
          </w:tcPr>
          <w:p w14:paraId="0E7220E9" w14:textId="6B2D1840" w:rsidR="004F2EDB" w:rsidRPr="004F1963" w:rsidRDefault="004F2EDB" w:rsidP="004F2EDB">
            <w:pPr>
              <w:spacing w:after="0" w:line="360" w:lineRule="auto"/>
              <w:jc w:val="both"/>
              <w:rPr>
                <w:rFonts w:ascii="Times New Roman" w:hAnsi="Times New Roman" w:cs="Times New Roman"/>
                <w:sz w:val="24"/>
                <w:szCs w:val="24"/>
              </w:rPr>
            </w:pPr>
            <w:r w:rsidRPr="004F1963">
              <w:rPr>
                <w:rFonts w:ascii="Times New Roman" w:hAnsi="Times New Roman" w:cs="Times New Roman"/>
                <w:bCs/>
                <w:sz w:val="24"/>
                <w:szCs w:val="24"/>
              </w:rPr>
              <w:t>Mecanismo de ação dos opioides......................................................................</w:t>
            </w:r>
          </w:p>
        </w:tc>
        <w:tc>
          <w:tcPr>
            <w:tcW w:w="469" w:type="dxa"/>
            <w:shd w:val="clear" w:color="auto" w:fill="FFFFFF"/>
          </w:tcPr>
          <w:p w14:paraId="7DCD34FC" w14:textId="34C927AD" w:rsidR="004F2EDB" w:rsidRPr="004F1963" w:rsidRDefault="00FA2B6E" w:rsidP="004F2EDB">
            <w:pPr>
              <w:spacing w:after="0" w:line="360" w:lineRule="auto"/>
              <w:jc w:val="center"/>
              <w:rPr>
                <w:rFonts w:ascii="Times New Roman" w:hAnsi="Times New Roman" w:cs="Times New Roman"/>
                <w:sz w:val="24"/>
                <w:szCs w:val="24"/>
              </w:rPr>
            </w:pPr>
            <w:r w:rsidRPr="004F1963">
              <w:rPr>
                <w:rFonts w:ascii="Times New Roman" w:hAnsi="Times New Roman" w:cs="Times New Roman"/>
                <w:bCs/>
                <w:sz w:val="24"/>
                <w:szCs w:val="24"/>
              </w:rPr>
              <w:t>3</w:t>
            </w:r>
            <w:r w:rsidR="004F2EDB" w:rsidRPr="004F1963">
              <w:rPr>
                <w:rFonts w:ascii="Times New Roman" w:hAnsi="Times New Roman" w:cs="Times New Roman"/>
                <w:bCs/>
                <w:sz w:val="24"/>
                <w:szCs w:val="24"/>
              </w:rPr>
              <w:t>8</w:t>
            </w:r>
          </w:p>
        </w:tc>
      </w:tr>
      <w:tr w:rsidR="004F1963" w:rsidRPr="004F1963" w14:paraId="6E353718" w14:textId="77777777" w:rsidTr="000138B0">
        <w:tc>
          <w:tcPr>
            <w:tcW w:w="1037" w:type="dxa"/>
            <w:shd w:val="clear" w:color="auto" w:fill="auto"/>
          </w:tcPr>
          <w:p w14:paraId="17CBF9F7" w14:textId="3094F0A8" w:rsidR="004F2EDB" w:rsidRPr="004F1963" w:rsidRDefault="004F2EDB" w:rsidP="004F2EDB">
            <w:pPr>
              <w:spacing w:after="0" w:line="360" w:lineRule="auto"/>
              <w:rPr>
                <w:rFonts w:ascii="Times New Roman" w:hAnsi="Times New Roman" w:cs="Times New Roman"/>
                <w:b/>
                <w:bCs/>
                <w:sz w:val="24"/>
                <w:szCs w:val="24"/>
                <w:lang w:val="en-US"/>
              </w:rPr>
            </w:pPr>
            <w:r w:rsidRPr="004F1963">
              <w:rPr>
                <w:rFonts w:ascii="Times New Roman" w:hAnsi="Times New Roman" w:cs="Times New Roman"/>
                <w:bCs/>
                <w:sz w:val="24"/>
                <w:szCs w:val="24"/>
              </w:rPr>
              <w:t xml:space="preserve">Figura 2 </w:t>
            </w:r>
          </w:p>
        </w:tc>
        <w:tc>
          <w:tcPr>
            <w:tcW w:w="7556" w:type="dxa"/>
            <w:shd w:val="clear" w:color="auto" w:fill="auto"/>
          </w:tcPr>
          <w:p w14:paraId="07412F48" w14:textId="5CE13D50" w:rsidR="004F2EDB" w:rsidRPr="004F1963" w:rsidRDefault="004F2EDB" w:rsidP="004F2EDB">
            <w:pPr>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shd w:val="clear" w:color="auto" w:fill="FFFFFF"/>
              </w:rPr>
              <w:t>Hipóteses de ação de peptídeos derivados de alimentos no sistema cardiovascular...................................................................................................</w:t>
            </w:r>
          </w:p>
        </w:tc>
        <w:tc>
          <w:tcPr>
            <w:tcW w:w="469" w:type="dxa"/>
            <w:shd w:val="clear" w:color="auto" w:fill="auto"/>
          </w:tcPr>
          <w:p w14:paraId="47FA0F90" w14:textId="77777777" w:rsidR="004F2EDB" w:rsidRPr="004F1963" w:rsidRDefault="004F2EDB" w:rsidP="004F2EDB">
            <w:pPr>
              <w:spacing w:after="0" w:line="360" w:lineRule="auto"/>
              <w:jc w:val="center"/>
              <w:rPr>
                <w:rFonts w:ascii="Times New Roman" w:hAnsi="Times New Roman" w:cs="Times New Roman"/>
                <w:bCs/>
                <w:sz w:val="24"/>
                <w:szCs w:val="24"/>
              </w:rPr>
            </w:pPr>
          </w:p>
          <w:p w14:paraId="57E458F3" w14:textId="5C519068" w:rsidR="004F2EDB" w:rsidRPr="004F1963" w:rsidRDefault="00FA2B6E" w:rsidP="004F2EDB">
            <w:pPr>
              <w:spacing w:after="0" w:line="360" w:lineRule="auto"/>
              <w:jc w:val="center"/>
              <w:rPr>
                <w:rFonts w:ascii="Times New Roman" w:hAnsi="Times New Roman" w:cs="Times New Roman"/>
                <w:sz w:val="24"/>
                <w:szCs w:val="24"/>
              </w:rPr>
            </w:pPr>
            <w:r w:rsidRPr="004F1963">
              <w:rPr>
                <w:rFonts w:ascii="Times New Roman" w:hAnsi="Times New Roman" w:cs="Times New Roman"/>
                <w:bCs/>
                <w:sz w:val="24"/>
                <w:szCs w:val="24"/>
              </w:rPr>
              <w:t>39</w:t>
            </w:r>
          </w:p>
        </w:tc>
      </w:tr>
      <w:tr w:rsidR="004F1963" w:rsidRPr="004F1963" w14:paraId="19E8815C" w14:textId="77777777" w:rsidTr="000138B0">
        <w:tc>
          <w:tcPr>
            <w:tcW w:w="1037" w:type="dxa"/>
            <w:shd w:val="clear" w:color="auto" w:fill="auto"/>
          </w:tcPr>
          <w:p w14:paraId="0A8F853D" w14:textId="377AE148" w:rsidR="004F2EDB" w:rsidRPr="004F1963" w:rsidRDefault="004F2EDB" w:rsidP="004F2EDB">
            <w:pPr>
              <w:spacing w:after="0" w:line="360" w:lineRule="auto"/>
              <w:rPr>
                <w:rFonts w:ascii="Times New Roman" w:hAnsi="Times New Roman" w:cs="Times New Roman"/>
                <w:b/>
                <w:bCs/>
                <w:sz w:val="24"/>
                <w:szCs w:val="24"/>
                <w:lang w:val="en-US"/>
              </w:rPr>
            </w:pPr>
          </w:p>
        </w:tc>
        <w:tc>
          <w:tcPr>
            <w:tcW w:w="7556" w:type="dxa"/>
            <w:shd w:val="clear" w:color="auto" w:fill="auto"/>
          </w:tcPr>
          <w:p w14:paraId="3EF72FD4" w14:textId="2DF552EC" w:rsidR="004F2EDB" w:rsidRPr="004F1963" w:rsidRDefault="004F2EDB" w:rsidP="004F2EDB">
            <w:pPr>
              <w:spacing w:after="0" w:line="360" w:lineRule="auto"/>
              <w:jc w:val="both"/>
              <w:rPr>
                <w:rFonts w:ascii="Times New Roman" w:hAnsi="Times New Roman" w:cs="Times New Roman"/>
                <w:sz w:val="24"/>
                <w:szCs w:val="24"/>
              </w:rPr>
            </w:pPr>
          </w:p>
        </w:tc>
        <w:tc>
          <w:tcPr>
            <w:tcW w:w="469" w:type="dxa"/>
            <w:shd w:val="clear" w:color="auto" w:fill="FFFFFF"/>
          </w:tcPr>
          <w:p w14:paraId="2BF2BA79" w14:textId="48B6F582" w:rsidR="004F2EDB" w:rsidRPr="004F1963" w:rsidRDefault="004F2EDB" w:rsidP="004F2EDB">
            <w:pPr>
              <w:spacing w:after="0" w:line="360" w:lineRule="auto"/>
              <w:jc w:val="center"/>
              <w:rPr>
                <w:rFonts w:ascii="Times New Roman" w:hAnsi="Times New Roman" w:cs="Times New Roman"/>
                <w:sz w:val="24"/>
                <w:szCs w:val="24"/>
              </w:rPr>
            </w:pPr>
          </w:p>
        </w:tc>
      </w:tr>
      <w:tr w:rsidR="004F1963" w:rsidRPr="004F1963" w14:paraId="4B717EFE" w14:textId="77777777" w:rsidTr="000138B0">
        <w:tc>
          <w:tcPr>
            <w:tcW w:w="8593" w:type="dxa"/>
            <w:gridSpan w:val="2"/>
            <w:shd w:val="clear" w:color="auto" w:fill="auto"/>
          </w:tcPr>
          <w:p w14:paraId="23A6D433" w14:textId="04781EE9" w:rsidR="00C014F9" w:rsidRPr="004F1963" w:rsidRDefault="00C014F9" w:rsidP="00C014F9">
            <w:pPr>
              <w:spacing w:after="0" w:line="360" w:lineRule="auto"/>
              <w:jc w:val="both"/>
              <w:rPr>
                <w:rFonts w:ascii="Times New Roman" w:hAnsi="Times New Roman" w:cs="Times New Roman"/>
                <w:sz w:val="24"/>
                <w:szCs w:val="24"/>
              </w:rPr>
            </w:pPr>
            <w:r w:rsidRPr="004F1963">
              <w:rPr>
                <w:rFonts w:ascii="Times New Roman" w:hAnsi="Times New Roman" w:cs="Times New Roman"/>
                <w:b/>
                <w:i/>
                <w:sz w:val="24"/>
              </w:rPr>
              <w:t>MANUSCRITO/ARTIGO: Incluir o título do manuscrito ou artigo publicado..............</w:t>
            </w:r>
          </w:p>
        </w:tc>
        <w:tc>
          <w:tcPr>
            <w:tcW w:w="469" w:type="dxa"/>
            <w:shd w:val="clear" w:color="auto" w:fill="FFFFFF"/>
          </w:tcPr>
          <w:p w14:paraId="52275EED" w14:textId="0D8C1F02" w:rsidR="00C014F9" w:rsidRPr="004F1963" w:rsidRDefault="00C014F9" w:rsidP="00C014F9">
            <w:pPr>
              <w:spacing w:after="0" w:line="360" w:lineRule="auto"/>
              <w:jc w:val="center"/>
              <w:rPr>
                <w:rFonts w:ascii="Times New Roman" w:hAnsi="Times New Roman" w:cs="Times New Roman"/>
                <w:b/>
                <w:bCs/>
                <w:sz w:val="24"/>
                <w:szCs w:val="24"/>
              </w:rPr>
            </w:pPr>
            <w:r w:rsidRPr="004F1963">
              <w:rPr>
                <w:rFonts w:ascii="Times New Roman" w:hAnsi="Times New Roman" w:cs="Times New Roman"/>
                <w:b/>
                <w:bCs/>
                <w:sz w:val="24"/>
                <w:szCs w:val="24"/>
              </w:rPr>
              <w:t>43</w:t>
            </w:r>
          </w:p>
        </w:tc>
      </w:tr>
      <w:tr w:rsidR="004F1963" w:rsidRPr="004F1963" w14:paraId="43BFF73C" w14:textId="77777777" w:rsidTr="000138B0">
        <w:tc>
          <w:tcPr>
            <w:tcW w:w="1037" w:type="dxa"/>
            <w:shd w:val="clear" w:color="auto" w:fill="auto"/>
          </w:tcPr>
          <w:p w14:paraId="77DDB3C4" w14:textId="493F8578" w:rsidR="000138B0" w:rsidRPr="004F1963" w:rsidRDefault="000138B0" w:rsidP="000138B0">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Figura 1 </w:t>
            </w:r>
          </w:p>
        </w:tc>
        <w:tc>
          <w:tcPr>
            <w:tcW w:w="7556" w:type="dxa"/>
            <w:shd w:val="clear" w:color="auto" w:fill="auto"/>
          </w:tcPr>
          <w:p w14:paraId="0F465147" w14:textId="2A80F333" w:rsidR="000138B0" w:rsidRPr="004F1963" w:rsidRDefault="000138B0" w:rsidP="000138B0">
            <w:pPr>
              <w:spacing w:after="0" w:line="360" w:lineRule="auto"/>
              <w:jc w:val="both"/>
              <w:rPr>
                <w:rFonts w:ascii="Times New Roman" w:hAnsi="Times New Roman" w:cs="Times New Roman"/>
                <w:sz w:val="24"/>
                <w:szCs w:val="24"/>
              </w:rPr>
            </w:pPr>
            <w:r w:rsidRPr="004F1963">
              <w:rPr>
                <w:rFonts w:ascii="Times New Roman" w:hAnsi="Times New Roman" w:cs="Times New Roman"/>
                <w:bCs/>
                <w:sz w:val="24"/>
                <w:szCs w:val="24"/>
              </w:rPr>
              <w:t>Mecanismo de ação dos opioides......................................................................</w:t>
            </w:r>
          </w:p>
        </w:tc>
        <w:tc>
          <w:tcPr>
            <w:tcW w:w="469" w:type="dxa"/>
            <w:shd w:val="clear" w:color="auto" w:fill="FFFFFF"/>
          </w:tcPr>
          <w:p w14:paraId="17A8DA00" w14:textId="57BC08CD" w:rsidR="000138B0" w:rsidRPr="004F1963" w:rsidRDefault="000138B0" w:rsidP="000138B0">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45</w:t>
            </w:r>
          </w:p>
        </w:tc>
      </w:tr>
      <w:tr w:rsidR="004F1963" w:rsidRPr="004F1963" w14:paraId="33834A0F" w14:textId="77777777" w:rsidTr="000138B0">
        <w:tc>
          <w:tcPr>
            <w:tcW w:w="1037" w:type="dxa"/>
            <w:shd w:val="clear" w:color="auto" w:fill="auto"/>
          </w:tcPr>
          <w:p w14:paraId="3853F048" w14:textId="1D3A4B36" w:rsidR="000138B0" w:rsidRPr="004F1963" w:rsidRDefault="000138B0" w:rsidP="000138B0">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Figura 2 </w:t>
            </w:r>
          </w:p>
        </w:tc>
        <w:tc>
          <w:tcPr>
            <w:tcW w:w="7556" w:type="dxa"/>
            <w:shd w:val="clear" w:color="auto" w:fill="auto"/>
          </w:tcPr>
          <w:p w14:paraId="0735D772" w14:textId="7CDABEBC" w:rsidR="000138B0" w:rsidRPr="004F1963" w:rsidRDefault="000138B0" w:rsidP="000138B0">
            <w:pPr>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shd w:val="clear" w:color="auto" w:fill="FFFFFF"/>
              </w:rPr>
              <w:t>Hipóteses de ação de peptídeos derivados de alimentos no sistema cardiovascular...................................................................................................</w:t>
            </w:r>
          </w:p>
        </w:tc>
        <w:tc>
          <w:tcPr>
            <w:tcW w:w="469" w:type="dxa"/>
            <w:shd w:val="clear" w:color="auto" w:fill="FFFFFF"/>
          </w:tcPr>
          <w:p w14:paraId="5E06C5CB" w14:textId="77777777" w:rsidR="000138B0" w:rsidRPr="004F1963" w:rsidRDefault="000138B0" w:rsidP="000138B0">
            <w:pPr>
              <w:spacing w:after="0" w:line="360" w:lineRule="auto"/>
              <w:jc w:val="center"/>
              <w:rPr>
                <w:rFonts w:ascii="Times New Roman" w:hAnsi="Times New Roman" w:cs="Times New Roman"/>
                <w:bCs/>
                <w:sz w:val="24"/>
                <w:szCs w:val="24"/>
              </w:rPr>
            </w:pPr>
          </w:p>
          <w:p w14:paraId="3796E95C" w14:textId="44DEED5D" w:rsidR="000138B0" w:rsidRPr="004F1963" w:rsidRDefault="000138B0" w:rsidP="000138B0">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50</w:t>
            </w:r>
          </w:p>
        </w:tc>
      </w:tr>
      <w:tr w:rsidR="004F1963" w:rsidRPr="004F1963" w14:paraId="2AFAF6BA" w14:textId="77777777" w:rsidTr="000138B0">
        <w:trPr>
          <w:trHeight w:val="61"/>
        </w:trPr>
        <w:tc>
          <w:tcPr>
            <w:tcW w:w="1037" w:type="dxa"/>
            <w:shd w:val="clear" w:color="auto" w:fill="auto"/>
          </w:tcPr>
          <w:p w14:paraId="7A9E37DF" w14:textId="77777777" w:rsidR="0092677C" w:rsidRPr="004F1963" w:rsidRDefault="0092677C" w:rsidP="0092677C">
            <w:pPr>
              <w:spacing w:after="0" w:line="360" w:lineRule="auto"/>
              <w:rPr>
                <w:rFonts w:ascii="Times New Roman" w:hAnsi="Times New Roman" w:cs="Times New Roman"/>
                <w:b/>
                <w:bCs/>
                <w:sz w:val="24"/>
                <w:szCs w:val="24"/>
              </w:rPr>
            </w:pPr>
          </w:p>
        </w:tc>
        <w:tc>
          <w:tcPr>
            <w:tcW w:w="7556" w:type="dxa"/>
            <w:shd w:val="clear" w:color="auto" w:fill="auto"/>
          </w:tcPr>
          <w:p w14:paraId="22D2713B" w14:textId="77777777" w:rsidR="0092677C" w:rsidRPr="004F1963" w:rsidRDefault="0092677C" w:rsidP="0092677C">
            <w:pPr>
              <w:spacing w:after="0" w:line="360" w:lineRule="auto"/>
              <w:jc w:val="both"/>
              <w:rPr>
                <w:rFonts w:ascii="Times New Roman" w:hAnsi="Times New Roman" w:cs="Times New Roman"/>
                <w:sz w:val="24"/>
                <w:szCs w:val="24"/>
              </w:rPr>
            </w:pPr>
          </w:p>
        </w:tc>
        <w:tc>
          <w:tcPr>
            <w:tcW w:w="469" w:type="dxa"/>
            <w:shd w:val="clear" w:color="auto" w:fill="FFFFFF"/>
          </w:tcPr>
          <w:p w14:paraId="7E4EAACA" w14:textId="77777777" w:rsidR="0092677C" w:rsidRPr="004F1963" w:rsidRDefault="0092677C" w:rsidP="0092677C">
            <w:pPr>
              <w:spacing w:after="0" w:line="360" w:lineRule="auto"/>
              <w:jc w:val="center"/>
              <w:rPr>
                <w:rFonts w:ascii="Times New Roman" w:hAnsi="Times New Roman" w:cs="Times New Roman"/>
                <w:sz w:val="24"/>
                <w:szCs w:val="24"/>
              </w:rPr>
            </w:pPr>
          </w:p>
        </w:tc>
      </w:tr>
      <w:tr w:rsidR="004F1963" w:rsidRPr="004F1963" w14:paraId="4AB9856C" w14:textId="77777777" w:rsidTr="000138B0">
        <w:tc>
          <w:tcPr>
            <w:tcW w:w="8593" w:type="dxa"/>
            <w:gridSpan w:val="2"/>
            <w:shd w:val="clear" w:color="auto" w:fill="auto"/>
          </w:tcPr>
          <w:p w14:paraId="4B200068" w14:textId="3C4FE27A" w:rsidR="000138B0" w:rsidRPr="004F1963" w:rsidRDefault="000138B0" w:rsidP="000138B0">
            <w:pPr>
              <w:spacing w:after="0" w:line="360" w:lineRule="auto"/>
              <w:jc w:val="both"/>
              <w:rPr>
                <w:rFonts w:ascii="Times New Roman" w:hAnsi="Times New Roman" w:cs="Times New Roman"/>
                <w:sz w:val="24"/>
                <w:szCs w:val="24"/>
              </w:rPr>
            </w:pPr>
            <w:r w:rsidRPr="004F1963">
              <w:rPr>
                <w:rFonts w:ascii="Times New Roman" w:hAnsi="Times New Roman" w:cs="Times New Roman"/>
                <w:b/>
                <w:i/>
                <w:sz w:val="24"/>
              </w:rPr>
              <w:t>MANUSCRITO/ARTIGO: Incluir o título do manuscrito ou artigo publicado..............</w:t>
            </w:r>
          </w:p>
        </w:tc>
        <w:tc>
          <w:tcPr>
            <w:tcW w:w="469" w:type="dxa"/>
            <w:shd w:val="clear" w:color="auto" w:fill="FFFFFF"/>
          </w:tcPr>
          <w:p w14:paraId="25BC7AA3" w14:textId="77777777" w:rsidR="000138B0" w:rsidRPr="004F1963" w:rsidRDefault="000138B0" w:rsidP="000138B0">
            <w:pPr>
              <w:spacing w:after="0" w:line="360" w:lineRule="auto"/>
              <w:jc w:val="center"/>
              <w:rPr>
                <w:rFonts w:ascii="Times New Roman" w:hAnsi="Times New Roman" w:cs="Times New Roman"/>
                <w:sz w:val="24"/>
                <w:szCs w:val="24"/>
              </w:rPr>
            </w:pPr>
          </w:p>
        </w:tc>
      </w:tr>
      <w:tr w:rsidR="004F1963" w:rsidRPr="004F1963" w14:paraId="1A2BFFBB" w14:textId="77777777" w:rsidTr="000138B0">
        <w:tc>
          <w:tcPr>
            <w:tcW w:w="1037" w:type="dxa"/>
            <w:shd w:val="clear" w:color="auto" w:fill="auto"/>
          </w:tcPr>
          <w:p w14:paraId="3E9412C0" w14:textId="20820BDA" w:rsidR="000138B0" w:rsidRPr="004F1963" w:rsidRDefault="000138B0" w:rsidP="000138B0">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Figura 1 </w:t>
            </w:r>
          </w:p>
        </w:tc>
        <w:tc>
          <w:tcPr>
            <w:tcW w:w="7556" w:type="dxa"/>
            <w:shd w:val="clear" w:color="auto" w:fill="auto"/>
          </w:tcPr>
          <w:p w14:paraId="51A02804" w14:textId="380D6A56" w:rsidR="000138B0" w:rsidRPr="004F1963" w:rsidRDefault="000138B0" w:rsidP="000138B0">
            <w:pPr>
              <w:spacing w:after="0" w:line="360" w:lineRule="auto"/>
              <w:jc w:val="both"/>
              <w:rPr>
                <w:rFonts w:ascii="Times New Roman" w:hAnsi="Times New Roman" w:cs="Times New Roman"/>
                <w:sz w:val="24"/>
                <w:szCs w:val="24"/>
              </w:rPr>
            </w:pPr>
            <w:r w:rsidRPr="004F1963">
              <w:rPr>
                <w:rFonts w:ascii="Times New Roman" w:hAnsi="Times New Roman" w:cs="Times New Roman"/>
                <w:bCs/>
                <w:sz w:val="24"/>
                <w:szCs w:val="24"/>
              </w:rPr>
              <w:t>Mecanismo de ação dos opioides......................................................................</w:t>
            </w:r>
          </w:p>
        </w:tc>
        <w:tc>
          <w:tcPr>
            <w:tcW w:w="469" w:type="dxa"/>
            <w:shd w:val="clear" w:color="auto" w:fill="FFFFFF"/>
          </w:tcPr>
          <w:p w14:paraId="082BFA3F" w14:textId="75B52B4C" w:rsidR="000138B0" w:rsidRPr="004F1963" w:rsidRDefault="000138B0" w:rsidP="000138B0">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45</w:t>
            </w:r>
          </w:p>
        </w:tc>
      </w:tr>
      <w:tr w:rsidR="004F1963" w:rsidRPr="004F1963" w14:paraId="52B6B37E" w14:textId="77777777" w:rsidTr="000138B0">
        <w:tc>
          <w:tcPr>
            <w:tcW w:w="1037" w:type="dxa"/>
            <w:shd w:val="clear" w:color="auto" w:fill="auto"/>
          </w:tcPr>
          <w:p w14:paraId="56657248" w14:textId="424AFC71" w:rsidR="000138B0" w:rsidRPr="004F1963" w:rsidRDefault="000138B0" w:rsidP="000138B0">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Figura 2 </w:t>
            </w:r>
          </w:p>
        </w:tc>
        <w:tc>
          <w:tcPr>
            <w:tcW w:w="7556" w:type="dxa"/>
            <w:shd w:val="clear" w:color="auto" w:fill="auto"/>
          </w:tcPr>
          <w:p w14:paraId="0CDE0C5A" w14:textId="51C36260" w:rsidR="000138B0" w:rsidRPr="004F1963" w:rsidRDefault="000138B0" w:rsidP="000138B0">
            <w:pPr>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shd w:val="clear" w:color="auto" w:fill="FFFFFF"/>
              </w:rPr>
              <w:t>Hipóteses de ação de peptídeos derivados de alimentos no sistema cardiovascular...................................................................................................</w:t>
            </w:r>
          </w:p>
        </w:tc>
        <w:tc>
          <w:tcPr>
            <w:tcW w:w="469" w:type="dxa"/>
            <w:shd w:val="clear" w:color="auto" w:fill="FFFFFF"/>
          </w:tcPr>
          <w:p w14:paraId="4FA1E938" w14:textId="77777777" w:rsidR="000138B0" w:rsidRPr="004F1963" w:rsidRDefault="000138B0" w:rsidP="000138B0">
            <w:pPr>
              <w:spacing w:after="0" w:line="360" w:lineRule="auto"/>
              <w:jc w:val="center"/>
              <w:rPr>
                <w:rFonts w:ascii="Times New Roman" w:hAnsi="Times New Roman" w:cs="Times New Roman"/>
                <w:bCs/>
                <w:sz w:val="24"/>
                <w:szCs w:val="24"/>
              </w:rPr>
            </w:pPr>
          </w:p>
          <w:p w14:paraId="3D8C8427" w14:textId="117CFC36" w:rsidR="000138B0" w:rsidRPr="004F1963" w:rsidRDefault="000138B0" w:rsidP="000138B0">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50</w:t>
            </w:r>
          </w:p>
        </w:tc>
      </w:tr>
    </w:tbl>
    <w:p w14:paraId="1318687B" w14:textId="77777777" w:rsidR="00525994" w:rsidRPr="004F1963" w:rsidRDefault="00525994" w:rsidP="00447198">
      <w:pPr>
        <w:spacing w:line="360" w:lineRule="auto"/>
        <w:rPr>
          <w:rFonts w:ascii="Times New Roman" w:hAnsi="Times New Roman" w:cs="Times New Roman"/>
          <w:b/>
        </w:rPr>
      </w:pPr>
    </w:p>
    <w:p w14:paraId="6FD4C4A3" w14:textId="77777777" w:rsidR="00F175B6" w:rsidRPr="004F1963" w:rsidRDefault="00F175B6" w:rsidP="00447198">
      <w:pPr>
        <w:spacing w:line="360" w:lineRule="auto"/>
        <w:rPr>
          <w:rFonts w:ascii="Times New Roman" w:hAnsi="Times New Roman" w:cs="Times New Roman"/>
          <w:b/>
        </w:rPr>
      </w:pPr>
      <w:r w:rsidRPr="004F1963">
        <w:rPr>
          <w:rFonts w:ascii="Times New Roman" w:hAnsi="Times New Roman" w:cs="Times New Roman"/>
          <w:b/>
        </w:rPr>
        <w:br w:type="page"/>
      </w:r>
    </w:p>
    <w:p w14:paraId="1C14A413" w14:textId="77777777" w:rsidR="00DE4256" w:rsidRPr="004F1963" w:rsidRDefault="00DE4256" w:rsidP="00447198">
      <w:pPr>
        <w:spacing w:line="360" w:lineRule="auto"/>
        <w:jc w:val="center"/>
        <w:rPr>
          <w:rFonts w:ascii="Times New Roman" w:hAnsi="Times New Roman" w:cs="Times New Roman"/>
          <w:b/>
          <w:sz w:val="24"/>
          <w:szCs w:val="24"/>
        </w:rPr>
      </w:pPr>
      <w:commentRangeStart w:id="12"/>
      <w:r w:rsidRPr="004F1963">
        <w:rPr>
          <w:rFonts w:ascii="Times New Roman" w:hAnsi="Times New Roman" w:cs="Times New Roman"/>
          <w:b/>
          <w:sz w:val="24"/>
          <w:szCs w:val="24"/>
        </w:rPr>
        <w:lastRenderedPageBreak/>
        <w:t>LISTA DE TABELAS</w:t>
      </w:r>
      <w:commentRangeEnd w:id="12"/>
      <w:r w:rsidR="00974F2E" w:rsidRPr="004F1963">
        <w:rPr>
          <w:rStyle w:val="Refdecomentrio"/>
          <w:rFonts w:ascii="Times New Roman" w:hAnsi="Times New Roman" w:cs="Times New Roman"/>
          <w:sz w:val="24"/>
          <w:szCs w:val="24"/>
        </w:rPr>
        <w:commentReference w:id="12"/>
      </w:r>
    </w:p>
    <w:p w14:paraId="1E147F90" w14:textId="77777777" w:rsidR="009A1A6F" w:rsidRPr="004F1963" w:rsidRDefault="009A1A6F" w:rsidP="00447198">
      <w:pPr>
        <w:spacing w:line="360" w:lineRule="auto"/>
        <w:jc w:val="center"/>
        <w:rPr>
          <w:rFonts w:ascii="Times New Roman" w:hAnsi="Times New Roman" w:cs="Times New Roman"/>
          <w:b/>
          <w:sz w:val="24"/>
          <w:szCs w:val="24"/>
        </w:rPr>
      </w:pPr>
    </w:p>
    <w:tbl>
      <w:tblPr>
        <w:tblW w:w="9292" w:type="dxa"/>
        <w:tblLook w:val="04A0" w:firstRow="1" w:lastRow="0" w:firstColumn="1" w:lastColumn="0" w:noHBand="0" w:noVBand="1"/>
      </w:tblPr>
      <w:tblGrid>
        <w:gridCol w:w="1271"/>
        <w:gridCol w:w="7560"/>
        <w:gridCol w:w="461"/>
      </w:tblGrid>
      <w:tr w:rsidR="004F1963" w:rsidRPr="004F1963" w14:paraId="10F29E68" w14:textId="77777777" w:rsidTr="00E60B10">
        <w:trPr>
          <w:trHeight w:val="322"/>
        </w:trPr>
        <w:tc>
          <w:tcPr>
            <w:tcW w:w="8831" w:type="dxa"/>
            <w:gridSpan w:val="2"/>
            <w:shd w:val="clear" w:color="auto" w:fill="auto"/>
          </w:tcPr>
          <w:p w14:paraId="005BEC44" w14:textId="176C3AE0" w:rsidR="003969A7" w:rsidRPr="004F1963" w:rsidRDefault="0059254C" w:rsidP="003969A7">
            <w:pPr>
              <w:spacing w:after="0" w:line="360" w:lineRule="auto"/>
              <w:jc w:val="both"/>
              <w:rPr>
                <w:rFonts w:ascii="Times New Roman" w:hAnsi="Times New Roman" w:cs="Times New Roman"/>
                <w:bCs/>
                <w:sz w:val="24"/>
                <w:szCs w:val="24"/>
              </w:rPr>
            </w:pPr>
            <w:r w:rsidRPr="004F1963">
              <w:rPr>
                <w:rFonts w:ascii="Times New Roman" w:hAnsi="Times New Roman" w:cs="Times New Roman"/>
                <w:b/>
                <w:i/>
                <w:sz w:val="24"/>
              </w:rPr>
              <w:t xml:space="preserve">DISSERTAÇÃO/TESE – </w:t>
            </w:r>
            <w:r w:rsidR="003969A7" w:rsidRPr="004F1963">
              <w:rPr>
                <w:rFonts w:ascii="Times New Roman" w:hAnsi="Times New Roman" w:cs="Times New Roman"/>
                <w:b/>
                <w:i/>
                <w:sz w:val="24"/>
              </w:rPr>
              <w:t>Incluir o título da dissertação/tese..................</w:t>
            </w:r>
            <w:r w:rsidR="00BF15B0" w:rsidRPr="004F1963">
              <w:rPr>
                <w:rFonts w:ascii="Times New Roman" w:hAnsi="Times New Roman" w:cs="Times New Roman"/>
                <w:b/>
                <w:i/>
                <w:sz w:val="24"/>
              </w:rPr>
              <w:t>....</w:t>
            </w:r>
            <w:r w:rsidR="003969A7" w:rsidRPr="004F1963">
              <w:rPr>
                <w:rFonts w:ascii="Times New Roman" w:hAnsi="Times New Roman" w:cs="Times New Roman"/>
                <w:b/>
                <w:i/>
                <w:sz w:val="24"/>
              </w:rPr>
              <w:t>..........</w:t>
            </w:r>
            <w:r w:rsidRPr="004F1963">
              <w:rPr>
                <w:rFonts w:ascii="Times New Roman" w:hAnsi="Times New Roman" w:cs="Times New Roman"/>
                <w:b/>
                <w:i/>
                <w:sz w:val="24"/>
              </w:rPr>
              <w:t>..............</w:t>
            </w:r>
          </w:p>
        </w:tc>
        <w:tc>
          <w:tcPr>
            <w:tcW w:w="461" w:type="dxa"/>
            <w:shd w:val="clear" w:color="auto" w:fill="auto"/>
          </w:tcPr>
          <w:p w14:paraId="61839B88" w14:textId="77777777" w:rsidR="003969A7" w:rsidRPr="004F1963" w:rsidRDefault="003969A7" w:rsidP="003969A7">
            <w:pPr>
              <w:spacing w:after="0" w:line="360" w:lineRule="auto"/>
              <w:jc w:val="right"/>
              <w:rPr>
                <w:rFonts w:ascii="Times New Roman" w:hAnsi="Times New Roman" w:cs="Times New Roman"/>
                <w:b/>
                <w:sz w:val="24"/>
                <w:szCs w:val="24"/>
              </w:rPr>
            </w:pPr>
            <w:r w:rsidRPr="004F1963">
              <w:rPr>
                <w:rFonts w:ascii="Times New Roman" w:hAnsi="Times New Roman" w:cs="Times New Roman"/>
                <w:b/>
                <w:sz w:val="24"/>
                <w:szCs w:val="24"/>
              </w:rPr>
              <w:t>08</w:t>
            </w:r>
          </w:p>
        </w:tc>
      </w:tr>
      <w:tr w:rsidR="004F1963" w:rsidRPr="004F1963" w14:paraId="4B94FA66" w14:textId="77777777" w:rsidTr="00E60B10">
        <w:trPr>
          <w:trHeight w:val="322"/>
        </w:trPr>
        <w:tc>
          <w:tcPr>
            <w:tcW w:w="1271" w:type="dxa"/>
            <w:shd w:val="clear" w:color="auto" w:fill="auto"/>
          </w:tcPr>
          <w:p w14:paraId="46B3B028" w14:textId="1DB88122" w:rsidR="002B7758" w:rsidRPr="004F1963" w:rsidRDefault="002B7758" w:rsidP="002B7758">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Tabela 1 </w:t>
            </w:r>
          </w:p>
        </w:tc>
        <w:tc>
          <w:tcPr>
            <w:tcW w:w="7560" w:type="dxa"/>
            <w:shd w:val="clear" w:color="auto" w:fill="auto"/>
          </w:tcPr>
          <w:p w14:paraId="7679C718" w14:textId="3AFADB28" w:rsidR="002B7758" w:rsidRPr="004F1963" w:rsidRDefault="002B7758" w:rsidP="002B7758">
            <w:pPr>
              <w:spacing w:after="0" w:line="360" w:lineRule="auto"/>
              <w:jc w:val="both"/>
              <w:rPr>
                <w:rFonts w:ascii="Times New Roman" w:hAnsi="Times New Roman" w:cs="Times New Roman"/>
                <w:bCs/>
                <w:sz w:val="24"/>
                <w:szCs w:val="24"/>
              </w:rPr>
            </w:pPr>
            <w:r w:rsidRPr="004F1963">
              <w:rPr>
                <w:rFonts w:ascii="Times New Roman" w:hAnsi="Times New Roman" w:cs="Times New Roman"/>
                <w:bCs/>
                <w:sz w:val="24"/>
                <w:szCs w:val="24"/>
              </w:rPr>
              <w:t>Receptores opioides, seus efeitos e agonistas............................</w:t>
            </w:r>
            <w:r w:rsidR="00EC2B01" w:rsidRPr="004F1963">
              <w:rPr>
                <w:rFonts w:ascii="Times New Roman" w:hAnsi="Times New Roman" w:cs="Times New Roman"/>
                <w:bCs/>
                <w:sz w:val="24"/>
                <w:szCs w:val="24"/>
              </w:rPr>
              <w:t>.................</w:t>
            </w:r>
            <w:r w:rsidRPr="004F1963">
              <w:rPr>
                <w:rFonts w:ascii="Times New Roman" w:hAnsi="Times New Roman" w:cs="Times New Roman"/>
                <w:bCs/>
                <w:sz w:val="24"/>
                <w:szCs w:val="24"/>
              </w:rPr>
              <w:t>.......</w:t>
            </w:r>
          </w:p>
        </w:tc>
        <w:tc>
          <w:tcPr>
            <w:tcW w:w="461" w:type="dxa"/>
            <w:shd w:val="clear" w:color="auto" w:fill="auto"/>
          </w:tcPr>
          <w:p w14:paraId="38D7D862" w14:textId="7F887248" w:rsidR="002B7758" w:rsidRPr="004F1963" w:rsidRDefault="002B7758" w:rsidP="002B7758">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20</w:t>
            </w:r>
          </w:p>
        </w:tc>
      </w:tr>
      <w:tr w:rsidR="004F1963" w:rsidRPr="004F1963" w14:paraId="59A4753A" w14:textId="77777777" w:rsidTr="00E60B10">
        <w:trPr>
          <w:trHeight w:val="322"/>
        </w:trPr>
        <w:tc>
          <w:tcPr>
            <w:tcW w:w="1271" w:type="dxa"/>
            <w:shd w:val="clear" w:color="auto" w:fill="auto"/>
          </w:tcPr>
          <w:p w14:paraId="2D56E9E1" w14:textId="3884C374" w:rsidR="002B7758" w:rsidRPr="004F1963" w:rsidRDefault="002B7758" w:rsidP="003C06DA">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Tabela 2 </w:t>
            </w:r>
          </w:p>
        </w:tc>
        <w:tc>
          <w:tcPr>
            <w:tcW w:w="7560" w:type="dxa"/>
            <w:shd w:val="clear" w:color="auto" w:fill="auto"/>
          </w:tcPr>
          <w:p w14:paraId="7A5739DF" w14:textId="0933F65A" w:rsidR="002B7758" w:rsidRPr="004F1963" w:rsidRDefault="00EC2B01" w:rsidP="003C06DA">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rPr>
              <w:t>Total de documentos de patentes depositados a partir da pesquisa avançada por palavras-chave e códigos............................................................................</w:t>
            </w:r>
          </w:p>
        </w:tc>
        <w:tc>
          <w:tcPr>
            <w:tcW w:w="461" w:type="dxa"/>
            <w:shd w:val="clear" w:color="auto" w:fill="auto"/>
          </w:tcPr>
          <w:p w14:paraId="7F5417BE" w14:textId="77777777" w:rsidR="002B7758" w:rsidRPr="004F1963" w:rsidRDefault="002B7758" w:rsidP="003C06DA">
            <w:pPr>
              <w:spacing w:after="0" w:line="360" w:lineRule="auto"/>
              <w:jc w:val="center"/>
              <w:rPr>
                <w:rFonts w:ascii="Times New Roman" w:hAnsi="Times New Roman" w:cs="Times New Roman"/>
                <w:bCs/>
                <w:sz w:val="24"/>
                <w:szCs w:val="24"/>
              </w:rPr>
            </w:pPr>
          </w:p>
          <w:p w14:paraId="581FDE6A" w14:textId="77777777" w:rsidR="002B7758" w:rsidRPr="004F1963" w:rsidRDefault="002B7758" w:rsidP="003C06DA">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22</w:t>
            </w:r>
          </w:p>
        </w:tc>
      </w:tr>
      <w:tr w:rsidR="004F1963" w:rsidRPr="004F1963" w14:paraId="490E6958" w14:textId="77777777" w:rsidTr="00E60B10">
        <w:trPr>
          <w:trHeight w:val="322"/>
        </w:trPr>
        <w:tc>
          <w:tcPr>
            <w:tcW w:w="1271" w:type="dxa"/>
            <w:shd w:val="clear" w:color="auto" w:fill="auto"/>
          </w:tcPr>
          <w:p w14:paraId="1532216B" w14:textId="547CE956" w:rsidR="00EC2B01" w:rsidRPr="004F1963" w:rsidRDefault="00EC2B01" w:rsidP="00EC2B01">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Tabela 3 </w:t>
            </w:r>
          </w:p>
        </w:tc>
        <w:tc>
          <w:tcPr>
            <w:tcW w:w="7560" w:type="dxa"/>
            <w:shd w:val="clear" w:color="auto" w:fill="auto"/>
          </w:tcPr>
          <w:p w14:paraId="3F38B633" w14:textId="4804B5F6" w:rsidR="00EC2B01" w:rsidRPr="004F1963" w:rsidRDefault="00EC2B01" w:rsidP="00EC2B01">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rPr>
              <w:t>Principais códigos de classificação internacional e suas descrições com as quantidades de documentos de patentes............................................................</w:t>
            </w:r>
          </w:p>
        </w:tc>
        <w:tc>
          <w:tcPr>
            <w:tcW w:w="461" w:type="dxa"/>
            <w:shd w:val="clear" w:color="auto" w:fill="auto"/>
          </w:tcPr>
          <w:p w14:paraId="0C613251" w14:textId="77777777" w:rsidR="00EC2B01" w:rsidRPr="004F1963" w:rsidRDefault="00EC2B01" w:rsidP="00EC2B01">
            <w:pPr>
              <w:spacing w:after="0" w:line="360" w:lineRule="auto"/>
              <w:jc w:val="center"/>
              <w:rPr>
                <w:rFonts w:ascii="Times New Roman" w:hAnsi="Times New Roman" w:cs="Times New Roman"/>
                <w:bCs/>
                <w:sz w:val="24"/>
                <w:szCs w:val="24"/>
              </w:rPr>
            </w:pPr>
          </w:p>
          <w:p w14:paraId="7DB2A26F" w14:textId="7A222E90" w:rsidR="00EC2B01" w:rsidRPr="004F1963" w:rsidRDefault="00EC2B01" w:rsidP="00EC2B01">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23</w:t>
            </w:r>
          </w:p>
        </w:tc>
      </w:tr>
      <w:tr w:rsidR="004F1963" w:rsidRPr="004F1963" w14:paraId="2E58514F" w14:textId="77777777" w:rsidTr="00E60B10">
        <w:trPr>
          <w:trHeight w:val="322"/>
        </w:trPr>
        <w:tc>
          <w:tcPr>
            <w:tcW w:w="1271" w:type="dxa"/>
            <w:shd w:val="clear" w:color="auto" w:fill="auto"/>
          </w:tcPr>
          <w:p w14:paraId="48EC39E6" w14:textId="2B1F4AD6" w:rsidR="002B7758" w:rsidRPr="004F1963" w:rsidRDefault="002B7758" w:rsidP="003C06DA">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Tabela 4 </w:t>
            </w:r>
          </w:p>
        </w:tc>
        <w:tc>
          <w:tcPr>
            <w:tcW w:w="7560" w:type="dxa"/>
            <w:shd w:val="clear" w:color="auto" w:fill="auto"/>
          </w:tcPr>
          <w:p w14:paraId="2975F9BC" w14:textId="77777777" w:rsidR="002B7758" w:rsidRPr="004F1963" w:rsidRDefault="002B7758" w:rsidP="003C06DA">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Principais vias (hipóteses) de modulação por peptídeos derivados de alimentos sobre o sistema imune.......................................................................</w:t>
            </w:r>
          </w:p>
        </w:tc>
        <w:tc>
          <w:tcPr>
            <w:tcW w:w="461" w:type="dxa"/>
            <w:shd w:val="clear" w:color="auto" w:fill="auto"/>
          </w:tcPr>
          <w:p w14:paraId="2DFA5839" w14:textId="77777777" w:rsidR="002B7758" w:rsidRPr="004F1963" w:rsidRDefault="002B7758" w:rsidP="003C06DA">
            <w:pPr>
              <w:spacing w:after="0" w:line="360" w:lineRule="auto"/>
              <w:jc w:val="center"/>
              <w:rPr>
                <w:rFonts w:ascii="Times New Roman" w:hAnsi="Times New Roman" w:cs="Times New Roman"/>
                <w:bCs/>
                <w:sz w:val="24"/>
                <w:szCs w:val="24"/>
              </w:rPr>
            </w:pPr>
          </w:p>
          <w:p w14:paraId="78173BA6" w14:textId="77777777" w:rsidR="002B7758" w:rsidRPr="004F1963" w:rsidRDefault="002B7758" w:rsidP="003C06DA">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25</w:t>
            </w:r>
          </w:p>
        </w:tc>
      </w:tr>
      <w:tr w:rsidR="004F1963" w:rsidRPr="004F1963" w14:paraId="7C14257A" w14:textId="77777777" w:rsidTr="00E60B10">
        <w:trPr>
          <w:trHeight w:val="322"/>
        </w:trPr>
        <w:tc>
          <w:tcPr>
            <w:tcW w:w="1271" w:type="dxa"/>
            <w:shd w:val="clear" w:color="auto" w:fill="auto"/>
          </w:tcPr>
          <w:p w14:paraId="0D33FCDF" w14:textId="4E563826" w:rsidR="002B7758" w:rsidRPr="004F1963" w:rsidRDefault="002B7758" w:rsidP="003C06DA">
            <w:pPr>
              <w:spacing w:after="0" w:line="360" w:lineRule="auto"/>
              <w:rPr>
                <w:rFonts w:ascii="Times New Roman" w:hAnsi="Times New Roman" w:cs="Times New Roman"/>
                <w:bCs/>
                <w:sz w:val="24"/>
                <w:szCs w:val="24"/>
              </w:rPr>
            </w:pPr>
            <w:r w:rsidRPr="004F1963">
              <w:rPr>
                <w:rFonts w:ascii="Times New Roman" w:hAnsi="Times New Roman" w:cs="Times New Roman"/>
                <w:bCs/>
                <w:sz w:val="24"/>
                <w:szCs w:val="24"/>
              </w:rPr>
              <w:t xml:space="preserve">Tabela 5 </w:t>
            </w:r>
          </w:p>
        </w:tc>
        <w:tc>
          <w:tcPr>
            <w:tcW w:w="7560" w:type="dxa"/>
            <w:shd w:val="clear" w:color="auto" w:fill="auto"/>
          </w:tcPr>
          <w:p w14:paraId="1E78C131" w14:textId="77777777" w:rsidR="002B7758" w:rsidRPr="004F1963" w:rsidRDefault="002B7758" w:rsidP="003C06DA">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Modulação do sistema imune por peptídeos derivados de alimentos, através do efeito imunoestimulante...............................................................................</w:t>
            </w:r>
          </w:p>
        </w:tc>
        <w:tc>
          <w:tcPr>
            <w:tcW w:w="461" w:type="dxa"/>
            <w:shd w:val="clear" w:color="auto" w:fill="auto"/>
          </w:tcPr>
          <w:p w14:paraId="199847E6" w14:textId="77777777" w:rsidR="002B7758" w:rsidRPr="004F1963" w:rsidRDefault="002B7758" w:rsidP="003C06DA">
            <w:pPr>
              <w:spacing w:after="0" w:line="360" w:lineRule="auto"/>
              <w:jc w:val="center"/>
              <w:rPr>
                <w:rFonts w:ascii="Times New Roman" w:hAnsi="Times New Roman" w:cs="Times New Roman"/>
                <w:bCs/>
                <w:sz w:val="24"/>
                <w:szCs w:val="24"/>
              </w:rPr>
            </w:pPr>
          </w:p>
          <w:p w14:paraId="020B06E5" w14:textId="77777777" w:rsidR="002B7758" w:rsidRPr="004F1963" w:rsidRDefault="002B7758" w:rsidP="003C06DA">
            <w:pPr>
              <w:spacing w:after="0" w:line="360" w:lineRule="auto"/>
              <w:jc w:val="center"/>
              <w:rPr>
                <w:rFonts w:ascii="Times New Roman" w:hAnsi="Times New Roman" w:cs="Times New Roman"/>
                <w:bCs/>
                <w:sz w:val="24"/>
                <w:szCs w:val="24"/>
              </w:rPr>
            </w:pPr>
            <w:r w:rsidRPr="004F1963">
              <w:rPr>
                <w:rFonts w:ascii="Times New Roman" w:hAnsi="Times New Roman" w:cs="Times New Roman"/>
                <w:bCs/>
                <w:sz w:val="24"/>
                <w:szCs w:val="24"/>
              </w:rPr>
              <w:t>26</w:t>
            </w:r>
          </w:p>
        </w:tc>
      </w:tr>
      <w:tr w:rsidR="004F1963" w:rsidRPr="004F1963" w14:paraId="5E37CEAF" w14:textId="77777777" w:rsidTr="00E60B10">
        <w:tc>
          <w:tcPr>
            <w:tcW w:w="1271" w:type="dxa"/>
            <w:shd w:val="clear" w:color="auto" w:fill="auto"/>
          </w:tcPr>
          <w:p w14:paraId="2BEEB28F" w14:textId="77777777" w:rsidR="002B7758" w:rsidRPr="004F1963" w:rsidRDefault="002B7758" w:rsidP="003C06DA">
            <w:pPr>
              <w:spacing w:after="0" w:line="360" w:lineRule="auto"/>
              <w:rPr>
                <w:rFonts w:ascii="Times New Roman" w:hAnsi="Times New Roman" w:cs="Times New Roman"/>
                <w:bCs/>
                <w:sz w:val="24"/>
                <w:szCs w:val="24"/>
                <w:lang w:val="en-US"/>
              </w:rPr>
            </w:pPr>
          </w:p>
        </w:tc>
        <w:tc>
          <w:tcPr>
            <w:tcW w:w="7560" w:type="dxa"/>
            <w:shd w:val="clear" w:color="auto" w:fill="auto"/>
          </w:tcPr>
          <w:p w14:paraId="7F44DE74" w14:textId="77777777" w:rsidR="002B7758" w:rsidRPr="004F1963" w:rsidRDefault="002B7758" w:rsidP="003C06DA">
            <w:pPr>
              <w:spacing w:after="0" w:line="360" w:lineRule="auto"/>
              <w:jc w:val="both"/>
              <w:rPr>
                <w:rFonts w:ascii="Times New Roman" w:hAnsi="Times New Roman" w:cs="Times New Roman"/>
                <w:sz w:val="24"/>
                <w:szCs w:val="24"/>
              </w:rPr>
            </w:pPr>
          </w:p>
        </w:tc>
        <w:tc>
          <w:tcPr>
            <w:tcW w:w="461" w:type="dxa"/>
            <w:shd w:val="clear" w:color="auto" w:fill="FFFFFF"/>
          </w:tcPr>
          <w:p w14:paraId="1017056D" w14:textId="77777777" w:rsidR="002B7758" w:rsidRPr="004F1963" w:rsidRDefault="002B7758" w:rsidP="003C06DA">
            <w:pPr>
              <w:spacing w:after="0" w:line="360" w:lineRule="auto"/>
              <w:jc w:val="center"/>
              <w:rPr>
                <w:rFonts w:ascii="Times New Roman" w:hAnsi="Times New Roman" w:cs="Times New Roman"/>
                <w:sz w:val="24"/>
                <w:szCs w:val="24"/>
                <w:lang w:val="en-US"/>
              </w:rPr>
            </w:pPr>
          </w:p>
        </w:tc>
      </w:tr>
      <w:tr w:rsidR="004F1963" w:rsidRPr="004F1963" w14:paraId="7BFCB726" w14:textId="77777777" w:rsidTr="00E60B10">
        <w:trPr>
          <w:trHeight w:val="70"/>
        </w:trPr>
        <w:tc>
          <w:tcPr>
            <w:tcW w:w="8831" w:type="dxa"/>
            <w:gridSpan w:val="2"/>
            <w:shd w:val="clear" w:color="auto" w:fill="auto"/>
          </w:tcPr>
          <w:p w14:paraId="1E00F03C" w14:textId="04E84136" w:rsidR="003969A7" w:rsidRPr="004F1963" w:rsidRDefault="00B20ECB" w:rsidP="003969A7">
            <w:pPr>
              <w:spacing w:after="0" w:line="360" w:lineRule="auto"/>
              <w:jc w:val="both"/>
              <w:rPr>
                <w:rFonts w:ascii="Times New Roman" w:hAnsi="Times New Roman" w:cs="Times New Roman"/>
                <w:sz w:val="24"/>
                <w:szCs w:val="24"/>
              </w:rPr>
            </w:pPr>
            <w:r w:rsidRPr="004F1963">
              <w:rPr>
                <w:rFonts w:ascii="Times New Roman" w:hAnsi="Times New Roman" w:cs="Times New Roman"/>
                <w:b/>
                <w:i/>
                <w:sz w:val="24"/>
              </w:rPr>
              <w:t>MANUSCRITO/ARTIGO</w:t>
            </w:r>
            <w:r w:rsidR="003969A7" w:rsidRPr="004F1963">
              <w:rPr>
                <w:rFonts w:ascii="Times New Roman" w:hAnsi="Times New Roman" w:cs="Times New Roman"/>
                <w:b/>
                <w:i/>
                <w:sz w:val="24"/>
              </w:rPr>
              <w:t>: Incluir o título do manuscrito ou artigo publicado</w:t>
            </w:r>
            <w:r w:rsidR="00240B53" w:rsidRPr="004F1963">
              <w:rPr>
                <w:rFonts w:ascii="Times New Roman" w:hAnsi="Times New Roman" w:cs="Times New Roman"/>
                <w:b/>
                <w:i/>
                <w:sz w:val="24"/>
              </w:rPr>
              <w:t>..................</w:t>
            </w:r>
          </w:p>
        </w:tc>
        <w:tc>
          <w:tcPr>
            <w:tcW w:w="461" w:type="dxa"/>
            <w:shd w:val="clear" w:color="auto" w:fill="FFFFFF"/>
          </w:tcPr>
          <w:p w14:paraId="250CED6A" w14:textId="1A0F771F" w:rsidR="003969A7" w:rsidRPr="004F1963" w:rsidRDefault="003969A7" w:rsidP="003969A7">
            <w:pPr>
              <w:spacing w:after="0" w:line="360" w:lineRule="auto"/>
              <w:jc w:val="center"/>
              <w:rPr>
                <w:rFonts w:ascii="Times New Roman" w:hAnsi="Times New Roman" w:cs="Times New Roman"/>
                <w:b/>
                <w:bCs/>
                <w:sz w:val="24"/>
                <w:szCs w:val="24"/>
              </w:rPr>
            </w:pPr>
            <w:r w:rsidRPr="004F1963">
              <w:rPr>
                <w:rFonts w:ascii="Times New Roman" w:hAnsi="Times New Roman" w:cs="Times New Roman"/>
                <w:b/>
                <w:bCs/>
                <w:sz w:val="24"/>
                <w:szCs w:val="24"/>
              </w:rPr>
              <w:t>29</w:t>
            </w:r>
          </w:p>
        </w:tc>
      </w:tr>
      <w:tr w:rsidR="004F1963" w:rsidRPr="004F1963" w14:paraId="4248AB8B" w14:textId="77777777" w:rsidTr="00E60B10">
        <w:tc>
          <w:tcPr>
            <w:tcW w:w="1271" w:type="dxa"/>
            <w:shd w:val="clear" w:color="auto" w:fill="auto"/>
          </w:tcPr>
          <w:p w14:paraId="290B1D20" w14:textId="3DB9FCA6" w:rsidR="00C16E83" w:rsidRPr="004F1963" w:rsidRDefault="00C16E83" w:rsidP="00C16E83">
            <w:pPr>
              <w:spacing w:after="0" w:line="360" w:lineRule="auto"/>
              <w:rPr>
                <w:rFonts w:ascii="Times New Roman" w:hAnsi="Times New Roman" w:cs="Times New Roman"/>
                <w:b/>
                <w:bCs/>
                <w:sz w:val="24"/>
                <w:szCs w:val="24"/>
                <w:lang w:val="en-US"/>
              </w:rPr>
            </w:pPr>
            <w:r w:rsidRPr="004F1963">
              <w:rPr>
                <w:rFonts w:ascii="Times New Roman" w:hAnsi="Times New Roman" w:cs="Times New Roman"/>
                <w:bCs/>
                <w:sz w:val="24"/>
                <w:szCs w:val="24"/>
              </w:rPr>
              <w:t xml:space="preserve">Tabela 1 </w:t>
            </w:r>
          </w:p>
        </w:tc>
        <w:tc>
          <w:tcPr>
            <w:tcW w:w="7560" w:type="dxa"/>
            <w:shd w:val="clear" w:color="auto" w:fill="auto"/>
          </w:tcPr>
          <w:p w14:paraId="2A6912E4" w14:textId="5B5BEC47" w:rsidR="00C16E83" w:rsidRPr="004F1963" w:rsidRDefault="00C16E83" w:rsidP="00C16E83">
            <w:pPr>
              <w:spacing w:after="0" w:line="360" w:lineRule="auto"/>
              <w:jc w:val="both"/>
              <w:rPr>
                <w:rFonts w:ascii="Times New Roman" w:hAnsi="Times New Roman" w:cs="Times New Roman"/>
                <w:sz w:val="24"/>
                <w:szCs w:val="24"/>
              </w:rPr>
            </w:pPr>
            <w:r w:rsidRPr="004F1963">
              <w:rPr>
                <w:rFonts w:ascii="Times New Roman" w:hAnsi="Times New Roman" w:cs="Times New Roman"/>
                <w:bCs/>
                <w:sz w:val="24"/>
                <w:szCs w:val="24"/>
              </w:rPr>
              <w:t>Receptores opioides, seus efeitos e agonistas....................................................</w:t>
            </w:r>
          </w:p>
        </w:tc>
        <w:tc>
          <w:tcPr>
            <w:tcW w:w="461" w:type="dxa"/>
            <w:shd w:val="clear" w:color="auto" w:fill="FFFFFF"/>
          </w:tcPr>
          <w:p w14:paraId="1C068C7F" w14:textId="1B61B080" w:rsidR="00C16E83" w:rsidRPr="004F1963" w:rsidRDefault="00C16E83" w:rsidP="00C16E83">
            <w:pPr>
              <w:spacing w:after="0" w:line="360" w:lineRule="auto"/>
              <w:jc w:val="center"/>
              <w:rPr>
                <w:rFonts w:ascii="Times New Roman" w:hAnsi="Times New Roman" w:cs="Times New Roman"/>
                <w:sz w:val="24"/>
                <w:szCs w:val="24"/>
              </w:rPr>
            </w:pPr>
            <w:r w:rsidRPr="004F1963">
              <w:rPr>
                <w:rFonts w:ascii="Times New Roman" w:hAnsi="Times New Roman" w:cs="Times New Roman"/>
                <w:bCs/>
                <w:sz w:val="24"/>
                <w:szCs w:val="24"/>
              </w:rPr>
              <w:t>20</w:t>
            </w:r>
          </w:p>
        </w:tc>
      </w:tr>
      <w:tr w:rsidR="004F1963" w:rsidRPr="004F1963" w14:paraId="1C258C5C" w14:textId="77777777" w:rsidTr="00E60B10">
        <w:tc>
          <w:tcPr>
            <w:tcW w:w="1271" w:type="dxa"/>
            <w:shd w:val="clear" w:color="auto" w:fill="auto"/>
          </w:tcPr>
          <w:p w14:paraId="78E9D14E" w14:textId="227696F9" w:rsidR="00C16E83" w:rsidRPr="004F1963" w:rsidRDefault="00C16E83" w:rsidP="00C16E83">
            <w:pPr>
              <w:spacing w:after="0" w:line="360" w:lineRule="auto"/>
              <w:rPr>
                <w:rFonts w:ascii="Times New Roman" w:hAnsi="Times New Roman" w:cs="Times New Roman"/>
                <w:b/>
                <w:bCs/>
                <w:sz w:val="24"/>
                <w:szCs w:val="24"/>
                <w:lang w:val="en-US"/>
              </w:rPr>
            </w:pPr>
            <w:r w:rsidRPr="004F1963">
              <w:rPr>
                <w:rFonts w:ascii="Times New Roman" w:hAnsi="Times New Roman" w:cs="Times New Roman"/>
                <w:bCs/>
                <w:sz w:val="24"/>
                <w:szCs w:val="24"/>
              </w:rPr>
              <w:t xml:space="preserve">Tabela 2 </w:t>
            </w:r>
          </w:p>
        </w:tc>
        <w:tc>
          <w:tcPr>
            <w:tcW w:w="7560" w:type="dxa"/>
            <w:shd w:val="clear" w:color="auto" w:fill="auto"/>
          </w:tcPr>
          <w:p w14:paraId="3D0F870F" w14:textId="72509555" w:rsidR="00C16E83" w:rsidRPr="004F1963" w:rsidRDefault="00C16E83" w:rsidP="00C16E83">
            <w:pPr>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Total de documentos de patentes depositados a partir da pesquisa avançada por palavras-chave e códigos............................................................................</w:t>
            </w:r>
          </w:p>
        </w:tc>
        <w:tc>
          <w:tcPr>
            <w:tcW w:w="461" w:type="dxa"/>
            <w:shd w:val="clear" w:color="auto" w:fill="auto"/>
          </w:tcPr>
          <w:p w14:paraId="2F8F9F72" w14:textId="77777777" w:rsidR="00C16E83" w:rsidRPr="004F1963" w:rsidRDefault="00C16E83" w:rsidP="00C16E83">
            <w:pPr>
              <w:spacing w:after="0" w:line="360" w:lineRule="auto"/>
              <w:jc w:val="center"/>
              <w:rPr>
                <w:rFonts w:ascii="Times New Roman" w:hAnsi="Times New Roman" w:cs="Times New Roman"/>
                <w:bCs/>
                <w:sz w:val="24"/>
                <w:szCs w:val="24"/>
              </w:rPr>
            </w:pPr>
          </w:p>
          <w:p w14:paraId="4FDAE8E5" w14:textId="33E4ADFC" w:rsidR="00C16E83" w:rsidRPr="004F1963" w:rsidRDefault="00C16E83" w:rsidP="00C16E83">
            <w:pPr>
              <w:spacing w:after="0" w:line="360" w:lineRule="auto"/>
              <w:jc w:val="center"/>
              <w:rPr>
                <w:rFonts w:ascii="Times New Roman" w:hAnsi="Times New Roman" w:cs="Times New Roman"/>
                <w:sz w:val="24"/>
                <w:szCs w:val="24"/>
              </w:rPr>
            </w:pPr>
            <w:r w:rsidRPr="004F1963">
              <w:rPr>
                <w:rFonts w:ascii="Times New Roman" w:hAnsi="Times New Roman" w:cs="Times New Roman"/>
                <w:bCs/>
                <w:sz w:val="24"/>
                <w:szCs w:val="24"/>
              </w:rPr>
              <w:t>22</w:t>
            </w:r>
          </w:p>
        </w:tc>
      </w:tr>
      <w:tr w:rsidR="004F1963" w:rsidRPr="004F1963" w14:paraId="118BCAF4" w14:textId="77777777" w:rsidTr="00E60B10">
        <w:tc>
          <w:tcPr>
            <w:tcW w:w="1271" w:type="dxa"/>
            <w:shd w:val="clear" w:color="auto" w:fill="auto"/>
          </w:tcPr>
          <w:p w14:paraId="67865FDD" w14:textId="77777777" w:rsidR="002B7758" w:rsidRPr="004F1963" w:rsidRDefault="002B7758" w:rsidP="003C06DA">
            <w:pPr>
              <w:spacing w:after="0" w:line="360" w:lineRule="auto"/>
              <w:rPr>
                <w:rFonts w:ascii="Times New Roman" w:hAnsi="Times New Roman" w:cs="Times New Roman"/>
                <w:b/>
                <w:bCs/>
                <w:sz w:val="24"/>
                <w:szCs w:val="24"/>
                <w:lang w:val="en-US"/>
              </w:rPr>
            </w:pPr>
          </w:p>
        </w:tc>
        <w:tc>
          <w:tcPr>
            <w:tcW w:w="7560" w:type="dxa"/>
            <w:shd w:val="clear" w:color="auto" w:fill="auto"/>
          </w:tcPr>
          <w:p w14:paraId="29189533" w14:textId="77777777" w:rsidR="002B7758" w:rsidRPr="004F1963" w:rsidRDefault="002B7758" w:rsidP="003C06DA">
            <w:pPr>
              <w:spacing w:after="0" w:line="360" w:lineRule="auto"/>
              <w:jc w:val="both"/>
              <w:rPr>
                <w:rFonts w:ascii="Times New Roman" w:hAnsi="Times New Roman" w:cs="Times New Roman"/>
                <w:sz w:val="24"/>
                <w:szCs w:val="24"/>
              </w:rPr>
            </w:pPr>
          </w:p>
        </w:tc>
        <w:tc>
          <w:tcPr>
            <w:tcW w:w="461" w:type="dxa"/>
            <w:shd w:val="clear" w:color="auto" w:fill="FFFFFF"/>
          </w:tcPr>
          <w:p w14:paraId="2F209F4B" w14:textId="77777777" w:rsidR="002B7758" w:rsidRPr="004F1963" w:rsidRDefault="002B7758" w:rsidP="003C06DA">
            <w:pPr>
              <w:spacing w:after="0" w:line="360" w:lineRule="auto"/>
              <w:jc w:val="center"/>
              <w:rPr>
                <w:rFonts w:ascii="Times New Roman" w:hAnsi="Times New Roman" w:cs="Times New Roman"/>
                <w:sz w:val="24"/>
                <w:szCs w:val="24"/>
              </w:rPr>
            </w:pPr>
          </w:p>
        </w:tc>
      </w:tr>
      <w:tr w:rsidR="004F1963" w:rsidRPr="004F1963" w14:paraId="1E346513" w14:textId="77777777" w:rsidTr="00E60B10">
        <w:tc>
          <w:tcPr>
            <w:tcW w:w="8831" w:type="dxa"/>
            <w:gridSpan w:val="2"/>
            <w:shd w:val="clear" w:color="auto" w:fill="auto"/>
          </w:tcPr>
          <w:p w14:paraId="3AF5A9CA" w14:textId="4A8326D2" w:rsidR="00240B53" w:rsidRPr="004F1963" w:rsidRDefault="00240B53" w:rsidP="00240B53">
            <w:pPr>
              <w:spacing w:after="0" w:line="360" w:lineRule="auto"/>
              <w:jc w:val="both"/>
              <w:rPr>
                <w:rFonts w:ascii="Times New Roman" w:hAnsi="Times New Roman" w:cs="Times New Roman"/>
                <w:sz w:val="24"/>
                <w:szCs w:val="24"/>
              </w:rPr>
            </w:pPr>
            <w:r w:rsidRPr="004F1963">
              <w:rPr>
                <w:rFonts w:ascii="Times New Roman" w:hAnsi="Times New Roman" w:cs="Times New Roman"/>
                <w:b/>
                <w:i/>
                <w:sz w:val="24"/>
              </w:rPr>
              <w:t>MANUSCRITO/ARTIGO: Incluir o título do manuscrito ou artigo publicado..................</w:t>
            </w:r>
          </w:p>
        </w:tc>
        <w:tc>
          <w:tcPr>
            <w:tcW w:w="461" w:type="dxa"/>
            <w:shd w:val="clear" w:color="auto" w:fill="FFFFFF"/>
          </w:tcPr>
          <w:p w14:paraId="7D7F783B" w14:textId="2CCB51CF" w:rsidR="00240B53" w:rsidRPr="004F1963" w:rsidRDefault="00240B53" w:rsidP="00240B53">
            <w:pPr>
              <w:spacing w:after="0" w:line="360" w:lineRule="auto"/>
              <w:jc w:val="center"/>
              <w:rPr>
                <w:rFonts w:ascii="Times New Roman" w:hAnsi="Times New Roman" w:cs="Times New Roman"/>
                <w:b/>
                <w:bCs/>
                <w:sz w:val="24"/>
                <w:szCs w:val="24"/>
              </w:rPr>
            </w:pPr>
            <w:r w:rsidRPr="004F1963">
              <w:rPr>
                <w:rFonts w:ascii="Times New Roman" w:hAnsi="Times New Roman" w:cs="Times New Roman"/>
                <w:b/>
                <w:bCs/>
                <w:sz w:val="24"/>
                <w:szCs w:val="24"/>
              </w:rPr>
              <w:t>43</w:t>
            </w:r>
          </w:p>
        </w:tc>
      </w:tr>
      <w:tr w:rsidR="004F1963" w:rsidRPr="004F1963" w14:paraId="4FF00926" w14:textId="77777777" w:rsidTr="00E60B10">
        <w:tc>
          <w:tcPr>
            <w:tcW w:w="1271" w:type="dxa"/>
            <w:shd w:val="clear" w:color="auto" w:fill="auto"/>
          </w:tcPr>
          <w:p w14:paraId="5B164445" w14:textId="673BC83B" w:rsidR="00C16E83" w:rsidRPr="004F1963" w:rsidRDefault="00C16E83" w:rsidP="00C16E83">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Tabela 1 </w:t>
            </w:r>
          </w:p>
        </w:tc>
        <w:tc>
          <w:tcPr>
            <w:tcW w:w="7560" w:type="dxa"/>
            <w:shd w:val="clear" w:color="auto" w:fill="auto"/>
          </w:tcPr>
          <w:p w14:paraId="0045F804" w14:textId="150A0AC2" w:rsidR="00C16E83" w:rsidRPr="004F1963" w:rsidRDefault="00C16E83" w:rsidP="00C16E83">
            <w:pPr>
              <w:spacing w:after="0" w:line="360" w:lineRule="auto"/>
              <w:jc w:val="both"/>
              <w:rPr>
                <w:rFonts w:ascii="Times New Roman" w:hAnsi="Times New Roman" w:cs="Times New Roman"/>
                <w:sz w:val="24"/>
                <w:szCs w:val="24"/>
              </w:rPr>
            </w:pPr>
            <w:r w:rsidRPr="004F1963">
              <w:rPr>
                <w:rFonts w:ascii="Times New Roman" w:hAnsi="Times New Roman" w:cs="Times New Roman"/>
                <w:bCs/>
                <w:sz w:val="24"/>
                <w:szCs w:val="24"/>
              </w:rPr>
              <w:t>Receptores opioides, seus efeitos e agonistas....................................................</w:t>
            </w:r>
          </w:p>
        </w:tc>
        <w:tc>
          <w:tcPr>
            <w:tcW w:w="461" w:type="dxa"/>
            <w:shd w:val="clear" w:color="auto" w:fill="FFFFFF"/>
          </w:tcPr>
          <w:p w14:paraId="174868FA" w14:textId="1083D174" w:rsidR="00C16E83" w:rsidRPr="004F1963" w:rsidRDefault="00C16E83" w:rsidP="00C16E83">
            <w:pPr>
              <w:spacing w:after="0" w:line="360" w:lineRule="auto"/>
              <w:jc w:val="center"/>
              <w:rPr>
                <w:rFonts w:ascii="Times New Roman" w:hAnsi="Times New Roman" w:cs="Times New Roman"/>
                <w:sz w:val="24"/>
                <w:szCs w:val="24"/>
              </w:rPr>
            </w:pPr>
            <w:r w:rsidRPr="004F1963">
              <w:rPr>
                <w:rFonts w:ascii="Times New Roman" w:hAnsi="Times New Roman" w:cs="Times New Roman"/>
                <w:bCs/>
                <w:sz w:val="24"/>
                <w:szCs w:val="24"/>
              </w:rPr>
              <w:t>20</w:t>
            </w:r>
          </w:p>
        </w:tc>
      </w:tr>
      <w:tr w:rsidR="004F1963" w:rsidRPr="004F1963" w14:paraId="29B930E3" w14:textId="77777777" w:rsidTr="00E60B10">
        <w:tc>
          <w:tcPr>
            <w:tcW w:w="1271" w:type="dxa"/>
            <w:shd w:val="clear" w:color="auto" w:fill="auto"/>
          </w:tcPr>
          <w:p w14:paraId="469BE634" w14:textId="266EDCE1" w:rsidR="00C16E83" w:rsidRPr="004F1963" w:rsidRDefault="00C16E83" w:rsidP="00C16E83">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Tabela 2 </w:t>
            </w:r>
          </w:p>
        </w:tc>
        <w:tc>
          <w:tcPr>
            <w:tcW w:w="7560" w:type="dxa"/>
            <w:shd w:val="clear" w:color="auto" w:fill="auto"/>
          </w:tcPr>
          <w:p w14:paraId="65DB3E6B" w14:textId="0B9204E5" w:rsidR="00C16E83" w:rsidRPr="004F1963" w:rsidRDefault="00C16E83" w:rsidP="00C16E83">
            <w:pPr>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Total de documentos de patentes depositados a partir da pesquisa avançada por palavras-chave e códigos............................................................................</w:t>
            </w:r>
          </w:p>
        </w:tc>
        <w:tc>
          <w:tcPr>
            <w:tcW w:w="461" w:type="dxa"/>
            <w:shd w:val="clear" w:color="auto" w:fill="FFFFFF"/>
          </w:tcPr>
          <w:p w14:paraId="523E62E2" w14:textId="77777777" w:rsidR="00C16E83" w:rsidRPr="004F1963" w:rsidRDefault="00C16E83" w:rsidP="00C16E83">
            <w:pPr>
              <w:spacing w:after="0" w:line="360" w:lineRule="auto"/>
              <w:jc w:val="center"/>
              <w:rPr>
                <w:rFonts w:ascii="Times New Roman" w:hAnsi="Times New Roman" w:cs="Times New Roman"/>
                <w:bCs/>
                <w:sz w:val="24"/>
                <w:szCs w:val="24"/>
              </w:rPr>
            </w:pPr>
          </w:p>
          <w:p w14:paraId="56D0F7A4" w14:textId="3E644B59" w:rsidR="00C16E83" w:rsidRPr="004F1963" w:rsidRDefault="00C16E83" w:rsidP="00C16E83">
            <w:pPr>
              <w:spacing w:after="0" w:line="360" w:lineRule="auto"/>
              <w:jc w:val="center"/>
              <w:rPr>
                <w:rFonts w:ascii="Times New Roman" w:hAnsi="Times New Roman" w:cs="Times New Roman"/>
                <w:sz w:val="24"/>
                <w:szCs w:val="24"/>
              </w:rPr>
            </w:pPr>
            <w:r w:rsidRPr="004F1963">
              <w:rPr>
                <w:rFonts w:ascii="Times New Roman" w:hAnsi="Times New Roman" w:cs="Times New Roman"/>
                <w:bCs/>
                <w:sz w:val="24"/>
                <w:szCs w:val="24"/>
              </w:rPr>
              <w:t>22</w:t>
            </w:r>
          </w:p>
        </w:tc>
      </w:tr>
      <w:tr w:rsidR="004F1963" w:rsidRPr="004F1963" w14:paraId="67A06BBF" w14:textId="77777777" w:rsidTr="00E60B10">
        <w:tc>
          <w:tcPr>
            <w:tcW w:w="1271" w:type="dxa"/>
            <w:shd w:val="clear" w:color="auto" w:fill="auto"/>
          </w:tcPr>
          <w:p w14:paraId="409533EE" w14:textId="77777777" w:rsidR="002B7758" w:rsidRPr="004F1963" w:rsidRDefault="002B7758" w:rsidP="003C06DA">
            <w:pPr>
              <w:spacing w:after="0" w:line="360" w:lineRule="auto"/>
              <w:rPr>
                <w:rFonts w:ascii="Times New Roman" w:hAnsi="Times New Roman" w:cs="Times New Roman"/>
                <w:b/>
                <w:bCs/>
                <w:sz w:val="24"/>
                <w:szCs w:val="24"/>
              </w:rPr>
            </w:pPr>
          </w:p>
        </w:tc>
        <w:tc>
          <w:tcPr>
            <w:tcW w:w="7560" w:type="dxa"/>
            <w:shd w:val="clear" w:color="auto" w:fill="auto"/>
          </w:tcPr>
          <w:p w14:paraId="36F60588" w14:textId="77777777" w:rsidR="002B7758" w:rsidRPr="004F1963" w:rsidRDefault="002B7758" w:rsidP="003C06DA">
            <w:pPr>
              <w:spacing w:after="0" w:line="360" w:lineRule="auto"/>
              <w:jc w:val="both"/>
              <w:rPr>
                <w:rFonts w:ascii="Times New Roman" w:hAnsi="Times New Roman" w:cs="Times New Roman"/>
                <w:sz w:val="24"/>
                <w:szCs w:val="24"/>
              </w:rPr>
            </w:pPr>
          </w:p>
        </w:tc>
        <w:tc>
          <w:tcPr>
            <w:tcW w:w="461" w:type="dxa"/>
            <w:shd w:val="clear" w:color="auto" w:fill="FFFFFF"/>
          </w:tcPr>
          <w:p w14:paraId="173F049B" w14:textId="77777777" w:rsidR="002B7758" w:rsidRPr="004F1963" w:rsidRDefault="002B7758" w:rsidP="003C06DA">
            <w:pPr>
              <w:spacing w:after="0" w:line="360" w:lineRule="auto"/>
              <w:jc w:val="center"/>
              <w:rPr>
                <w:rFonts w:ascii="Times New Roman" w:hAnsi="Times New Roman" w:cs="Times New Roman"/>
                <w:sz w:val="24"/>
                <w:szCs w:val="24"/>
              </w:rPr>
            </w:pPr>
          </w:p>
        </w:tc>
      </w:tr>
      <w:tr w:rsidR="004F1963" w:rsidRPr="004F1963" w14:paraId="28CBE6E0" w14:textId="77777777" w:rsidTr="00EC644D">
        <w:tc>
          <w:tcPr>
            <w:tcW w:w="8831" w:type="dxa"/>
            <w:gridSpan w:val="2"/>
            <w:shd w:val="clear" w:color="auto" w:fill="auto"/>
          </w:tcPr>
          <w:p w14:paraId="477EBC26" w14:textId="451A49EB" w:rsidR="002B551B" w:rsidRPr="004F1963" w:rsidRDefault="002B551B" w:rsidP="002B551B">
            <w:pPr>
              <w:spacing w:after="0" w:line="360" w:lineRule="auto"/>
              <w:jc w:val="both"/>
              <w:rPr>
                <w:rFonts w:ascii="Times New Roman" w:hAnsi="Times New Roman" w:cs="Times New Roman"/>
                <w:sz w:val="24"/>
                <w:szCs w:val="24"/>
              </w:rPr>
            </w:pPr>
            <w:r w:rsidRPr="004F1963">
              <w:rPr>
                <w:rFonts w:ascii="Times New Roman" w:hAnsi="Times New Roman" w:cs="Times New Roman"/>
                <w:b/>
                <w:i/>
                <w:sz w:val="24"/>
              </w:rPr>
              <w:t>MANUSCRITO/ARTIGO: Incluir o título do manuscrito ou artigo publicado..................</w:t>
            </w:r>
          </w:p>
        </w:tc>
        <w:tc>
          <w:tcPr>
            <w:tcW w:w="461" w:type="dxa"/>
            <w:shd w:val="clear" w:color="auto" w:fill="FFFFFF"/>
          </w:tcPr>
          <w:p w14:paraId="6404D77E" w14:textId="1C929FA7" w:rsidR="002B551B" w:rsidRPr="004F1963" w:rsidRDefault="002B551B" w:rsidP="002B551B">
            <w:pPr>
              <w:spacing w:after="0" w:line="360" w:lineRule="auto"/>
              <w:jc w:val="center"/>
              <w:rPr>
                <w:rFonts w:ascii="Times New Roman" w:hAnsi="Times New Roman" w:cs="Times New Roman"/>
                <w:sz w:val="24"/>
                <w:szCs w:val="24"/>
              </w:rPr>
            </w:pPr>
            <w:r w:rsidRPr="004F1963">
              <w:rPr>
                <w:rFonts w:ascii="Times New Roman" w:hAnsi="Times New Roman" w:cs="Times New Roman"/>
                <w:b/>
                <w:bCs/>
                <w:sz w:val="24"/>
                <w:szCs w:val="24"/>
              </w:rPr>
              <w:t>43</w:t>
            </w:r>
          </w:p>
        </w:tc>
      </w:tr>
      <w:tr w:rsidR="004F1963" w:rsidRPr="004F1963" w14:paraId="045FF26D" w14:textId="77777777" w:rsidTr="00E60B10">
        <w:tc>
          <w:tcPr>
            <w:tcW w:w="1271" w:type="dxa"/>
            <w:shd w:val="clear" w:color="auto" w:fill="auto"/>
          </w:tcPr>
          <w:p w14:paraId="631C5189" w14:textId="43BD3189" w:rsidR="002B551B" w:rsidRPr="004F1963" w:rsidRDefault="002B551B" w:rsidP="002B551B">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Tabela 1 </w:t>
            </w:r>
          </w:p>
        </w:tc>
        <w:tc>
          <w:tcPr>
            <w:tcW w:w="7560" w:type="dxa"/>
            <w:shd w:val="clear" w:color="auto" w:fill="auto"/>
          </w:tcPr>
          <w:p w14:paraId="5070ED67" w14:textId="4C2229F6" w:rsidR="002B551B" w:rsidRPr="004F1963" w:rsidRDefault="002B551B" w:rsidP="002B551B">
            <w:pPr>
              <w:spacing w:after="0" w:line="360" w:lineRule="auto"/>
              <w:jc w:val="both"/>
              <w:rPr>
                <w:rFonts w:ascii="Times New Roman" w:hAnsi="Times New Roman" w:cs="Times New Roman"/>
                <w:sz w:val="24"/>
                <w:szCs w:val="24"/>
              </w:rPr>
            </w:pPr>
            <w:r w:rsidRPr="004F1963">
              <w:rPr>
                <w:rFonts w:ascii="Times New Roman" w:hAnsi="Times New Roman" w:cs="Times New Roman"/>
                <w:bCs/>
                <w:sz w:val="24"/>
                <w:szCs w:val="24"/>
              </w:rPr>
              <w:t>Receptores opioides, seus efeitos e agonistas....................................................</w:t>
            </w:r>
          </w:p>
        </w:tc>
        <w:tc>
          <w:tcPr>
            <w:tcW w:w="461" w:type="dxa"/>
            <w:shd w:val="clear" w:color="auto" w:fill="FFFFFF"/>
          </w:tcPr>
          <w:p w14:paraId="17507332" w14:textId="0E469C6F" w:rsidR="002B551B" w:rsidRPr="004F1963" w:rsidRDefault="002B551B" w:rsidP="002B551B">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51</w:t>
            </w:r>
          </w:p>
        </w:tc>
      </w:tr>
      <w:tr w:rsidR="004F1963" w:rsidRPr="004F1963" w14:paraId="7D4680B4" w14:textId="77777777" w:rsidTr="00E60B10">
        <w:tc>
          <w:tcPr>
            <w:tcW w:w="1271" w:type="dxa"/>
            <w:shd w:val="clear" w:color="auto" w:fill="auto"/>
          </w:tcPr>
          <w:p w14:paraId="701834B3" w14:textId="766AAC22" w:rsidR="002B551B" w:rsidRPr="004F1963" w:rsidRDefault="002B551B" w:rsidP="002B551B">
            <w:pPr>
              <w:spacing w:after="0" w:line="360" w:lineRule="auto"/>
              <w:rPr>
                <w:rFonts w:ascii="Times New Roman" w:hAnsi="Times New Roman" w:cs="Times New Roman"/>
                <w:b/>
                <w:bCs/>
                <w:sz w:val="24"/>
                <w:szCs w:val="24"/>
              </w:rPr>
            </w:pPr>
            <w:r w:rsidRPr="004F1963">
              <w:rPr>
                <w:rFonts w:ascii="Times New Roman" w:hAnsi="Times New Roman" w:cs="Times New Roman"/>
                <w:bCs/>
                <w:sz w:val="24"/>
                <w:szCs w:val="24"/>
              </w:rPr>
              <w:t xml:space="preserve">Tabela 2 </w:t>
            </w:r>
          </w:p>
        </w:tc>
        <w:tc>
          <w:tcPr>
            <w:tcW w:w="7560" w:type="dxa"/>
            <w:shd w:val="clear" w:color="auto" w:fill="auto"/>
          </w:tcPr>
          <w:p w14:paraId="6BAAB787" w14:textId="755A9813" w:rsidR="002B551B" w:rsidRPr="004F1963" w:rsidRDefault="002B551B" w:rsidP="002B551B">
            <w:pPr>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Total de documentos de patentes depositados a partir da pesquisa avançada por palavras-chave e códigos............................................................................</w:t>
            </w:r>
          </w:p>
        </w:tc>
        <w:tc>
          <w:tcPr>
            <w:tcW w:w="461" w:type="dxa"/>
            <w:shd w:val="clear" w:color="auto" w:fill="FFFFFF"/>
          </w:tcPr>
          <w:p w14:paraId="2F88F755" w14:textId="77777777" w:rsidR="002B551B" w:rsidRPr="004F1963" w:rsidRDefault="002B551B" w:rsidP="002B551B">
            <w:pPr>
              <w:spacing w:after="0" w:line="360" w:lineRule="auto"/>
              <w:jc w:val="center"/>
              <w:rPr>
                <w:rFonts w:ascii="Times New Roman" w:hAnsi="Times New Roman" w:cs="Times New Roman"/>
                <w:bCs/>
                <w:sz w:val="24"/>
                <w:szCs w:val="24"/>
              </w:rPr>
            </w:pPr>
          </w:p>
          <w:p w14:paraId="0F4FA3AB" w14:textId="48CB5E0B" w:rsidR="002B551B" w:rsidRPr="004F1963" w:rsidRDefault="002B551B" w:rsidP="002B551B">
            <w:pPr>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53</w:t>
            </w:r>
          </w:p>
        </w:tc>
      </w:tr>
    </w:tbl>
    <w:p w14:paraId="5EE73BF3" w14:textId="6723BDBE" w:rsidR="00DE4256" w:rsidRPr="004F1963" w:rsidRDefault="00DE4256" w:rsidP="002B7758">
      <w:pPr>
        <w:spacing w:line="360" w:lineRule="auto"/>
        <w:rPr>
          <w:rFonts w:ascii="Times New Roman" w:hAnsi="Times New Roman" w:cs="Times New Roman"/>
          <w:b/>
        </w:rPr>
      </w:pPr>
    </w:p>
    <w:p w14:paraId="6F6BF9D6" w14:textId="77777777" w:rsidR="000C4DEE" w:rsidRPr="004F1963" w:rsidRDefault="000C4DEE" w:rsidP="00447198">
      <w:pPr>
        <w:spacing w:line="360" w:lineRule="auto"/>
        <w:rPr>
          <w:rFonts w:ascii="Times New Roman" w:hAnsi="Times New Roman" w:cs="Times New Roman"/>
          <w:b/>
        </w:rPr>
      </w:pPr>
    </w:p>
    <w:p w14:paraId="24E86148" w14:textId="77777777" w:rsidR="000C4DEE" w:rsidRPr="004F1963" w:rsidRDefault="000C4DEE">
      <w:pPr>
        <w:rPr>
          <w:rFonts w:ascii="Times New Roman" w:hAnsi="Times New Roman" w:cs="Times New Roman"/>
          <w:b/>
        </w:rPr>
      </w:pPr>
      <w:r w:rsidRPr="004F1963">
        <w:rPr>
          <w:rFonts w:ascii="Times New Roman" w:hAnsi="Times New Roman" w:cs="Times New Roman"/>
          <w:b/>
        </w:rPr>
        <w:br w:type="page"/>
      </w:r>
    </w:p>
    <w:p w14:paraId="48D4349A" w14:textId="77777777" w:rsidR="000C4DEE" w:rsidRPr="004F1963" w:rsidRDefault="000C4DEE" w:rsidP="000C4DEE">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commentRangeStart w:id="13"/>
      <w:r w:rsidRPr="004F1963">
        <w:rPr>
          <w:rFonts w:ascii="Times New Roman" w:hAnsi="Times New Roman" w:cs="Times New Roman"/>
          <w:b/>
          <w:bCs/>
          <w:sz w:val="24"/>
          <w:szCs w:val="24"/>
        </w:rPr>
        <w:lastRenderedPageBreak/>
        <w:t>LISTA DE ABREVIATURAS E SIGLAS</w:t>
      </w:r>
      <w:commentRangeEnd w:id="13"/>
      <w:r w:rsidRPr="004F1963">
        <w:rPr>
          <w:rStyle w:val="Refdecomentrio"/>
          <w:rFonts w:ascii="Times New Roman" w:hAnsi="Times New Roman" w:cs="Times New Roman"/>
          <w:sz w:val="24"/>
          <w:szCs w:val="24"/>
        </w:rPr>
        <w:commentReference w:id="13"/>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1"/>
      </w:tblGrid>
      <w:tr w:rsidR="004F1963" w:rsidRPr="004F1963" w14:paraId="0E9571BB" w14:textId="77777777" w:rsidTr="004208C5">
        <w:tc>
          <w:tcPr>
            <w:tcW w:w="2830" w:type="dxa"/>
          </w:tcPr>
          <w:p w14:paraId="7457FBCE"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OMS</w:t>
            </w:r>
          </w:p>
        </w:tc>
        <w:tc>
          <w:tcPr>
            <w:tcW w:w="6231" w:type="dxa"/>
          </w:tcPr>
          <w:p w14:paraId="6E64080B"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Organização Mundial da Saúde</w:t>
            </w:r>
          </w:p>
        </w:tc>
      </w:tr>
      <w:tr w:rsidR="004F1963" w:rsidRPr="004F1963" w14:paraId="17393770" w14:textId="77777777" w:rsidTr="004208C5">
        <w:tc>
          <w:tcPr>
            <w:tcW w:w="2830" w:type="dxa"/>
          </w:tcPr>
          <w:p w14:paraId="1638BD6C"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INCA</w:t>
            </w:r>
          </w:p>
        </w:tc>
        <w:tc>
          <w:tcPr>
            <w:tcW w:w="6231" w:type="dxa"/>
          </w:tcPr>
          <w:p w14:paraId="19C78B57" w14:textId="77777777" w:rsidR="000C4DEE" w:rsidRPr="004F1963" w:rsidRDefault="000C4DEE" w:rsidP="00410C23">
            <w:pPr>
              <w:autoSpaceDE w:val="0"/>
              <w:autoSpaceDN w:val="0"/>
              <w:adjustRightInd w:val="0"/>
              <w:spacing w:line="360" w:lineRule="auto"/>
              <w:rPr>
                <w:rFonts w:ascii="Times New Roman" w:hAnsi="Times New Roman" w:cs="Times New Roman"/>
                <w:sz w:val="24"/>
                <w:szCs w:val="24"/>
              </w:rPr>
            </w:pPr>
            <w:r w:rsidRPr="004F1963">
              <w:rPr>
                <w:rFonts w:ascii="Times New Roman" w:hAnsi="Times New Roman" w:cs="Times New Roman"/>
                <w:sz w:val="24"/>
                <w:szCs w:val="24"/>
              </w:rPr>
              <w:t>Instituto Nacional Câncer</w:t>
            </w:r>
          </w:p>
        </w:tc>
      </w:tr>
      <w:tr w:rsidR="004F1963" w:rsidRPr="004F1963" w14:paraId="360F6371" w14:textId="77777777" w:rsidTr="004208C5">
        <w:tc>
          <w:tcPr>
            <w:tcW w:w="2830" w:type="dxa"/>
          </w:tcPr>
          <w:p w14:paraId="09108B53" w14:textId="77777777" w:rsidR="000C4DEE" w:rsidRPr="004F1963" w:rsidRDefault="000C4DEE" w:rsidP="00410C23">
            <w:pPr>
              <w:autoSpaceDE w:val="0"/>
              <w:autoSpaceDN w:val="0"/>
              <w:adjustRightInd w:val="0"/>
              <w:spacing w:line="360" w:lineRule="auto"/>
              <w:jc w:val="both"/>
              <w:rPr>
                <w:rFonts w:ascii="Times New Roman" w:hAnsi="Times New Roman" w:cs="Times New Roman"/>
                <w:b/>
                <w:sz w:val="24"/>
                <w:szCs w:val="24"/>
              </w:rPr>
            </w:pPr>
            <w:r w:rsidRPr="004F1963">
              <w:rPr>
                <w:rFonts w:ascii="Times New Roman" w:hAnsi="Times New Roman" w:cs="Times New Roman"/>
                <w:sz w:val="24"/>
                <w:szCs w:val="24"/>
              </w:rPr>
              <w:t>Hep-G2</w:t>
            </w:r>
          </w:p>
        </w:tc>
        <w:tc>
          <w:tcPr>
            <w:tcW w:w="6231" w:type="dxa"/>
          </w:tcPr>
          <w:p w14:paraId="5ABD9524" w14:textId="77777777" w:rsidR="000C4DEE" w:rsidRPr="004F1963" w:rsidRDefault="000C4DEE" w:rsidP="00410C23">
            <w:pPr>
              <w:autoSpaceDE w:val="0"/>
              <w:autoSpaceDN w:val="0"/>
              <w:adjustRightInd w:val="0"/>
              <w:spacing w:line="360" w:lineRule="auto"/>
              <w:rPr>
                <w:rFonts w:ascii="Times New Roman" w:hAnsi="Times New Roman" w:cs="Times New Roman"/>
                <w:sz w:val="24"/>
                <w:szCs w:val="24"/>
              </w:rPr>
            </w:pPr>
            <w:r w:rsidRPr="004F1963">
              <w:rPr>
                <w:rFonts w:ascii="Times New Roman" w:hAnsi="Times New Roman" w:cs="Times New Roman"/>
                <w:sz w:val="24"/>
                <w:szCs w:val="24"/>
              </w:rPr>
              <w:t>Carcinoma hepatocelular humano</w:t>
            </w:r>
          </w:p>
        </w:tc>
      </w:tr>
      <w:tr w:rsidR="004F1963" w:rsidRPr="004F1963" w14:paraId="151D6CB9" w14:textId="77777777" w:rsidTr="004208C5">
        <w:tc>
          <w:tcPr>
            <w:tcW w:w="2830" w:type="dxa"/>
          </w:tcPr>
          <w:p w14:paraId="0766A5F8"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MDA-MB-231</w:t>
            </w:r>
          </w:p>
        </w:tc>
        <w:tc>
          <w:tcPr>
            <w:tcW w:w="6231" w:type="dxa"/>
          </w:tcPr>
          <w:p w14:paraId="07F9CC40"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Adenocarcinoma mamário humano</w:t>
            </w:r>
          </w:p>
        </w:tc>
      </w:tr>
      <w:tr w:rsidR="004F1963" w:rsidRPr="004F1963" w14:paraId="23289D75" w14:textId="77777777" w:rsidTr="004208C5">
        <w:tc>
          <w:tcPr>
            <w:tcW w:w="2830" w:type="dxa"/>
          </w:tcPr>
          <w:p w14:paraId="24E0B4E6"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Caco-2</w:t>
            </w:r>
          </w:p>
        </w:tc>
        <w:tc>
          <w:tcPr>
            <w:tcW w:w="6231" w:type="dxa"/>
          </w:tcPr>
          <w:p w14:paraId="5B889E2A"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r w:rsidRPr="004F1963">
              <w:rPr>
                <w:rFonts w:ascii="Times New Roman" w:hAnsi="Times New Roman" w:cs="Times New Roman"/>
                <w:sz w:val="24"/>
                <w:szCs w:val="24"/>
              </w:rPr>
              <w:t>Carcinoma de cólon</w:t>
            </w:r>
          </w:p>
        </w:tc>
      </w:tr>
      <w:tr w:rsidR="004F1963" w:rsidRPr="004F1963" w14:paraId="2C473CC5" w14:textId="77777777" w:rsidTr="004208C5">
        <w:tc>
          <w:tcPr>
            <w:tcW w:w="2830" w:type="dxa"/>
          </w:tcPr>
          <w:p w14:paraId="682D5011"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2D658FB7" w14:textId="77777777" w:rsidR="000C4DEE" w:rsidRPr="004F1963" w:rsidRDefault="000C4DEE"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6F4D337C" w14:textId="77777777" w:rsidTr="004208C5">
        <w:tc>
          <w:tcPr>
            <w:tcW w:w="2830" w:type="dxa"/>
          </w:tcPr>
          <w:p w14:paraId="0B49D194"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29F9CD7E"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0A8299D1" w14:textId="77777777" w:rsidTr="004208C5">
        <w:tc>
          <w:tcPr>
            <w:tcW w:w="2830" w:type="dxa"/>
          </w:tcPr>
          <w:p w14:paraId="02BC65A2"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1093A08A"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1F86AA85" w14:textId="77777777" w:rsidTr="004208C5">
        <w:tc>
          <w:tcPr>
            <w:tcW w:w="2830" w:type="dxa"/>
          </w:tcPr>
          <w:p w14:paraId="03F13BB6"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588C758E"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05B020E2" w14:textId="77777777" w:rsidTr="004208C5">
        <w:tc>
          <w:tcPr>
            <w:tcW w:w="2830" w:type="dxa"/>
          </w:tcPr>
          <w:p w14:paraId="1FEF5CA8"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3CC25127"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3EAD679F" w14:textId="77777777" w:rsidTr="004208C5">
        <w:tc>
          <w:tcPr>
            <w:tcW w:w="2830" w:type="dxa"/>
          </w:tcPr>
          <w:p w14:paraId="462A3CEF"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5D7077B6"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7FF026C6" w14:textId="77777777" w:rsidTr="004208C5">
        <w:tc>
          <w:tcPr>
            <w:tcW w:w="2830" w:type="dxa"/>
          </w:tcPr>
          <w:p w14:paraId="1170EEE0"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3488D214"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00B8CF03" w14:textId="77777777" w:rsidTr="004208C5">
        <w:tc>
          <w:tcPr>
            <w:tcW w:w="2830" w:type="dxa"/>
          </w:tcPr>
          <w:p w14:paraId="01DD3D6A"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1F89B386"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4E716DB7" w14:textId="77777777" w:rsidTr="004208C5">
        <w:tc>
          <w:tcPr>
            <w:tcW w:w="2830" w:type="dxa"/>
          </w:tcPr>
          <w:p w14:paraId="24DEC31A"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10EF7BEA"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F1963" w:rsidRPr="004F1963" w14:paraId="2ADA7077" w14:textId="77777777" w:rsidTr="004208C5">
        <w:tc>
          <w:tcPr>
            <w:tcW w:w="2830" w:type="dxa"/>
          </w:tcPr>
          <w:p w14:paraId="766F5FA6"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29B549BC"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r w:rsidR="00410C23" w:rsidRPr="004F1963" w14:paraId="0EC1C873" w14:textId="77777777" w:rsidTr="004208C5">
        <w:tc>
          <w:tcPr>
            <w:tcW w:w="2830" w:type="dxa"/>
          </w:tcPr>
          <w:p w14:paraId="5317AEBA"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c>
          <w:tcPr>
            <w:tcW w:w="6231" w:type="dxa"/>
          </w:tcPr>
          <w:p w14:paraId="4E96EAFD" w14:textId="77777777" w:rsidR="00410C23" w:rsidRPr="004F1963" w:rsidRDefault="00410C23" w:rsidP="00410C23">
            <w:pPr>
              <w:autoSpaceDE w:val="0"/>
              <w:autoSpaceDN w:val="0"/>
              <w:adjustRightInd w:val="0"/>
              <w:spacing w:line="360" w:lineRule="auto"/>
              <w:rPr>
                <w:rFonts w:ascii="Times New Roman" w:hAnsi="Times New Roman" w:cs="Times New Roman"/>
                <w:b/>
                <w:sz w:val="24"/>
                <w:szCs w:val="24"/>
              </w:rPr>
            </w:pPr>
          </w:p>
        </w:tc>
      </w:tr>
    </w:tbl>
    <w:p w14:paraId="43F30A83" w14:textId="77777777" w:rsidR="000C4DEE" w:rsidRPr="004F1963" w:rsidRDefault="000C4DEE" w:rsidP="000C4DEE">
      <w:pPr>
        <w:autoSpaceDE w:val="0"/>
        <w:autoSpaceDN w:val="0"/>
        <w:adjustRightInd w:val="0"/>
        <w:spacing w:after="0" w:line="240" w:lineRule="auto"/>
        <w:rPr>
          <w:rFonts w:ascii="Times New Roman" w:hAnsi="Times New Roman" w:cs="Times New Roman"/>
          <w:b/>
          <w:sz w:val="24"/>
          <w:szCs w:val="24"/>
        </w:rPr>
      </w:pPr>
    </w:p>
    <w:p w14:paraId="5DE71F3A" w14:textId="77777777" w:rsidR="000C4DEE" w:rsidRPr="004F1963" w:rsidRDefault="000C4DEE" w:rsidP="000C4DEE">
      <w:pPr>
        <w:autoSpaceDE w:val="0"/>
        <w:autoSpaceDN w:val="0"/>
        <w:adjustRightInd w:val="0"/>
        <w:spacing w:after="0" w:line="240" w:lineRule="auto"/>
        <w:rPr>
          <w:rFonts w:ascii="Times New Roman" w:hAnsi="Times New Roman" w:cs="Times New Roman"/>
          <w:b/>
          <w:sz w:val="24"/>
          <w:szCs w:val="24"/>
        </w:rPr>
      </w:pPr>
    </w:p>
    <w:p w14:paraId="5E3B2EEA" w14:textId="1C5C885F" w:rsidR="00DE4256" w:rsidRPr="004F1963" w:rsidRDefault="00DE4256" w:rsidP="00447198">
      <w:pPr>
        <w:spacing w:line="360" w:lineRule="auto"/>
        <w:rPr>
          <w:rFonts w:ascii="Times New Roman" w:hAnsi="Times New Roman" w:cs="Times New Roman"/>
          <w:b/>
        </w:rPr>
      </w:pPr>
      <w:r w:rsidRPr="004F1963">
        <w:rPr>
          <w:rFonts w:ascii="Times New Roman" w:hAnsi="Times New Roman" w:cs="Times New Roman"/>
          <w:b/>
        </w:rPr>
        <w:br w:type="page"/>
      </w:r>
    </w:p>
    <w:p w14:paraId="7A7C13FC" w14:textId="535D5AE5" w:rsidR="00093322" w:rsidRPr="004F1963" w:rsidRDefault="00093322" w:rsidP="00447198">
      <w:pPr>
        <w:autoSpaceDE w:val="0"/>
        <w:autoSpaceDN w:val="0"/>
        <w:adjustRightInd w:val="0"/>
        <w:spacing w:after="0" w:line="360" w:lineRule="auto"/>
        <w:jc w:val="center"/>
        <w:rPr>
          <w:rFonts w:ascii="Times New Roman" w:hAnsi="Times New Roman" w:cs="Times New Roman"/>
          <w:b/>
          <w:bCs/>
          <w:sz w:val="24"/>
        </w:rPr>
      </w:pPr>
      <w:commentRangeStart w:id="14"/>
      <w:r w:rsidRPr="004F1963">
        <w:rPr>
          <w:rFonts w:ascii="Times New Roman" w:hAnsi="Times New Roman" w:cs="Times New Roman"/>
          <w:b/>
          <w:bCs/>
          <w:sz w:val="24"/>
        </w:rPr>
        <w:lastRenderedPageBreak/>
        <w:t xml:space="preserve">SUMÁRIO </w:t>
      </w:r>
      <w:commentRangeEnd w:id="14"/>
      <w:r w:rsidR="000C4DEE" w:rsidRPr="004F1963">
        <w:rPr>
          <w:rStyle w:val="Refdecomentrio"/>
          <w:rFonts w:ascii="Times New Roman" w:hAnsi="Times New Roman" w:cs="Times New Roman"/>
        </w:rPr>
        <w:commentReference w:id="14"/>
      </w:r>
    </w:p>
    <w:p w14:paraId="1A891B87" w14:textId="77777777" w:rsidR="00207D42" w:rsidRPr="004F1963" w:rsidRDefault="00207D42" w:rsidP="00447198">
      <w:pPr>
        <w:autoSpaceDE w:val="0"/>
        <w:autoSpaceDN w:val="0"/>
        <w:adjustRightInd w:val="0"/>
        <w:spacing w:after="0" w:line="360" w:lineRule="auto"/>
        <w:rPr>
          <w:rFonts w:ascii="Times New Roman" w:hAnsi="Times New Roman" w:cs="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8021"/>
        <w:gridCol w:w="549"/>
      </w:tblGrid>
      <w:tr w:rsidR="004F1963" w:rsidRPr="004F1963" w14:paraId="77C00941" w14:textId="77777777" w:rsidTr="00A567C9">
        <w:tc>
          <w:tcPr>
            <w:tcW w:w="8512" w:type="dxa"/>
            <w:gridSpan w:val="2"/>
          </w:tcPr>
          <w:p w14:paraId="197A65DB" w14:textId="70A78FF7" w:rsidR="00C65B97" w:rsidRPr="004F1963" w:rsidRDefault="00A82F3A" w:rsidP="006D09EF">
            <w:pPr>
              <w:autoSpaceDE w:val="0"/>
              <w:autoSpaceDN w:val="0"/>
              <w:adjustRightInd w:val="0"/>
              <w:spacing w:line="360" w:lineRule="auto"/>
              <w:rPr>
                <w:rFonts w:ascii="Times New Roman" w:hAnsi="Times New Roman" w:cs="Times New Roman"/>
                <w:b/>
                <w:bCs/>
                <w:sz w:val="24"/>
              </w:rPr>
            </w:pPr>
            <w:r w:rsidRPr="004F1963">
              <w:rPr>
                <w:rFonts w:ascii="Times New Roman" w:hAnsi="Times New Roman" w:cs="Times New Roman"/>
                <w:b/>
                <w:i/>
                <w:sz w:val="24"/>
              </w:rPr>
              <w:t xml:space="preserve">DISSERTAÇÃO/TESE </w:t>
            </w:r>
            <w:r w:rsidR="00C65B97" w:rsidRPr="004F1963">
              <w:rPr>
                <w:rFonts w:ascii="Times New Roman" w:hAnsi="Times New Roman" w:cs="Times New Roman"/>
                <w:b/>
                <w:i/>
                <w:sz w:val="24"/>
              </w:rPr>
              <w:t>–</w:t>
            </w:r>
            <w:r w:rsidRPr="004F1963">
              <w:rPr>
                <w:rFonts w:ascii="Times New Roman" w:hAnsi="Times New Roman" w:cs="Times New Roman"/>
                <w:b/>
                <w:i/>
                <w:sz w:val="24"/>
              </w:rPr>
              <w:t xml:space="preserve"> </w:t>
            </w:r>
            <w:r w:rsidR="00365227" w:rsidRPr="004F1963">
              <w:rPr>
                <w:rFonts w:ascii="Times New Roman" w:hAnsi="Times New Roman" w:cs="Times New Roman"/>
                <w:b/>
                <w:i/>
                <w:sz w:val="24"/>
              </w:rPr>
              <w:t>Incluir o título da dissertação/tese</w:t>
            </w:r>
            <w:r w:rsidRPr="004F1963">
              <w:rPr>
                <w:rFonts w:ascii="Times New Roman" w:hAnsi="Times New Roman" w:cs="Times New Roman"/>
                <w:b/>
                <w:i/>
                <w:sz w:val="24"/>
              </w:rPr>
              <w:t>..............</w:t>
            </w:r>
            <w:r w:rsidR="00365227" w:rsidRPr="004F1963">
              <w:rPr>
                <w:rFonts w:ascii="Times New Roman" w:hAnsi="Times New Roman" w:cs="Times New Roman"/>
                <w:b/>
                <w:i/>
                <w:sz w:val="24"/>
              </w:rPr>
              <w:t>.........................</w:t>
            </w:r>
          </w:p>
        </w:tc>
        <w:tc>
          <w:tcPr>
            <w:tcW w:w="549" w:type="dxa"/>
          </w:tcPr>
          <w:p w14:paraId="07A24865" w14:textId="21668779" w:rsidR="00C65B97" w:rsidRPr="004F1963" w:rsidRDefault="00C65B97" w:rsidP="006D09EF">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37BF7332" w14:textId="77777777" w:rsidTr="00A567C9">
        <w:tc>
          <w:tcPr>
            <w:tcW w:w="491" w:type="dxa"/>
          </w:tcPr>
          <w:p w14:paraId="1D2FF628" w14:textId="72798536" w:rsidR="00C65B97" w:rsidRPr="004F1963" w:rsidRDefault="00C65B97"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1</w:t>
            </w:r>
          </w:p>
        </w:tc>
        <w:tc>
          <w:tcPr>
            <w:tcW w:w="8021" w:type="dxa"/>
          </w:tcPr>
          <w:p w14:paraId="5403139A" w14:textId="6F19727F" w:rsidR="00C65B97" w:rsidRPr="004F1963" w:rsidRDefault="00C65B97"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INTRODUÇÃO</w:t>
            </w:r>
            <w:r w:rsidR="004D493B" w:rsidRPr="004F1963">
              <w:rPr>
                <w:rFonts w:ascii="Times New Roman" w:hAnsi="Times New Roman" w:cs="Times New Roman"/>
                <w:b/>
                <w:bCs/>
              </w:rPr>
              <w:t xml:space="preserve"> (obrigatório</w:t>
            </w:r>
            <w:r w:rsidR="004D493B" w:rsidRPr="004F1963">
              <w:rPr>
                <w:rFonts w:ascii="Times New Roman" w:hAnsi="Times New Roman" w:cs="Times New Roman"/>
              </w:rPr>
              <w:t>)</w:t>
            </w:r>
            <w:r w:rsidR="00900336" w:rsidRPr="004F1963">
              <w:rPr>
                <w:rFonts w:ascii="Times New Roman" w:hAnsi="Times New Roman" w:cs="Times New Roman"/>
              </w:rPr>
              <w:t>..</w:t>
            </w:r>
            <w:r w:rsidR="004063E0" w:rsidRPr="004F1963">
              <w:rPr>
                <w:rFonts w:ascii="Times New Roman" w:hAnsi="Times New Roman" w:cs="Times New Roman"/>
              </w:rPr>
              <w:t>........................</w:t>
            </w:r>
            <w:r w:rsidR="00E556C0" w:rsidRPr="004F1963">
              <w:rPr>
                <w:rFonts w:ascii="Times New Roman" w:hAnsi="Times New Roman" w:cs="Times New Roman"/>
              </w:rPr>
              <w:t>................</w:t>
            </w:r>
            <w:r w:rsidR="004063E0" w:rsidRPr="004F1963">
              <w:rPr>
                <w:rFonts w:ascii="Times New Roman" w:hAnsi="Times New Roman" w:cs="Times New Roman"/>
              </w:rPr>
              <w:t>.................................................</w:t>
            </w:r>
          </w:p>
        </w:tc>
        <w:tc>
          <w:tcPr>
            <w:tcW w:w="549" w:type="dxa"/>
          </w:tcPr>
          <w:p w14:paraId="1513E832" w14:textId="0850FEED" w:rsidR="00C65B97" w:rsidRPr="004F1963" w:rsidRDefault="00C65B97" w:rsidP="006D09EF">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5A0F3FDB" w14:textId="77777777" w:rsidTr="00A567C9">
        <w:tc>
          <w:tcPr>
            <w:tcW w:w="491" w:type="dxa"/>
          </w:tcPr>
          <w:p w14:paraId="46B3255F" w14:textId="0CF37C0C" w:rsidR="00C65B97" w:rsidRPr="004F1963" w:rsidRDefault="00C65B97"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2</w:t>
            </w:r>
          </w:p>
        </w:tc>
        <w:tc>
          <w:tcPr>
            <w:tcW w:w="8021" w:type="dxa"/>
          </w:tcPr>
          <w:p w14:paraId="61AD900A" w14:textId="307D3EF2" w:rsidR="00C65B97" w:rsidRPr="004F1963" w:rsidRDefault="00C65B97"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OBJETIVOS</w:t>
            </w:r>
            <w:r w:rsidR="003E0315" w:rsidRPr="004F1963">
              <w:rPr>
                <w:rFonts w:ascii="Times New Roman" w:hAnsi="Times New Roman" w:cs="Times New Roman"/>
                <w:b/>
                <w:bCs/>
              </w:rPr>
              <w:t xml:space="preserve"> (obrigatório) </w:t>
            </w:r>
            <w:r w:rsidR="003E0315" w:rsidRPr="004F1963">
              <w:rPr>
                <w:rFonts w:ascii="Times New Roman" w:hAnsi="Times New Roman" w:cs="Times New Roman"/>
              </w:rPr>
              <w:t>..</w:t>
            </w:r>
            <w:r w:rsidR="004063E0" w:rsidRPr="004F1963">
              <w:rPr>
                <w:rFonts w:ascii="Times New Roman" w:hAnsi="Times New Roman" w:cs="Times New Roman"/>
              </w:rPr>
              <w:t>.............................................................................................</w:t>
            </w:r>
          </w:p>
        </w:tc>
        <w:tc>
          <w:tcPr>
            <w:tcW w:w="549" w:type="dxa"/>
          </w:tcPr>
          <w:p w14:paraId="5A7BCA5D" w14:textId="26508106" w:rsidR="00C65B97" w:rsidRPr="004F1963" w:rsidRDefault="00C65B97" w:rsidP="006D09EF">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02E771F5" w14:textId="77777777" w:rsidTr="00A567C9">
        <w:tc>
          <w:tcPr>
            <w:tcW w:w="491" w:type="dxa"/>
          </w:tcPr>
          <w:p w14:paraId="161187E2" w14:textId="3810B343" w:rsidR="00C65B97" w:rsidRPr="004F1963" w:rsidRDefault="00C65B97"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3</w:t>
            </w:r>
          </w:p>
        </w:tc>
        <w:tc>
          <w:tcPr>
            <w:tcW w:w="8021" w:type="dxa"/>
          </w:tcPr>
          <w:p w14:paraId="39969BFB" w14:textId="6FC4992E" w:rsidR="00C65B97" w:rsidRPr="004F1963" w:rsidRDefault="00C65B97"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FUNDAMENTAÇÃO TEÓRICA</w:t>
            </w:r>
            <w:r w:rsidR="004D493B" w:rsidRPr="004F1963">
              <w:rPr>
                <w:rFonts w:ascii="Times New Roman" w:hAnsi="Times New Roman" w:cs="Times New Roman"/>
                <w:b/>
                <w:bCs/>
              </w:rPr>
              <w:t xml:space="preserve"> </w:t>
            </w:r>
            <w:r w:rsidR="00900336" w:rsidRPr="004F1963">
              <w:rPr>
                <w:rFonts w:ascii="Times New Roman" w:hAnsi="Times New Roman" w:cs="Times New Roman"/>
                <w:b/>
                <w:bCs/>
              </w:rPr>
              <w:t>(obrigatório</w:t>
            </w:r>
            <w:r w:rsidR="00900336" w:rsidRPr="004F1963">
              <w:rPr>
                <w:rFonts w:ascii="Times New Roman" w:hAnsi="Times New Roman" w:cs="Times New Roman"/>
              </w:rPr>
              <w:t>)</w:t>
            </w:r>
            <w:r w:rsidR="004D493B" w:rsidRPr="004F1963">
              <w:rPr>
                <w:rFonts w:ascii="Times New Roman" w:hAnsi="Times New Roman" w:cs="Times New Roman"/>
              </w:rPr>
              <w:t>.</w:t>
            </w:r>
            <w:r w:rsidR="004063E0" w:rsidRPr="004F1963">
              <w:rPr>
                <w:rFonts w:ascii="Times New Roman" w:hAnsi="Times New Roman" w:cs="Times New Roman"/>
              </w:rPr>
              <w:t>.......</w:t>
            </w:r>
            <w:r w:rsidR="00A20FB8" w:rsidRPr="004F1963">
              <w:rPr>
                <w:rFonts w:ascii="Times New Roman" w:hAnsi="Times New Roman" w:cs="Times New Roman"/>
              </w:rPr>
              <w:t>...........</w:t>
            </w:r>
            <w:r w:rsidR="004063E0" w:rsidRPr="004F1963">
              <w:rPr>
                <w:rFonts w:ascii="Times New Roman" w:hAnsi="Times New Roman" w:cs="Times New Roman"/>
              </w:rPr>
              <w:t>..........................................</w:t>
            </w:r>
          </w:p>
        </w:tc>
        <w:tc>
          <w:tcPr>
            <w:tcW w:w="549" w:type="dxa"/>
          </w:tcPr>
          <w:p w14:paraId="61EAAC78" w14:textId="79727C1F" w:rsidR="00C65B97" w:rsidRPr="004F1963" w:rsidRDefault="00C65B97" w:rsidP="006D09EF">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03358732" w14:textId="77777777" w:rsidTr="00A567C9">
        <w:tc>
          <w:tcPr>
            <w:tcW w:w="491" w:type="dxa"/>
          </w:tcPr>
          <w:p w14:paraId="69A230C4" w14:textId="37904555" w:rsidR="008D6170" w:rsidRPr="004F1963" w:rsidRDefault="008D6170"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4</w:t>
            </w:r>
          </w:p>
        </w:tc>
        <w:tc>
          <w:tcPr>
            <w:tcW w:w="8021" w:type="dxa"/>
          </w:tcPr>
          <w:p w14:paraId="0E35BC74" w14:textId="63338B88" w:rsidR="008D6170" w:rsidRPr="004F1963" w:rsidRDefault="008D6170" w:rsidP="006D09EF">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MATERIAL E MÉTODOS</w:t>
            </w:r>
            <w:r w:rsidR="00BE5B82" w:rsidRPr="004F1963">
              <w:rPr>
                <w:rFonts w:ascii="Times New Roman" w:hAnsi="Times New Roman" w:cs="Times New Roman"/>
                <w:b/>
                <w:bCs/>
              </w:rPr>
              <w:t xml:space="preserve"> (obrigatório</w:t>
            </w:r>
            <w:r w:rsidR="00BE5B82" w:rsidRPr="004F1963">
              <w:rPr>
                <w:rFonts w:ascii="Times New Roman" w:hAnsi="Times New Roman" w:cs="Times New Roman"/>
              </w:rPr>
              <w:t>).......................................................................</w:t>
            </w:r>
          </w:p>
        </w:tc>
        <w:tc>
          <w:tcPr>
            <w:tcW w:w="549" w:type="dxa"/>
          </w:tcPr>
          <w:p w14:paraId="3E8B5B2C" w14:textId="583C37B7" w:rsidR="008D6170" w:rsidRPr="004F1963" w:rsidRDefault="00F4433A" w:rsidP="006D09EF">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5B27DBFF" w14:textId="77777777" w:rsidTr="00A567C9">
        <w:tc>
          <w:tcPr>
            <w:tcW w:w="491" w:type="dxa"/>
          </w:tcPr>
          <w:p w14:paraId="03F6768D" w14:textId="31466F3A" w:rsidR="00B60F91" w:rsidRPr="004F1963" w:rsidRDefault="008D6170" w:rsidP="00B60F91">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5</w:t>
            </w:r>
          </w:p>
        </w:tc>
        <w:tc>
          <w:tcPr>
            <w:tcW w:w="8021" w:type="dxa"/>
          </w:tcPr>
          <w:p w14:paraId="212EB878" w14:textId="6A33CD55" w:rsidR="00B60F91" w:rsidRPr="004F1963" w:rsidRDefault="00B60F91" w:rsidP="00B60F91">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RESULTADOS (obrigatório</w:t>
            </w:r>
            <w:r w:rsidRPr="004F1963">
              <w:rPr>
                <w:rFonts w:ascii="Times New Roman" w:hAnsi="Times New Roman" w:cs="Times New Roman"/>
              </w:rPr>
              <w:t>)...........................................................................................</w:t>
            </w:r>
          </w:p>
        </w:tc>
        <w:tc>
          <w:tcPr>
            <w:tcW w:w="549" w:type="dxa"/>
          </w:tcPr>
          <w:p w14:paraId="1867A4BE" w14:textId="46A08993" w:rsidR="00B60F91" w:rsidRPr="004F1963" w:rsidRDefault="00B60F91" w:rsidP="00B60F91">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6B75975A" w14:textId="77777777" w:rsidTr="00A567C9">
        <w:tc>
          <w:tcPr>
            <w:tcW w:w="491" w:type="dxa"/>
          </w:tcPr>
          <w:p w14:paraId="7DFBBFE8" w14:textId="23F31A03" w:rsidR="00EC31B3" w:rsidRPr="004F1963" w:rsidRDefault="008D6170" w:rsidP="00EC31B3">
            <w:pPr>
              <w:autoSpaceDE w:val="0"/>
              <w:autoSpaceDN w:val="0"/>
              <w:adjustRightInd w:val="0"/>
              <w:spacing w:line="360" w:lineRule="auto"/>
              <w:rPr>
                <w:rFonts w:ascii="Times New Roman" w:hAnsi="Times New Roman" w:cs="Times New Roman"/>
                <w:bCs/>
              </w:rPr>
            </w:pPr>
            <w:r w:rsidRPr="004F1963">
              <w:rPr>
                <w:rFonts w:ascii="Times New Roman" w:hAnsi="Times New Roman" w:cs="Times New Roman"/>
                <w:bCs/>
              </w:rPr>
              <w:t>5</w:t>
            </w:r>
            <w:r w:rsidR="00EC31B3" w:rsidRPr="004F1963">
              <w:rPr>
                <w:rFonts w:ascii="Times New Roman" w:hAnsi="Times New Roman" w:cs="Times New Roman"/>
                <w:bCs/>
              </w:rPr>
              <w:t>.1</w:t>
            </w:r>
          </w:p>
        </w:tc>
        <w:tc>
          <w:tcPr>
            <w:tcW w:w="8021" w:type="dxa"/>
          </w:tcPr>
          <w:p w14:paraId="3DFE28AF" w14:textId="53378F11" w:rsidR="00EC31B3" w:rsidRPr="004F1963" w:rsidRDefault="00EC31B3" w:rsidP="00EC31B3">
            <w:pPr>
              <w:autoSpaceDE w:val="0"/>
              <w:autoSpaceDN w:val="0"/>
              <w:adjustRightInd w:val="0"/>
              <w:spacing w:line="360" w:lineRule="auto"/>
              <w:rPr>
                <w:rFonts w:ascii="Times New Roman" w:hAnsi="Times New Roman" w:cs="Times New Roman"/>
                <w:bCs/>
              </w:rPr>
            </w:pPr>
            <w:r w:rsidRPr="004F1963">
              <w:rPr>
                <w:rFonts w:ascii="Times New Roman" w:hAnsi="Times New Roman" w:cs="Times New Roman"/>
                <w:bCs/>
              </w:rPr>
              <w:t>Artigo: Incluir o título do manuscrito ou artigo publicado.............</w:t>
            </w:r>
            <w:r w:rsidR="002467CF" w:rsidRPr="004F1963">
              <w:rPr>
                <w:rFonts w:ascii="Times New Roman" w:hAnsi="Times New Roman" w:cs="Times New Roman"/>
                <w:bCs/>
              </w:rPr>
              <w:t>...................</w:t>
            </w:r>
            <w:r w:rsidRPr="004F1963">
              <w:rPr>
                <w:rFonts w:ascii="Times New Roman" w:hAnsi="Times New Roman" w:cs="Times New Roman"/>
                <w:bCs/>
              </w:rPr>
              <w:t>..................</w:t>
            </w:r>
          </w:p>
        </w:tc>
        <w:tc>
          <w:tcPr>
            <w:tcW w:w="549" w:type="dxa"/>
          </w:tcPr>
          <w:p w14:paraId="5A6B8FB9" w14:textId="0929185C" w:rsidR="00EC31B3" w:rsidRPr="004F1963" w:rsidRDefault="00EC31B3" w:rsidP="00EC31B3">
            <w:pPr>
              <w:autoSpaceDE w:val="0"/>
              <w:autoSpaceDN w:val="0"/>
              <w:adjustRightInd w:val="0"/>
              <w:spacing w:line="360" w:lineRule="auto"/>
              <w:jc w:val="center"/>
              <w:rPr>
                <w:rFonts w:ascii="Times New Roman" w:hAnsi="Times New Roman" w:cs="Times New Roman"/>
                <w:bCs/>
              </w:rPr>
            </w:pPr>
            <w:r w:rsidRPr="004F1963">
              <w:rPr>
                <w:rFonts w:ascii="Times New Roman" w:hAnsi="Times New Roman" w:cs="Times New Roman"/>
                <w:bCs/>
              </w:rPr>
              <w:t>XX</w:t>
            </w:r>
          </w:p>
        </w:tc>
      </w:tr>
      <w:tr w:rsidR="004F1963" w:rsidRPr="004F1963" w14:paraId="0BF8355B" w14:textId="77777777" w:rsidTr="00A567C9">
        <w:tc>
          <w:tcPr>
            <w:tcW w:w="491" w:type="dxa"/>
          </w:tcPr>
          <w:p w14:paraId="0A30601B" w14:textId="7DA73872" w:rsidR="00EC31B3" w:rsidRPr="004F1963" w:rsidRDefault="008D6170" w:rsidP="00EC31B3">
            <w:pPr>
              <w:autoSpaceDE w:val="0"/>
              <w:autoSpaceDN w:val="0"/>
              <w:adjustRightInd w:val="0"/>
              <w:spacing w:line="360" w:lineRule="auto"/>
              <w:rPr>
                <w:rFonts w:ascii="Times New Roman" w:hAnsi="Times New Roman" w:cs="Times New Roman"/>
                <w:bCs/>
              </w:rPr>
            </w:pPr>
            <w:r w:rsidRPr="004F1963">
              <w:rPr>
                <w:rFonts w:ascii="Times New Roman" w:hAnsi="Times New Roman" w:cs="Times New Roman"/>
                <w:bCs/>
              </w:rPr>
              <w:t>5</w:t>
            </w:r>
            <w:r w:rsidR="00EC31B3" w:rsidRPr="004F1963">
              <w:rPr>
                <w:rFonts w:ascii="Times New Roman" w:hAnsi="Times New Roman" w:cs="Times New Roman"/>
                <w:bCs/>
              </w:rPr>
              <w:t>.2</w:t>
            </w:r>
          </w:p>
        </w:tc>
        <w:tc>
          <w:tcPr>
            <w:tcW w:w="8021" w:type="dxa"/>
          </w:tcPr>
          <w:p w14:paraId="7CE3AAD2" w14:textId="2959EB44" w:rsidR="00EC31B3" w:rsidRPr="004F1963" w:rsidRDefault="00EC31B3" w:rsidP="00EC31B3">
            <w:pPr>
              <w:autoSpaceDE w:val="0"/>
              <w:autoSpaceDN w:val="0"/>
              <w:adjustRightInd w:val="0"/>
              <w:spacing w:line="360" w:lineRule="auto"/>
              <w:rPr>
                <w:rFonts w:ascii="Times New Roman" w:hAnsi="Times New Roman" w:cs="Times New Roman"/>
                <w:bCs/>
              </w:rPr>
            </w:pPr>
            <w:r w:rsidRPr="004F1963">
              <w:rPr>
                <w:rFonts w:ascii="Times New Roman" w:hAnsi="Times New Roman" w:cs="Times New Roman"/>
                <w:bCs/>
              </w:rPr>
              <w:t>Manuscrito/Artigo: Incluir o título do manuscrito ou artigo publicado...............................</w:t>
            </w:r>
          </w:p>
        </w:tc>
        <w:tc>
          <w:tcPr>
            <w:tcW w:w="549" w:type="dxa"/>
          </w:tcPr>
          <w:p w14:paraId="451D3146" w14:textId="4FF06738" w:rsidR="00EC31B3" w:rsidRPr="004F1963" w:rsidRDefault="00EC31B3" w:rsidP="00EC31B3">
            <w:pPr>
              <w:autoSpaceDE w:val="0"/>
              <w:autoSpaceDN w:val="0"/>
              <w:adjustRightInd w:val="0"/>
              <w:spacing w:line="360" w:lineRule="auto"/>
              <w:jc w:val="center"/>
              <w:rPr>
                <w:rFonts w:ascii="Times New Roman" w:hAnsi="Times New Roman" w:cs="Times New Roman"/>
                <w:bCs/>
              </w:rPr>
            </w:pPr>
            <w:r w:rsidRPr="004F1963">
              <w:rPr>
                <w:rFonts w:ascii="Times New Roman" w:hAnsi="Times New Roman" w:cs="Times New Roman"/>
                <w:bCs/>
              </w:rPr>
              <w:t>XX</w:t>
            </w:r>
          </w:p>
        </w:tc>
      </w:tr>
      <w:tr w:rsidR="004F1963" w:rsidRPr="004F1963" w14:paraId="72741F93" w14:textId="77777777" w:rsidTr="00A567C9">
        <w:tc>
          <w:tcPr>
            <w:tcW w:w="491" w:type="dxa"/>
          </w:tcPr>
          <w:p w14:paraId="7ED05132" w14:textId="516E5129" w:rsidR="00EC31B3" w:rsidRPr="004F1963" w:rsidRDefault="008D6170" w:rsidP="00EC31B3">
            <w:pPr>
              <w:autoSpaceDE w:val="0"/>
              <w:autoSpaceDN w:val="0"/>
              <w:adjustRightInd w:val="0"/>
              <w:spacing w:line="360" w:lineRule="auto"/>
              <w:rPr>
                <w:rFonts w:ascii="Times New Roman" w:hAnsi="Times New Roman" w:cs="Times New Roman"/>
                <w:bCs/>
              </w:rPr>
            </w:pPr>
            <w:r w:rsidRPr="004F1963">
              <w:rPr>
                <w:rFonts w:ascii="Times New Roman" w:hAnsi="Times New Roman" w:cs="Times New Roman"/>
                <w:bCs/>
              </w:rPr>
              <w:t>5</w:t>
            </w:r>
            <w:r w:rsidR="00EC31B3" w:rsidRPr="004F1963">
              <w:rPr>
                <w:rFonts w:ascii="Times New Roman" w:hAnsi="Times New Roman" w:cs="Times New Roman"/>
                <w:bCs/>
              </w:rPr>
              <w:t>.3</w:t>
            </w:r>
          </w:p>
        </w:tc>
        <w:tc>
          <w:tcPr>
            <w:tcW w:w="8021" w:type="dxa"/>
          </w:tcPr>
          <w:p w14:paraId="18C7E321" w14:textId="1EC1E0D1" w:rsidR="00EC31B3" w:rsidRPr="004F1963" w:rsidRDefault="00EC31B3" w:rsidP="00EC31B3">
            <w:pPr>
              <w:autoSpaceDE w:val="0"/>
              <w:autoSpaceDN w:val="0"/>
              <w:adjustRightInd w:val="0"/>
              <w:spacing w:line="360" w:lineRule="auto"/>
              <w:rPr>
                <w:rFonts w:ascii="Times New Roman" w:hAnsi="Times New Roman" w:cs="Times New Roman"/>
                <w:bCs/>
              </w:rPr>
            </w:pPr>
            <w:r w:rsidRPr="004F1963">
              <w:rPr>
                <w:rFonts w:ascii="Times New Roman" w:hAnsi="Times New Roman" w:cs="Times New Roman"/>
                <w:bCs/>
              </w:rPr>
              <w:t>Manuscrito/Artigo: Incluir o título do manuscrito ou artigo publicado...............................</w:t>
            </w:r>
          </w:p>
        </w:tc>
        <w:tc>
          <w:tcPr>
            <w:tcW w:w="549" w:type="dxa"/>
          </w:tcPr>
          <w:p w14:paraId="4761151F" w14:textId="3520FB56" w:rsidR="00EC31B3" w:rsidRPr="004F1963" w:rsidRDefault="00EC31B3" w:rsidP="00EC31B3">
            <w:pPr>
              <w:autoSpaceDE w:val="0"/>
              <w:autoSpaceDN w:val="0"/>
              <w:adjustRightInd w:val="0"/>
              <w:spacing w:line="360" w:lineRule="auto"/>
              <w:jc w:val="center"/>
              <w:rPr>
                <w:rFonts w:ascii="Times New Roman" w:hAnsi="Times New Roman" w:cs="Times New Roman"/>
                <w:bCs/>
              </w:rPr>
            </w:pPr>
            <w:r w:rsidRPr="004F1963">
              <w:rPr>
                <w:rFonts w:ascii="Times New Roman" w:hAnsi="Times New Roman" w:cs="Times New Roman"/>
                <w:bCs/>
              </w:rPr>
              <w:t>XX</w:t>
            </w:r>
          </w:p>
        </w:tc>
      </w:tr>
      <w:tr w:rsidR="004F1963" w:rsidRPr="004F1963" w14:paraId="775FAEE2" w14:textId="77777777" w:rsidTr="00A567C9">
        <w:tc>
          <w:tcPr>
            <w:tcW w:w="491" w:type="dxa"/>
          </w:tcPr>
          <w:p w14:paraId="5AD0B7B1" w14:textId="154D2487" w:rsidR="00EC31B3" w:rsidRPr="004F1963" w:rsidRDefault="008D6170" w:rsidP="00EC31B3">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6</w:t>
            </w:r>
          </w:p>
        </w:tc>
        <w:tc>
          <w:tcPr>
            <w:tcW w:w="8021" w:type="dxa"/>
          </w:tcPr>
          <w:p w14:paraId="1423F60B" w14:textId="76374BEF" w:rsidR="00EC31B3" w:rsidRPr="004F1963" w:rsidRDefault="002467CF" w:rsidP="00EC31B3">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 xml:space="preserve">CONCLUSÃO OU </w:t>
            </w:r>
            <w:r w:rsidR="009644E3" w:rsidRPr="004F1963">
              <w:rPr>
                <w:rFonts w:ascii="Times New Roman" w:hAnsi="Times New Roman" w:cs="Times New Roman"/>
                <w:b/>
                <w:bCs/>
              </w:rPr>
              <w:t>CONSIDERAÇÕES FINAIS</w:t>
            </w:r>
            <w:r w:rsidR="00EC31B3" w:rsidRPr="004F1963">
              <w:rPr>
                <w:rFonts w:ascii="Times New Roman" w:hAnsi="Times New Roman" w:cs="Times New Roman"/>
                <w:b/>
                <w:bCs/>
              </w:rPr>
              <w:t xml:space="preserve"> (obrigatório)</w:t>
            </w:r>
            <w:r w:rsidR="00EC31B3" w:rsidRPr="004F1963">
              <w:rPr>
                <w:rFonts w:ascii="Times New Roman" w:hAnsi="Times New Roman" w:cs="Times New Roman"/>
              </w:rPr>
              <w:t>..</w:t>
            </w:r>
            <w:r w:rsidR="00400759" w:rsidRPr="004F1963">
              <w:rPr>
                <w:rFonts w:ascii="Times New Roman" w:hAnsi="Times New Roman" w:cs="Times New Roman"/>
              </w:rPr>
              <w:t>.</w:t>
            </w:r>
            <w:r w:rsidR="00EC31B3" w:rsidRPr="004F1963">
              <w:rPr>
                <w:rFonts w:ascii="Times New Roman" w:hAnsi="Times New Roman" w:cs="Times New Roman"/>
              </w:rPr>
              <w:t>............</w:t>
            </w:r>
            <w:r w:rsidR="009644E3" w:rsidRPr="004F1963">
              <w:rPr>
                <w:rFonts w:ascii="Times New Roman" w:hAnsi="Times New Roman" w:cs="Times New Roman"/>
              </w:rPr>
              <w:t>.</w:t>
            </w:r>
            <w:r w:rsidR="00EC31B3" w:rsidRPr="004F1963">
              <w:rPr>
                <w:rFonts w:ascii="Times New Roman" w:hAnsi="Times New Roman" w:cs="Times New Roman"/>
              </w:rPr>
              <w:t>...................</w:t>
            </w:r>
          </w:p>
        </w:tc>
        <w:tc>
          <w:tcPr>
            <w:tcW w:w="549" w:type="dxa"/>
          </w:tcPr>
          <w:p w14:paraId="42A2B752" w14:textId="3909AACD" w:rsidR="00EC31B3" w:rsidRPr="004F1963" w:rsidRDefault="00EC31B3" w:rsidP="00EC31B3">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24FF06CB" w14:textId="77777777" w:rsidTr="00A567C9">
        <w:tc>
          <w:tcPr>
            <w:tcW w:w="491" w:type="dxa"/>
          </w:tcPr>
          <w:p w14:paraId="0251821A" w14:textId="1989FC75" w:rsidR="00EC31B3" w:rsidRPr="004F1963" w:rsidRDefault="00EC31B3" w:rsidP="00EC31B3">
            <w:pPr>
              <w:autoSpaceDE w:val="0"/>
              <w:autoSpaceDN w:val="0"/>
              <w:adjustRightInd w:val="0"/>
              <w:spacing w:line="360" w:lineRule="auto"/>
              <w:rPr>
                <w:rFonts w:ascii="Times New Roman" w:hAnsi="Times New Roman" w:cs="Times New Roman"/>
                <w:b/>
                <w:bCs/>
              </w:rPr>
            </w:pPr>
          </w:p>
        </w:tc>
        <w:tc>
          <w:tcPr>
            <w:tcW w:w="8021" w:type="dxa"/>
          </w:tcPr>
          <w:p w14:paraId="0BF8D5EC" w14:textId="752907C4" w:rsidR="00EC31B3" w:rsidRPr="004F1963" w:rsidRDefault="00EC31B3" w:rsidP="00EC31B3">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REFERÊNCIAS (obrigatório</w:t>
            </w:r>
            <w:r w:rsidRPr="004F1963">
              <w:rPr>
                <w:rFonts w:ascii="Times New Roman" w:hAnsi="Times New Roman" w:cs="Times New Roman"/>
              </w:rPr>
              <w:t>)..........................................................................................</w:t>
            </w:r>
          </w:p>
        </w:tc>
        <w:tc>
          <w:tcPr>
            <w:tcW w:w="549" w:type="dxa"/>
          </w:tcPr>
          <w:p w14:paraId="6433743C" w14:textId="60F9DF47" w:rsidR="00EC31B3" w:rsidRPr="004F1963" w:rsidRDefault="00EC31B3" w:rsidP="00EC31B3">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3BDE11B4" w14:textId="77777777" w:rsidTr="00A567C9">
        <w:tc>
          <w:tcPr>
            <w:tcW w:w="491" w:type="dxa"/>
          </w:tcPr>
          <w:p w14:paraId="4DD505EB" w14:textId="77777777" w:rsidR="00EC31B3" w:rsidRPr="004F1963" w:rsidRDefault="00EC31B3" w:rsidP="00EC31B3">
            <w:pPr>
              <w:autoSpaceDE w:val="0"/>
              <w:autoSpaceDN w:val="0"/>
              <w:adjustRightInd w:val="0"/>
              <w:spacing w:line="360" w:lineRule="auto"/>
              <w:rPr>
                <w:rFonts w:ascii="Times New Roman" w:hAnsi="Times New Roman" w:cs="Times New Roman"/>
                <w:b/>
                <w:bCs/>
              </w:rPr>
            </w:pPr>
          </w:p>
        </w:tc>
        <w:tc>
          <w:tcPr>
            <w:tcW w:w="8021" w:type="dxa"/>
          </w:tcPr>
          <w:p w14:paraId="0050EFA0" w14:textId="640D8BD0" w:rsidR="00EC31B3" w:rsidRPr="004F1963" w:rsidRDefault="00EC31B3" w:rsidP="00EC31B3">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APÊNDICES (Quando for o caso</w:t>
            </w:r>
            <w:r w:rsidRPr="004F1963">
              <w:rPr>
                <w:rFonts w:ascii="Times New Roman" w:hAnsi="Times New Roman" w:cs="Times New Roman"/>
              </w:rPr>
              <w:t>)...................................................................................</w:t>
            </w:r>
          </w:p>
        </w:tc>
        <w:tc>
          <w:tcPr>
            <w:tcW w:w="549" w:type="dxa"/>
          </w:tcPr>
          <w:p w14:paraId="3C058C24" w14:textId="6CF790D0" w:rsidR="00EC31B3" w:rsidRPr="004F1963" w:rsidRDefault="00EC31B3" w:rsidP="00EC31B3">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4F1963" w:rsidRPr="004F1963" w14:paraId="319BCAB0" w14:textId="77777777" w:rsidTr="00A567C9">
        <w:tc>
          <w:tcPr>
            <w:tcW w:w="491" w:type="dxa"/>
          </w:tcPr>
          <w:p w14:paraId="6386BA71" w14:textId="77777777" w:rsidR="00EC31B3" w:rsidRPr="004F1963" w:rsidRDefault="00EC31B3" w:rsidP="00EC31B3">
            <w:pPr>
              <w:autoSpaceDE w:val="0"/>
              <w:autoSpaceDN w:val="0"/>
              <w:adjustRightInd w:val="0"/>
              <w:spacing w:line="360" w:lineRule="auto"/>
              <w:rPr>
                <w:rFonts w:ascii="Times New Roman" w:hAnsi="Times New Roman" w:cs="Times New Roman"/>
                <w:b/>
                <w:bCs/>
              </w:rPr>
            </w:pPr>
          </w:p>
        </w:tc>
        <w:tc>
          <w:tcPr>
            <w:tcW w:w="8021" w:type="dxa"/>
          </w:tcPr>
          <w:p w14:paraId="42AB5BB7" w14:textId="75F39900" w:rsidR="00EC31B3" w:rsidRPr="004F1963" w:rsidRDefault="00EC31B3" w:rsidP="00EC31B3">
            <w:pPr>
              <w:autoSpaceDE w:val="0"/>
              <w:autoSpaceDN w:val="0"/>
              <w:adjustRightInd w:val="0"/>
              <w:spacing w:line="360" w:lineRule="auto"/>
              <w:rPr>
                <w:rFonts w:ascii="Times New Roman" w:hAnsi="Times New Roman" w:cs="Times New Roman"/>
                <w:b/>
                <w:bCs/>
              </w:rPr>
            </w:pPr>
            <w:r w:rsidRPr="004F1963">
              <w:rPr>
                <w:rFonts w:ascii="Times New Roman" w:hAnsi="Times New Roman" w:cs="Times New Roman"/>
                <w:b/>
                <w:bCs/>
              </w:rPr>
              <w:t>ANEXOS (Quando for o caso</w:t>
            </w:r>
            <w:r w:rsidRPr="004F1963">
              <w:rPr>
                <w:rFonts w:ascii="Times New Roman" w:hAnsi="Times New Roman" w:cs="Times New Roman"/>
              </w:rPr>
              <w:t>)..........................................................................................</w:t>
            </w:r>
          </w:p>
        </w:tc>
        <w:tc>
          <w:tcPr>
            <w:tcW w:w="549" w:type="dxa"/>
          </w:tcPr>
          <w:p w14:paraId="42EA4D14" w14:textId="707B7C96" w:rsidR="00EC31B3" w:rsidRPr="004F1963" w:rsidRDefault="00EC31B3" w:rsidP="00EC31B3">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r w:rsidR="006A2AA8" w:rsidRPr="004F1963" w14:paraId="0567A8CB" w14:textId="77777777" w:rsidTr="00A567C9">
        <w:tc>
          <w:tcPr>
            <w:tcW w:w="491" w:type="dxa"/>
          </w:tcPr>
          <w:p w14:paraId="62BA4C22" w14:textId="77777777" w:rsidR="00EC31B3" w:rsidRPr="004F1963" w:rsidRDefault="00EC31B3" w:rsidP="00EC31B3">
            <w:pPr>
              <w:autoSpaceDE w:val="0"/>
              <w:autoSpaceDN w:val="0"/>
              <w:adjustRightInd w:val="0"/>
              <w:spacing w:line="360" w:lineRule="auto"/>
              <w:rPr>
                <w:rFonts w:ascii="Times New Roman" w:hAnsi="Times New Roman" w:cs="Times New Roman"/>
                <w:b/>
                <w:bCs/>
              </w:rPr>
            </w:pPr>
          </w:p>
        </w:tc>
        <w:tc>
          <w:tcPr>
            <w:tcW w:w="8021" w:type="dxa"/>
          </w:tcPr>
          <w:p w14:paraId="2007977C" w14:textId="67396DB1" w:rsidR="00EC31B3" w:rsidRPr="004F1963" w:rsidRDefault="00956A25" w:rsidP="00EC31B3">
            <w:pPr>
              <w:autoSpaceDE w:val="0"/>
              <w:autoSpaceDN w:val="0"/>
              <w:adjustRightInd w:val="0"/>
              <w:spacing w:line="360" w:lineRule="auto"/>
              <w:rPr>
                <w:rFonts w:ascii="Times New Roman" w:hAnsi="Times New Roman" w:cs="Times New Roman"/>
                <w:b/>
                <w:bCs/>
              </w:rPr>
            </w:pPr>
            <w:commentRangeStart w:id="15"/>
            <w:r w:rsidRPr="004F1963">
              <w:rPr>
                <w:rFonts w:ascii="Times New Roman" w:hAnsi="Times New Roman" w:cs="Times New Roman"/>
                <w:b/>
                <w:bCs/>
              </w:rPr>
              <w:t>PRODUÇÃO TÉCNICO-CIENTÍFICA</w:t>
            </w:r>
            <w:r w:rsidR="008B7E64" w:rsidRPr="004F1963">
              <w:rPr>
                <w:rFonts w:ascii="Times New Roman" w:hAnsi="Times New Roman" w:cs="Times New Roman"/>
                <w:b/>
                <w:bCs/>
              </w:rPr>
              <w:t xml:space="preserve"> (obrigatório</w:t>
            </w:r>
            <w:r w:rsidR="008B7E64" w:rsidRPr="004F1963">
              <w:rPr>
                <w:rFonts w:ascii="Times New Roman" w:hAnsi="Times New Roman" w:cs="Times New Roman"/>
              </w:rPr>
              <w:t>)</w:t>
            </w:r>
            <w:r w:rsidR="008B7E64" w:rsidRPr="004F1963">
              <w:rPr>
                <w:rFonts w:ascii="Times New Roman" w:hAnsi="Times New Roman" w:cs="Times New Roman"/>
                <w:b/>
                <w:bCs/>
              </w:rPr>
              <w:t>..................................................</w:t>
            </w:r>
            <w:commentRangeEnd w:id="15"/>
            <w:r w:rsidR="00144F85" w:rsidRPr="004F1963">
              <w:rPr>
                <w:rStyle w:val="Refdecomentrio"/>
              </w:rPr>
              <w:commentReference w:id="15"/>
            </w:r>
          </w:p>
        </w:tc>
        <w:tc>
          <w:tcPr>
            <w:tcW w:w="549" w:type="dxa"/>
          </w:tcPr>
          <w:p w14:paraId="5E4B2F6F" w14:textId="6A7E4F90" w:rsidR="00EC31B3" w:rsidRPr="004F1963" w:rsidRDefault="008B7E64" w:rsidP="00EC31B3">
            <w:pPr>
              <w:autoSpaceDE w:val="0"/>
              <w:autoSpaceDN w:val="0"/>
              <w:adjustRightInd w:val="0"/>
              <w:spacing w:line="360" w:lineRule="auto"/>
              <w:jc w:val="center"/>
              <w:rPr>
                <w:rFonts w:ascii="Times New Roman" w:hAnsi="Times New Roman" w:cs="Times New Roman"/>
                <w:b/>
                <w:bCs/>
              </w:rPr>
            </w:pPr>
            <w:r w:rsidRPr="004F1963">
              <w:rPr>
                <w:rFonts w:ascii="Times New Roman" w:hAnsi="Times New Roman" w:cs="Times New Roman"/>
                <w:b/>
                <w:bCs/>
              </w:rPr>
              <w:t>XX</w:t>
            </w:r>
          </w:p>
        </w:tc>
      </w:tr>
    </w:tbl>
    <w:p w14:paraId="492A430A" w14:textId="77777777" w:rsidR="00C65B97" w:rsidRPr="004F1963" w:rsidRDefault="00C65B97" w:rsidP="00447198">
      <w:pPr>
        <w:autoSpaceDE w:val="0"/>
        <w:autoSpaceDN w:val="0"/>
        <w:adjustRightInd w:val="0"/>
        <w:spacing w:after="0" w:line="360" w:lineRule="auto"/>
        <w:rPr>
          <w:rFonts w:ascii="Times New Roman" w:hAnsi="Times New Roman" w:cs="Times New Roman"/>
          <w:b/>
          <w:bCs/>
        </w:rPr>
      </w:pPr>
    </w:p>
    <w:p w14:paraId="35F4AF01" w14:textId="77777777" w:rsidR="00E258D9" w:rsidRPr="004F1963" w:rsidRDefault="00E258D9" w:rsidP="00447198">
      <w:pPr>
        <w:autoSpaceDE w:val="0"/>
        <w:autoSpaceDN w:val="0"/>
        <w:adjustRightInd w:val="0"/>
        <w:spacing w:after="0" w:line="360" w:lineRule="auto"/>
        <w:rPr>
          <w:rFonts w:ascii="Times New Roman" w:hAnsi="Times New Roman" w:cs="Times New Roman"/>
          <w:b/>
          <w:bCs/>
        </w:rPr>
      </w:pPr>
    </w:p>
    <w:p w14:paraId="33935370" w14:textId="77777777" w:rsidR="00E258D9" w:rsidRPr="004F1963" w:rsidRDefault="00E258D9" w:rsidP="00447198">
      <w:pPr>
        <w:autoSpaceDE w:val="0"/>
        <w:autoSpaceDN w:val="0"/>
        <w:adjustRightInd w:val="0"/>
        <w:spacing w:after="0" w:line="360" w:lineRule="auto"/>
        <w:rPr>
          <w:rFonts w:ascii="Times New Roman" w:hAnsi="Times New Roman" w:cs="Times New Roman"/>
          <w:b/>
          <w:bCs/>
        </w:rPr>
        <w:sectPr w:rsidR="00E258D9" w:rsidRPr="004F1963" w:rsidSect="000555C1">
          <w:headerReference w:type="default" r:id="rId17"/>
          <w:pgSz w:w="11906" w:h="16838" w:code="9"/>
          <w:pgMar w:top="1701" w:right="1134" w:bottom="1134" w:left="1701" w:header="709" w:footer="709" w:gutter="0"/>
          <w:cols w:space="708"/>
          <w:docGrid w:linePitch="360"/>
        </w:sectPr>
      </w:pPr>
    </w:p>
    <w:p w14:paraId="29B4E6D4" w14:textId="6915D06D" w:rsidR="002D17E6" w:rsidRPr="004F1963" w:rsidRDefault="00873367" w:rsidP="0039007F">
      <w:pPr>
        <w:pStyle w:val="Ttulo1"/>
        <w:spacing w:before="0" w:beforeAutospacing="0" w:after="0" w:afterAutospacing="0" w:line="360" w:lineRule="auto"/>
        <w:rPr>
          <w:sz w:val="24"/>
          <w:szCs w:val="24"/>
        </w:rPr>
      </w:pPr>
      <w:bookmarkStart w:id="16" w:name="_Toc37873165"/>
      <w:commentRangeStart w:id="17"/>
      <w:r w:rsidRPr="004F1963">
        <w:rPr>
          <w:sz w:val="24"/>
          <w:szCs w:val="24"/>
        </w:rPr>
        <w:lastRenderedPageBreak/>
        <w:t xml:space="preserve">1 </w:t>
      </w:r>
      <w:r w:rsidR="002D17E6" w:rsidRPr="004F1963">
        <w:rPr>
          <w:sz w:val="24"/>
          <w:szCs w:val="24"/>
        </w:rPr>
        <w:t xml:space="preserve">INTRODUÇÃO </w:t>
      </w:r>
      <w:commentRangeEnd w:id="17"/>
      <w:r w:rsidR="00C633BC" w:rsidRPr="004F1963">
        <w:rPr>
          <w:rStyle w:val="Refdecomentrio"/>
          <w:rFonts w:eastAsiaTheme="minorHAnsi"/>
          <w:b w:val="0"/>
          <w:bCs w:val="0"/>
          <w:kern w:val="0"/>
          <w:lang w:eastAsia="en-US"/>
        </w:rPr>
        <w:commentReference w:id="17"/>
      </w:r>
      <w:bookmarkEnd w:id="16"/>
    </w:p>
    <w:p w14:paraId="6DE78751" w14:textId="2FCB3849" w:rsidR="0022231D" w:rsidRPr="004F1963" w:rsidRDefault="0076746D" w:rsidP="0022231D">
      <w:pPr>
        <w:spacing w:after="0" w:line="360" w:lineRule="auto"/>
        <w:ind w:firstLine="851"/>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rPr>
        <w:t>Peptídeos são compostos químicos formados através de ligações de aminoácidos, cujas ligações são covalentes ou peptídicas. Há grande interesse no estudo desses compostos pois já se sabe que os peptídeos, quando ativos, podem atuar como hormônios, analgésicos, atividade antimicrobiana, neurotransmissores (ex: receptores opioides) em outras espécies animais também são encontrados efeitos ativos, desses peptídeos, como por exemplo na composição dos venenos (</w:t>
      </w:r>
      <w:r w:rsidR="003823AA" w:rsidRPr="004F1963">
        <w:rPr>
          <w:rFonts w:ascii="Times New Roman" w:hAnsi="Times New Roman" w:cs="Times New Roman"/>
          <w:sz w:val="24"/>
          <w:szCs w:val="24"/>
          <w:highlight w:val="green"/>
        </w:rPr>
        <w:t>Duarte</w:t>
      </w:r>
      <w:commentRangeStart w:id="18"/>
      <w:r w:rsidRPr="004F1963">
        <w:rPr>
          <w:rFonts w:ascii="Times New Roman" w:hAnsi="Times New Roman" w:cs="Times New Roman"/>
          <w:sz w:val="24"/>
          <w:szCs w:val="24"/>
          <w:highlight w:val="green"/>
        </w:rPr>
        <w:t>, 2005</w:t>
      </w:r>
      <w:commentRangeEnd w:id="18"/>
      <w:r w:rsidR="00C633BC" w:rsidRPr="004F1963">
        <w:rPr>
          <w:rStyle w:val="Refdecomentrio"/>
          <w:rFonts w:ascii="Times New Roman" w:hAnsi="Times New Roman" w:cs="Times New Roman"/>
          <w:sz w:val="24"/>
          <w:szCs w:val="24"/>
          <w:highlight w:val="green"/>
        </w:rPr>
        <w:commentReference w:id="18"/>
      </w:r>
      <w:r w:rsidRPr="004F1963">
        <w:rPr>
          <w:rFonts w:ascii="Times New Roman" w:hAnsi="Times New Roman" w:cs="Times New Roman"/>
          <w:sz w:val="24"/>
          <w:szCs w:val="24"/>
        </w:rPr>
        <w:t>).</w:t>
      </w:r>
    </w:p>
    <w:p w14:paraId="3C7A4354" w14:textId="5C389D1E" w:rsidR="0022231D" w:rsidRPr="004F1963" w:rsidRDefault="0076746D" w:rsidP="0022231D">
      <w:pPr>
        <w:spacing w:after="0" w:line="360" w:lineRule="auto"/>
        <w:ind w:firstLine="851"/>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Alimentos que apresentam proteínas capazes de serem hidrolisadas e originar peptídeos ativos são diversos, como exemplo tem-se o leite, ovo, peixe, soja, trigo, entre outros (</w:t>
      </w:r>
      <w:r w:rsidR="003823AA" w:rsidRPr="004F1963">
        <w:rPr>
          <w:rFonts w:ascii="Times New Roman" w:hAnsi="Times New Roman" w:cs="Times New Roman"/>
          <w:sz w:val="24"/>
          <w:szCs w:val="24"/>
          <w:highlight w:val="green"/>
          <w:shd w:val="clear" w:color="auto" w:fill="FFFFFF"/>
        </w:rPr>
        <w:t>Hartmann</w:t>
      </w:r>
      <w:commentRangeStart w:id="19"/>
      <w:r w:rsidRPr="004F1963">
        <w:rPr>
          <w:rFonts w:ascii="Times New Roman" w:hAnsi="Times New Roman" w:cs="Times New Roman"/>
          <w:sz w:val="24"/>
          <w:szCs w:val="24"/>
          <w:highlight w:val="green"/>
          <w:shd w:val="clear" w:color="auto" w:fill="FFFFFF"/>
        </w:rPr>
        <w:t xml:space="preserve">; </w:t>
      </w:r>
      <w:r w:rsidR="003823AA" w:rsidRPr="004F1963">
        <w:rPr>
          <w:rFonts w:ascii="Times New Roman" w:hAnsi="Times New Roman" w:cs="Times New Roman"/>
          <w:sz w:val="24"/>
          <w:szCs w:val="24"/>
          <w:highlight w:val="green"/>
          <w:shd w:val="clear" w:color="auto" w:fill="FFFFFF"/>
        </w:rPr>
        <w:t>Meisel</w:t>
      </w:r>
      <w:r w:rsidRPr="004F1963">
        <w:rPr>
          <w:rFonts w:ascii="Times New Roman" w:hAnsi="Times New Roman" w:cs="Times New Roman"/>
          <w:sz w:val="24"/>
          <w:szCs w:val="24"/>
          <w:highlight w:val="green"/>
          <w:shd w:val="clear" w:color="auto" w:fill="FFFFFF"/>
        </w:rPr>
        <w:t>, 2007</w:t>
      </w:r>
      <w:commentRangeEnd w:id="19"/>
      <w:r w:rsidR="0022231D" w:rsidRPr="004F1963">
        <w:rPr>
          <w:rStyle w:val="Refdecomentrio"/>
          <w:rFonts w:ascii="Times New Roman" w:hAnsi="Times New Roman" w:cs="Times New Roman"/>
          <w:sz w:val="24"/>
          <w:szCs w:val="24"/>
          <w:highlight w:val="green"/>
        </w:rPr>
        <w:commentReference w:id="19"/>
      </w:r>
      <w:r w:rsidRPr="004F1963">
        <w:rPr>
          <w:rFonts w:ascii="Times New Roman" w:hAnsi="Times New Roman" w:cs="Times New Roman"/>
          <w:sz w:val="24"/>
          <w:szCs w:val="24"/>
          <w:shd w:val="clear" w:color="auto" w:fill="FFFFFF"/>
        </w:rPr>
        <w:t xml:space="preserve">). </w:t>
      </w:r>
      <w:r w:rsidRPr="004F1963">
        <w:rPr>
          <w:rFonts w:ascii="Times New Roman" w:hAnsi="Times New Roman" w:cs="Times New Roman"/>
          <w:sz w:val="24"/>
          <w:szCs w:val="24"/>
        </w:rPr>
        <w:t>Os alimentos funcionais que segundo Vizzotto e Teixeira (2010) são classificados como alimentos que produzem efeitos positivos a saúde, atualmente são um dos principais alvos de estudo, principalmente na área de peptídeos ativos.</w:t>
      </w:r>
    </w:p>
    <w:p w14:paraId="672B9DD6" w14:textId="1E89FE1F" w:rsidR="00B43A52" w:rsidRPr="004F1963" w:rsidRDefault="0076746D" w:rsidP="0022231D">
      <w:pPr>
        <w:spacing w:after="0" w:line="360" w:lineRule="auto"/>
        <w:ind w:firstLine="851"/>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rPr>
        <w:t xml:space="preserve">O ópio é derivado do fruto imaturo da </w:t>
      </w:r>
      <w:r w:rsidRPr="004F1963">
        <w:rPr>
          <w:rFonts w:ascii="Times New Roman" w:hAnsi="Times New Roman" w:cs="Times New Roman"/>
          <w:i/>
          <w:sz w:val="24"/>
          <w:szCs w:val="24"/>
        </w:rPr>
        <w:t>papaver somniferum</w:t>
      </w:r>
      <w:r w:rsidRPr="004F1963">
        <w:rPr>
          <w:rFonts w:ascii="Times New Roman" w:hAnsi="Times New Roman" w:cs="Times New Roman"/>
          <w:sz w:val="24"/>
          <w:szCs w:val="24"/>
        </w:rPr>
        <w:t>, encontrada na Ásia. No início do seu uso, o ópio tinha como finalidade o controle de diarreias, porém com o tempo foi sendo observado outros efeitos, entre eles o seu poder analgésico. As pesquisas de receptores opioides resultaram, em parte, na identificação de peptídeos que conseguiam se ligar a esses receptores e foram subdivididos em 3 famílias levando-se em consideração a origem do gene de cada uma. Esses genes proporcionam a síntese de proteínas que ao entrarem em contato com enzimas proteolíticas, irão dar origem a vários fragmentos de peptídeos com capacidade de ligação a receptores opioides. São as proteínas precursoras a pró-opiomelanocortina, que posteriormente da origem ao hormônio melanocítico estimulante e ß-endorfina, a pró-encefalina, que origina metionina encefalina e leucina encefalina e a pró-dinorfina que origina as dinorfinas</w:t>
      </w:r>
      <w:r w:rsidR="00B43A52" w:rsidRPr="004F1963">
        <w:rPr>
          <w:rFonts w:ascii="Times New Roman" w:hAnsi="Times New Roman" w:cs="Times New Roman"/>
          <w:sz w:val="24"/>
          <w:szCs w:val="24"/>
        </w:rPr>
        <w:t xml:space="preserve"> (</w:t>
      </w:r>
      <w:r w:rsidR="00E22034" w:rsidRPr="004F1963">
        <w:rPr>
          <w:rFonts w:ascii="Times New Roman" w:hAnsi="Times New Roman" w:cs="Times New Roman"/>
          <w:sz w:val="24"/>
          <w:szCs w:val="24"/>
        </w:rPr>
        <w:t>Gozzani</w:t>
      </w:r>
      <w:r w:rsidR="00B43A52" w:rsidRPr="004F1963">
        <w:rPr>
          <w:rFonts w:ascii="Times New Roman" w:hAnsi="Times New Roman" w:cs="Times New Roman"/>
          <w:sz w:val="24"/>
          <w:szCs w:val="24"/>
        </w:rPr>
        <w:t>, 1994).</w:t>
      </w:r>
    </w:p>
    <w:p w14:paraId="4009C52B" w14:textId="7E576F00" w:rsidR="00E016B8" w:rsidRPr="004F1963" w:rsidRDefault="0076746D" w:rsidP="0022231D">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Segundo </w:t>
      </w:r>
      <w:commentRangeStart w:id="20"/>
      <w:r w:rsidRPr="004F1963">
        <w:rPr>
          <w:rFonts w:ascii="Times New Roman" w:hAnsi="Times New Roman" w:cs="Times New Roman"/>
          <w:sz w:val="24"/>
          <w:szCs w:val="24"/>
          <w:highlight w:val="green"/>
          <w:shd w:val="clear" w:color="auto" w:fill="FFFFFF"/>
        </w:rPr>
        <w:t xml:space="preserve">Mohanty </w:t>
      </w:r>
      <w:r w:rsidRPr="004F1963">
        <w:rPr>
          <w:rFonts w:ascii="Times New Roman" w:hAnsi="Times New Roman" w:cs="Times New Roman"/>
          <w:i/>
          <w:sz w:val="24"/>
          <w:szCs w:val="24"/>
          <w:highlight w:val="green"/>
          <w:shd w:val="clear" w:color="auto" w:fill="FFFFFF"/>
        </w:rPr>
        <w:t>e</w:t>
      </w:r>
      <w:r w:rsidR="00B43A52" w:rsidRPr="004F1963">
        <w:rPr>
          <w:rFonts w:ascii="Times New Roman" w:hAnsi="Times New Roman" w:cs="Times New Roman"/>
          <w:i/>
          <w:sz w:val="24"/>
          <w:szCs w:val="24"/>
          <w:highlight w:val="green"/>
          <w:shd w:val="clear" w:color="auto" w:fill="FFFFFF"/>
        </w:rPr>
        <w:t>t al.</w:t>
      </w:r>
      <w:r w:rsidR="00581A27" w:rsidRPr="004F1963">
        <w:rPr>
          <w:rFonts w:ascii="Times New Roman" w:hAnsi="Times New Roman" w:cs="Times New Roman"/>
          <w:sz w:val="24"/>
          <w:szCs w:val="24"/>
          <w:highlight w:val="green"/>
          <w:shd w:val="clear" w:color="auto" w:fill="FFFFFF"/>
        </w:rPr>
        <w:t xml:space="preserve"> (2016</w:t>
      </w:r>
      <w:r w:rsidRPr="004F1963">
        <w:rPr>
          <w:rFonts w:ascii="Times New Roman" w:hAnsi="Times New Roman" w:cs="Times New Roman"/>
          <w:sz w:val="24"/>
          <w:szCs w:val="24"/>
          <w:highlight w:val="green"/>
          <w:shd w:val="clear" w:color="auto" w:fill="FFFFFF"/>
        </w:rPr>
        <w:t>)</w:t>
      </w:r>
      <w:commentRangeEnd w:id="20"/>
      <w:r w:rsidR="0022231D" w:rsidRPr="004F1963">
        <w:rPr>
          <w:rStyle w:val="Refdecomentrio"/>
          <w:rFonts w:ascii="Times New Roman" w:hAnsi="Times New Roman" w:cs="Times New Roman"/>
          <w:sz w:val="24"/>
          <w:szCs w:val="24"/>
        </w:rPr>
        <w:commentReference w:id="20"/>
      </w:r>
      <w:r w:rsidRPr="004F1963">
        <w:rPr>
          <w:rFonts w:ascii="Times New Roman" w:hAnsi="Times New Roman" w:cs="Times New Roman"/>
          <w:sz w:val="24"/>
          <w:szCs w:val="24"/>
          <w:shd w:val="clear" w:color="auto" w:fill="FFFFFF"/>
        </w:rPr>
        <w:t xml:space="preserve"> o leite contém várias proteínas, sendo 80% de caseínas e 20% das proteínas do soro do leite e o total no leite corresponde a 3,5%. As caseínas são subdivididas em α, β e ҡ caseínas e as proteín</w:t>
      </w:r>
      <w:r w:rsidR="009A5542" w:rsidRPr="004F1963">
        <w:rPr>
          <w:rFonts w:ascii="Times New Roman" w:hAnsi="Times New Roman" w:cs="Times New Roman"/>
          <w:sz w:val="24"/>
          <w:szCs w:val="24"/>
          <w:shd w:val="clear" w:color="auto" w:fill="FFFFFF"/>
        </w:rPr>
        <w:t>as do soro em β-</w:t>
      </w:r>
      <w:r w:rsidRPr="004F1963">
        <w:rPr>
          <w:rFonts w:ascii="Times New Roman" w:hAnsi="Times New Roman" w:cs="Times New Roman"/>
          <w:sz w:val="24"/>
          <w:szCs w:val="24"/>
          <w:shd w:val="clear" w:color="auto" w:fill="FFFFFF"/>
        </w:rPr>
        <w:t>lactoglobulina, α-lactalbumina e pequenas proteínas que apresentam diversas atividades no organismo humano, com função antibacteriana, imunomoduladora, anti-hipertensiva (inibidores da ECA) e peptídeos opioides. A função que determinado peptídeo irá realizar depende da sua sequência de aminoácidos, sendo o tamanho de 2 a 20 fragmentos de aminoácidos. Os fragmentos ativos no leite são liberados por 3 formas que correspondem a hidrólise enzimática por enzimas digestiv</w:t>
      </w:r>
      <w:r w:rsidR="009A5542" w:rsidRPr="004F1963">
        <w:rPr>
          <w:rFonts w:ascii="Times New Roman" w:hAnsi="Times New Roman" w:cs="Times New Roman"/>
          <w:sz w:val="24"/>
          <w:szCs w:val="24"/>
          <w:shd w:val="clear" w:color="auto" w:fill="FFFFFF"/>
        </w:rPr>
        <w:t>as (pepsina, tripsina</w:t>
      </w:r>
      <w:r w:rsidRPr="004F1963">
        <w:rPr>
          <w:rFonts w:ascii="Times New Roman" w:hAnsi="Times New Roman" w:cs="Times New Roman"/>
          <w:sz w:val="24"/>
          <w:szCs w:val="24"/>
          <w:shd w:val="clear" w:color="auto" w:fill="FFFFFF"/>
        </w:rPr>
        <w:t xml:space="preserve"> </w:t>
      </w:r>
      <w:r w:rsidR="009A5542" w:rsidRPr="004F1963">
        <w:rPr>
          <w:rFonts w:ascii="Times New Roman" w:hAnsi="Times New Roman" w:cs="Times New Roman"/>
          <w:sz w:val="24"/>
          <w:szCs w:val="24"/>
          <w:shd w:val="clear" w:color="auto" w:fill="FFFFFF"/>
        </w:rPr>
        <w:t>e entre outras</w:t>
      </w:r>
      <w:r w:rsidRPr="004F1963">
        <w:rPr>
          <w:rFonts w:ascii="Times New Roman" w:hAnsi="Times New Roman" w:cs="Times New Roman"/>
          <w:sz w:val="24"/>
          <w:szCs w:val="24"/>
          <w:shd w:val="clear" w:color="auto" w:fill="FFFFFF"/>
        </w:rPr>
        <w:t xml:space="preserve">), fermentação do leite com iniciador de cultura proteolíticos e enzimas proteolíticas de microrganismo. Os peptídeos com efeito em receptores opioides são criptografados da β-caseína de humanos e bovinos e os efeitos desses peptídeos ocorrem através </w:t>
      </w:r>
      <w:r w:rsidRPr="004F1963">
        <w:rPr>
          <w:rFonts w:ascii="Times New Roman" w:hAnsi="Times New Roman" w:cs="Times New Roman"/>
          <w:sz w:val="24"/>
          <w:szCs w:val="24"/>
          <w:shd w:val="clear" w:color="auto" w:fill="FFFFFF"/>
        </w:rPr>
        <w:lastRenderedPageBreak/>
        <w:t>da interação com ligantes endógenos, exógenos antagonistas, alterando assim atividades no sistema nervoso central e periférico, causando hipotensão arterial, diminuição de apetite, mudança da temperatura corporal e comportamento sexual. A β-casomirfina age nos receptores opioides do lado seroso do epitélio intestinal, causando atividade na regulação do transporte de eletrólitos, liberação de insulina e absorção de alimentos.</w:t>
      </w:r>
    </w:p>
    <w:p w14:paraId="2FB9FF18" w14:textId="13A79B83" w:rsidR="0076746D" w:rsidRPr="004F1963" w:rsidRDefault="0076746D" w:rsidP="0022231D">
      <w:pPr>
        <w:spacing w:after="0" w:line="360" w:lineRule="auto"/>
        <w:ind w:firstLine="851"/>
        <w:jc w:val="both"/>
        <w:rPr>
          <w:rFonts w:ascii="Times New Roman" w:hAnsi="Times New Roman" w:cs="Times New Roman"/>
          <w:sz w:val="24"/>
          <w:szCs w:val="24"/>
        </w:rPr>
      </w:pPr>
      <w:commentRangeStart w:id="21"/>
      <w:r w:rsidRPr="004F1963">
        <w:rPr>
          <w:rFonts w:ascii="Times New Roman" w:hAnsi="Times New Roman" w:cs="Times New Roman"/>
          <w:sz w:val="24"/>
          <w:szCs w:val="24"/>
          <w:highlight w:val="green"/>
        </w:rPr>
        <w:t>Dohan (1980)</w:t>
      </w:r>
      <w:commentRangeEnd w:id="21"/>
      <w:r w:rsidR="0022231D" w:rsidRPr="004F1963">
        <w:rPr>
          <w:rStyle w:val="Refdecomentrio"/>
          <w:rFonts w:ascii="Times New Roman" w:hAnsi="Times New Roman" w:cs="Times New Roman"/>
          <w:sz w:val="24"/>
          <w:szCs w:val="24"/>
        </w:rPr>
        <w:commentReference w:id="21"/>
      </w:r>
      <w:r w:rsidRPr="004F1963">
        <w:rPr>
          <w:rFonts w:ascii="Times New Roman" w:hAnsi="Times New Roman" w:cs="Times New Roman"/>
          <w:sz w:val="24"/>
          <w:szCs w:val="24"/>
        </w:rPr>
        <w:t xml:space="preserve"> relacionou peptídeos encontrados no leite e trigo com a apresentação de quadro esquizofrênico, hipótese que ganhou força nos anos seguintes. Dados publicados por </w:t>
      </w:r>
      <w:r w:rsidRPr="004F1963">
        <w:rPr>
          <w:rFonts w:ascii="Times New Roman" w:hAnsi="Times New Roman" w:cs="Times New Roman"/>
          <w:sz w:val="24"/>
          <w:szCs w:val="24"/>
          <w:highlight w:val="green"/>
        </w:rPr>
        <w:t>White (2003)</w:t>
      </w:r>
      <w:r w:rsidRPr="004F1963">
        <w:rPr>
          <w:rFonts w:ascii="Times New Roman" w:hAnsi="Times New Roman" w:cs="Times New Roman"/>
          <w:sz w:val="24"/>
          <w:szCs w:val="24"/>
        </w:rPr>
        <w:t xml:space="preserve"> afirmam que exorfinas encontradas no leite e trigo possuem a capacidade de atraves</w:t>
      </w:r>
      <w:r w:rsidR="00EE60B9" w:rsidRPr="004F1963">
        <w:rPr>
          <w:rFonts w:ascii="Times New Roman" w:hAnsi="Times New Roman" w:cs="Times New Roman"/>
          <w:sz w:val="24"/>
          <w:szCs w:val="24"/>
        </w:rPr>
        <w:t>sar a barreira hematoencefálica</w:t>
      </w:r>
      <w:r w:rsidRPr="004F1963">
        <w:rPr>
          <w:rFonts w:ascii="Times New Roman" w:hAnsi="Times New Roman" w:cs="Times New Roman"/>
          <w:sz w:val="24"/>
          <w:szCs w:val="24"/>
        </w:rPr>
        <w:t xml:space="preserve">. Atualmente há necessidade de métodos confiáveis para quantificação de peptídeos opioides (derivados do glúten e da caseína) sobretudo em fluidos corporais </w:t>
      </w:r>
      <w:r w:rsidRPr="004F1963">
        <w:rPr>
          <w:rFonts w:ascii="Times New Roman" w:hAnsi="Times New Roman" w:cs="Times New Roman"/>
          <w:sz w:val="24"/>
          <w:szCs w:val="24"/>
          <w:highlight w:val="green"/>
        </w:rPr>
        <w:t>(</w:t>
      </w:r>
      <w:r w:rsidR="00E30396" w:rsidRPr="004F1963">
        <w:rPr>
          <w:rFonts w:ascii="Times New Roman" w:hAnsi="Times New Roman" w:cs="Times New Roman"/>
          <w:sz w:val="24"/>
          <w:szCs w:val="24"/>
          <w:highlight w:val="green"/>
        </w:rPr>
        <w:t>Silva</w:t>
      </w:r>
      <w:r w:rsidRPr="004F1963">
        <w:rPr>
          <w:rFonts w:ascii="Times New Roman" w:hAnsi="Times New Roman" w:cs="Times New Roman"/>
          <w:sz w:val="24"/>
          <w:szCs w:val="24"/>
          <w:highlight w:val="green"/>
        </w:rPr>
        <w:t>, 2011)</w:t>
      </w:r>
      <w:r w:rsidRPr="004F1963">
        <w:rPr>
          <w:rFonts w:ascii="Times New Roman" w:hAnsi="Times New Roman" w:cs="Times New Roman"/>
          <w:sz w:val="24"/>
          <w:szCs w:val="24"/>
        </w:rPr>
        <w:t>.</w:t>
      </w:r>
      <w:r w:rsidR="00E016B8" w:rsidRPr="004F1963">
        <w:rPr>
          <w:rFonts w:ascii="Times New Roman" w:hAnsi="Times New Roman" w:cs="Times New Roman"/>
          <w:sz w:val="24"/>
          <w:szCs w:val="24"/>
        </w:rPr>
        <w:t xml:space="preserve"> </w:t>
      </w:r>
      <w:r w:rsidRPr="004F1963">
        <w:rPr>
          <w:rFonts w:ascii="Times New Roman" w:hAnsi="Times New Roman" w:cs="Times New Roman"/>
          <w:sz w:val="24"/>
          <w:szCs w:val="24"/>
        </w:rPr>
        <w:t>Com a busca cada vez maior de alimentos funcionais visando a melhoria do estado nutricional e novos fármacos, em contraste com o número limitado de pesquisas na área, faz-se necessário mais estudos e publicação de trabalhos nesse setor, principalmente com a abordagem molecular (proteômica, enzimas recombinantes, etc.) que vem evoluindo e revolucionando a tecnologia e medicina através do seu avanço. É necessária também uma análise dos efeitos dessas moléculas como agentes alérgicos, toxicidade e esclarecimento dos efeitos farm</w:t>
      </w:r>
      <w:r w:rsidR="00581A27" w:rsidRPr="004F1963">
        <w:rPr>
          <w:rFonts w:ascii="Times New Roman" w:hAnsi="Times New Roman" w:cs="Times New Roman"/>
          <w:sz w:val="24"/>
          <w:szCs w:val="24"/>
        </w:rPr>
        <w:t>acológicos (</w:t>
      </w:r>
      <w:r w:rsidR="00984FEF" w:rsidRPr="004F1963">
        <w:rPr>
          <w:rFonts w:ascii="Times New Roman" w:hAnsi="Times New Roman" w:cs="Times New Roman"/>
          <w:sz w:val="24"/>
          <w:szCs w:val="24"/>
          <w:highlight w:val="green"/>
        </w:rPr>
        <w:t xml:space="preserve">Mohanty </w:t>
      </w:r>
      <w:commentRangeStart w:id="22"/>
      <w:r w:rsidR="00581A27" w:rsidRPr="004F1963">
        <w:rPr>
          <w:rFonts w:ascii="Times New Roman" w:hAnsi="Times New Roman" w:cs="Times New Roman"/>
          <w:i/>
          <w:sz w:val="24"/>
          <w:szCs w:val="24"/>
          <w:highlight w:val="green"/>
        </w:rPr>
        <w:t>et al.,</w:t>
      </w:r>
      <w:r w:rsidR="00581A27" w:rsidRPr="004F1963">
        <w:rPr>
          <w:rFonts w:ascii="Times New Roman" w:hAnsi="Times New Roman" w:cs="Times New Roman"/>
          <w:sz w:val="24"/>
          <w:szCs w:val="24"/>
          <w:highlight w:val="green"/>
        </w:rPr>
        <w:t xml:space="preserve"> 2016</w:t>
      </w:r>
      <w:commentRangeEnd w:id="22"/>
      <w:r w:rsidR="00420F30" w:rsidRPr="004F1963">
        <w:rPr>
          <w:rStyle w:val="Refdecomentrio"/>
          <w:rFonts w:ascii="Times New Roman" w:hAnsi="Times New Roman" w:cs="Times New Roman"/>
          <w:sz w:val="24"/>
          <w:szCs w:val="24"/>
        </w:rPr>
        <w:commentReference w:id="22"/>
      </w:r>
      <w:r w:rsidRPr="004F1963">
        <w:rPr>
          <w:rFonts w:ascii="Times New Roman" w:hAnsi="Times New Roman" w:cs="Times New Roman"/>
          <w:sz w:val="24"/>
          <w:szCs w:val="24"/>
        </w:rPr>
        <w:t xml:space="preserve">; </w:t>
      </w:r>
      <w:r w:rsidR="00984FEF" w:rsidRPr="004F1963">
        <w:rPr>
          <w:rFonts w:ascii="Times New Roman" w:hAnsi="Times New Roman" w:cs="Times New Roman"/>
          <w:sz w:val="24"/>
          <w:szCs w:val="24"/>
          <w:highlight w:val="green"/>
        </w:rPr>
        <w:t>Park</w:t>
      </w:r>
      <w:commentRangeStart w:id="23"/>
      <w:r w:rsidR="004A3030" w:rsidRPr="004F1963">
        <w:rPr>
          <w:rFonts w:ascii="Times New Roman" w:hAnsi="Times New Roman" w:cs="Times New Roman"/>
          <w:sz w:val="24"/>
          <w:szCs w:val="24"/>
          <w:highlight w:val="green"/>
        </w:rPr>
        <w:t>;</w:t>
      </w:r>
      <w:r w:rsidRPr="004F1963">
        <w:rPr>
          <w:rFonts w:ascii="Times New Roman" w:hAnsi="Times New Roman" w:cs="Times New Roman"/>
          <w:sz w:val="24"/>
          <w:szCs w:val="24"/>
          <w:highlight w:val="green"/>
        </w:rPr>
        <w:t xml:space="preserve"> </w:t>
      </w:r>
      <w:r w:rsidR="00984FEF" w:rsidRPr="004F1963">
        <w:rPr>
          <w:rFonts w:ascii="Times New Roman" w:hAnsi="Times New Roman" w:cs="Times New Roman"/>
          <w:sz w:val="24"/>
          <w:szCs w:val="24"/>
          <w:highlight w:val="green"/>
        </w:rPr>
        <w:t>Nam</w:t>
      </w:r>
      <w:r w:rsidRPr="004F1963">
        <w:rPr>
          <w:rFonts w:ascii="Times New Roman" w:hAnsi="Times New Roman" w:cs="Times New Roman"/>
          <w:sz w:val="24"/>
          <w:szCs w:val="24"/>
          <w:highlight w:val="green"/>
        </w:rPr>
        <w:t>, 2015</w:t>
      </w:r>
      <w:commentRangeEnd w:id="23"/>
      <w:r w:rsidR="00420F30" w:rsidRPr="004F1963">
        <w:rPr>
          <w:rStyle w:val="Refdecomentrio"/>
          <w:rFonts w:ascii="Times New Roman" w:hAnsi="Times New Roman" w:cs="Times New Roman"/>
          <w:sz w:val="24"/>
          <w:szCs w:val="24"/>
        </w:rPr>
        <w:commentReference w:id="23"/>
      </w:r>
      <w:r w:rsidRPr="004F1963">
        <w:rPr>
          <w:rFonts w:ascii="Times New Roman" w:hAnsi="Times New Roman" w:cs="Times New Roman"/>
          <w:sz w:val="24"/>
          <w:szCs w:val="24"/>
        </w:rPr>
        <w:t>).</w:t>
      </w:r>
    </w:p>
    <w:p w14:paraId="3A97EED9" w14:textId="77777777" w:rsidR="009E1639" w:rsidRPr="004F1963" w:rsidRDefault="009E1639" w:rsidP="0022231D">
      <w:pPr>
        <w:spacing w:after="0" w:line="360" w:lineRule="auto"/>
        <w:ind w:firstLine="851"/>
        <w:jc w:val="both"/>
        <w:rPr>
          <w:rFonts w:ascii="Times New Roman" w:hAnsi="Times New Roman" w:cs="Times New Roman"/>
          <w:sz w:val="24"/>
          <w:szCs w:val="24"/>
        </w:rPr>
      </w:pPr>
    </w:p>
    <w:p w14:paraId="71B2CF59" w14:textId="0A12B1B0" w:rsidR="009E1639" w:rsidRPr="004F1963" w:rsidRDefault="009E1639" w:rsidP="009E1639">
      <w:pPr>
        <w:spacing w:after="0" w:line="360" w:lineRule="auto"/>
        <w:jc w:val="both"/>
        <w:rPr>
          <w:rFonts w:ascii="Times New Roman" w:hAnsi="Times New Roman" w:cs="Times New Roman"/>
          <w:sz w:val="24"/>
          <w:szCs w:val="24"/>
        </w:rPr>
      </w:pPr>
      <w:commentRangeStart w:id="24"/>
      <w:r w:rsidRPr="004F1963">
        <w:rPr>
          <w:rFonts w:ascii="Times New Roman" w:hAnsi="Times New Roman" w:cs="Times New Roman"/>
          <w:b/>
          <w:bCs/>
          <w:sz w:val="24"/>
          <w:szCs w:val="24"/>
        </w:rPr>
        <w:t>Citação direta</w:t>
      </w:r>
      <w:r w:rsidRPr="004F1963">
        <w:rPr>
          <w:rFonts w:ascii="Times New Roman" w:hAnsi="Times New Roman" w:cs="Times New Roman"/>
          <w:sz w:val="24"/>
          <w:szCs w:val="24"/>
        </w:rPr>
        <w:t>: Transcrição textual de parte da obra do autor consultado.</w:t>
      </w:r>
    </w:p>
    <w:p w14:paraId="0A3753FB" w14:textId="07E41954" w:rsidR="009E1639" w:rsidRPr="004F1963" w:rsidRDefault="009E1639" w:rsidP="009E1639">
      <w:pPr>
        <w:spacing w:after="0" w:line="360" w:lineRule="auto"/>
        <w:jc w:val="both"/>
        <w:rPr>
          <w:rFonts w:ascii="Times New Roman" w:hAnsi="Times New Roman" w:cs="Times New Roman"/>
          <w:sz w:val="24"/>
          <w:szCs w:val="24"/>
        </w:rPr>
      </w:pPr>
      <w:r w:rsidRPr="004F1963">
        <w:rPr>
          <w:rFonts w:ascii="Times New Roman" w:hAnsi="Times New Roman" w:cs="Times New Roman"/>
          <w:b/>
          <w:bCs/>
          <w:sz w:val="24"/>
          <w:szCs w:val="24"/>
        </w:rPr>
        <w:t>Citação indireta</w:t>
      </w:r>
      <w:r w:rsidRPr="004F1963">
        <w:rPr>
          <w:rFonts w:ascii="Times New Roman" w:hAnsi="Times New Roman" w:cs="Times New Roman"/>
          <w:sz w:val="24"/>
          <w:szCs w:val="24"/>
        </w:rPr>
        <w:t>: Texto baseado na obra do autor consultado.</w:t>
      </w:r>
    </w:p>
    <w:p w14:paraId="1A34990D" w14:textId="7283166D" w:rsidR="009E1639" w:rsidRPr="004F1963" w:rsidRDefault="009E1639" w:rsidP="009E1639">
      <w:pPr>
        <w:autoSpaceDE w:val="0"/>
        <w:autoSpaceDN w:val="0"/>
        <w:adjustRightInd w:val="0"/>
        <w:spacing w:after="0" w:line="360" w:lineRule="auto"/>
        <w:jc w:val="both"/>
        <w:rPr>
          <w:rFonts w:ascii="Times New Roman" w:hAnsi="Times New Roman" w:cs="Times New Roman"/>
          <w:sz w:val="24"/>
          <w:szCs w:val="24"/>
        </w:rPr>
      </w:pPr>
      <w:r w:rsidRPr="004F1963">
        <w:rPr>
          <w:rFonts w:ascii="Times New Roman" w:hAnsi="Times New Roman" w:cs="Times New Roman"/>
          <w:b/>
          <w:bCs/>
          <w:sz w:val="24"/>
          <w:szCs w:val="24"/>
        </w:rPr>
        <w:t>Notas de referência</w:t>
      </w:r>
      <w:r w:rsidRPr="004F1963">
        <w:rPr>
          <w:rFonts w:ascii="Times New Roman" w:hAnsi="Times New Roman" w:cs="Times New Roman"/>
          <w:sz w:val="24"/>
          <w:szCs w:val="24"/>
        </w:rPr>
        <w:t>: Notas que indicam fontes consultadas ou remetem a outras partes da obra onde o assunto foi abordado.</w:t>
      </w:r>
    </w:p>
    <w:p w14:paraId="7DB18A30" w14:textId="512B684A" w:rsidR="00420F30" w:rsidRPr="004F1963" w:rsidRDefault="009E1639" w:rsidP="00B54965">
      <w:pPr>
        <w:autoSpaceDE w:val="0"/>
        <w:autoSpaceDN w:val="0"/>
        <w:adjustRightInd w:val="0"/>
        <w:spacing w:after="0" w:line="360" w:lineRule="auto"/>
        <w:jc w:val="both"/>
        <w:rPr>
          <w:rFonts w:ascii="Times New Roman" w:eastAsia="Times New Roman" w:hAnsi="Times New Roman" w:cs="Times New Roman"/>
          <w:b/>
          <w:bCs/>
          <w:kern w:val="36"/>
          <w:sz w:val="24"/>
          <w:szCs w:val="24"/>
          <w:lang w:eastAsia="pt-BR"/>
        </w:rPr>
      </w:pPr>
      <w:r w:rsidRPr="004F1963">
        <w:rPr>
          <w:rFonts w:ascii="Times New Roman" w:hAnsi="Times New Roman" w:cs="Times New Roman"/>
          <w:b/>
          <w:bCs/>
          <w:sz w:val="24"/>
          <w:szCs w:val="24"/>
        </w:rPr>
        <w:t>Notas de rodapé</w:t>
      </w:r>
      <w:r w:rsidRPr="004F1963">
        <w:rPr>
          <w:rFonts w:ascii="Times New Roman" w:hAnsi="Times New Roman" w:cs="Times New Roman"/>
          <w:sz w:val="24"/>
          <w:szCs w:val="24"/>
        </w:rPr>
        <w:t>: Indicações, observações ou aditamentos ao texto feitos pelo autor, tradutor ou editor, podendo também aparecer na margem esquerda ou direita da mancha gráfica.</w:t>
      </w:r>
      <w:commentRangeEnd w:id="24"/>
      <w:r w:rsidRPr="004F1963">
        <w:rPr>
          <w:rStyle w:val="Refdecomentrio"/>
          <w:rFonts w:ascii="Times New Roman" w:hAnsi="Times New Roman" w:cs="Times New Roman"/>
          <w:sz w:val="24"/>
          <w:szCs w:val="24"/>
        </w:rPr>
        <w:commentReference w:id="24"/>
      </w:r>
      <w:r w:rsidR="00420F30" w:rsidRPr="004F1963">
        <w:rPr>
          <w:rFonts w:ascii="Times New Roman" w:hAnsi="Times New Roman" w:cs="Times New Roman"/>
          <w:sz w:val="24"/>
          <w:szCs w:val="24"/>
        </w:rPr>
        <w:br w:type="page"/>
      </w:r>
    </w:p>
    <w:p w14:paraId="6A6CE249" w14:textId="70801BA5" w:rsidR="002D17E6" w:rsidRPr="004F1963" w:rsidRDefault="00E375B4" w:rsidP="00447198">
      <w:pPr>
        <w:pStyle w:val="Ttulo1"/>
        <w:spacing w:before="0" w:beforeAutospacing="0" w:after="0" w:afterAutospacing="0" w:line="360" w:lineRule="auto"/>
        <w:rPr>
          <w:b w:val="0"/>
          <w:bCs w:val="0"/>
          <w:sz w:val="24"/>
          <w:szCs w:val="24"/>
        </w:rPr>
      </w:pPr>
      <w:bookmarkStart w:id="25" w:name="_Toc37873166"/>
      <w:commentRangeStart w:id="26"/>
      <w:r w:rsidRPr="004F1963">
        <w:rPr>
          <w:sz w:val="24"/>
          <w:szCs w:val="24"/>
        </w:rPr>
        <w:lastRenderedPageBreak/>
        <w:t xml:space="preserve">2 </w:t>
      </w:r>
      <w:r w:rsidR="002D17E6" w:rsidRPr="004F1963">
        <w:rPr>
          <w:sz w:val="24"/>
          <w:szCs w:val="24"/>
        </w:rPr>
        <w:t>OBJETIVO</w:t>
      </w:r>
      <w:r w:rsidR="00BD5666" w:rsidRPr="004F1963">
        <w:rPr>
          <w:sz w:val="24"/>
          <w:szCs w:val="24"/>
        </w:rPr>
        <w:t>S</w:t>
      </w:r>
      <w:bookmarkEnd w:id="25"/>
      <w:r w:rsidR="002D17E6" w:rsidRPr="004F1963">
        <w:rPr>
          <w:sz w:val="24"/>
          <w:szCs w:val="24"/>
        </w:rPr>
        <w:t xml:space="preserve"> </w:t>
      </w:r>
      <w:commentRangeEnd w:id="26"/>
      <w:r w:rsidR="00A14AF4" w:rsidRPr="004F1963">
        <w:rPr>
          <w:rStyle w:val="Refdecomentrio"/>
          <w:rFonts w:asciiTheme="minorHAnsi" w:eastAsiaTheme="minorHAnsi" w:hAnsiTheme="minorHAnsi" w:cstheme="minorBidi"/>
          <w:b w:val="0"/>
          <w:bCs w:val="0"/>
          <w:kern w:val="0"/>
          <w:lang w:eastAsia="en-US"/>
        </w:rPr>
        <w:commentReference w:id="26"/>
      </w:r>
    </w:p>
    <w:p w14:paraId="39896A5F" w14:textId="77777777" w:rsidR="00F1367E" w:rsidRPr="004F1963" w:rsidRDefault="00F1367E" w:rsidP="00447198">
      <w:pPr>
        <w:pStyle w:val="Ttulo2"/>
        <w:spacing w:before="0" w:line="360" w:lineRule="auto"/>
        <w:rPr>
          <w:rFonts w:ascii="Times New Roman" w:hAnsi="Times New Roman" w:cs="Times New Roman"/>
          <w:b/>
          <w:bCs/>
          <w:color w:val="auto"/>
          <w:sz w:val="24"/>
          <w:szCs w:val="24"/>
        </w:rPr>
      </w:pPr>
    </w:p>
    <w:p w14:paraId="21BA05FF" w14:textId="769432EF" w:rsidR="00BD5666" w:rsidRPr="004F1963" w:rsidRDefault="00063492" w:rsidP="00447198">
      <w:pPr>
        <w:pStyle w:val="Ttulo2"/>
        <w:spacing w:before="0" w:line="360" w:lineRule="auto"/>
        <w:rPr>
          <w:rFonts w:ascii="Times New Roman" w:hAnsi="Times New Roman" w:cs="Times New Roman"/>
          <w:color w:val="auto"/>
          <w:sz w:val="24"/>
          <w:szCs w:val="24"/>
        </w:rPr>
      </w:pPr>
      <w:bookmarkStart w:id="27" w:name="_Toc37873167"/>
      <w:commentRangeStart w:id="28"/>
      <w:r w:rsidRPr="004F1963">
        <w:rPr>
          <w:rFonts w:ascii="Times New Roman" w:hAnsi="Times New Roman" w:cs="Times New Roman"/>
          <w:b/>
          <w:bCs/>
          <w:color w:val="auto"/>
          <w:sz w:val="24"/>
          <w:szCs w:val="24"/>
        </w:rPr>
        <w:t xml:space="preserve">2.1 </w:t>
      </w:r>
      <w:r w:rsidR="00BD5666" w:rsidRPr="004F1963">
        <w:rPr>
          <w:rFonts w:ascii="Times New Roman" w:hAnsi="Times New Roman" w:cs="Times New Roman"/>
          <w:b/>
          <w:bCs/>
          <w:color w:val="auto"/>
          <w:sz w:val="24"/>
          <w:szCs w:val="24"/>
        </w:rPr>
        <w:t>Objetivo geral</w:t>
      </w:r>
      <w:commentRangeEnd w:id="28"/>
      <w:r w:rsidR="00E0161E" w:rsidRPr="004F1963">
        <w:rPr>
          <w:rStyle w:val="Refdecomentrio"/>
          <w:rFonts w:ascii="Times New Roman" w:eastAsiaTheme="minorHAnsi" w:hAnsi="Times New Roman" w:cs="Times New Roman"/>
          <w:color w:val="auto"/>
        </w:rPr>
        <w:commentReference w:id="28"/>
      </w:r>
      <w:bookmarkEnd w:id="27"/>
    </w:p>
    <w:p w14:paraId="2D86D793" w14:textId="416F3791" w:rsidR="00B30732" w:rsidRPr="004F1963" w:rsidRDefault="00C92197" w:rsidP="00B30732">
      <w:pPr>
        <w:numPr>
          <w:ilvl w:val="0"/>
          <w:numId w:val="39"/>
        </w:numPr>
        <w:spacing w:after="0" w:line="360" w:lineRule="auto"/>
        <w:ind w:left="709" w:hanging="425"/>
        <w:jc w:val="both"/>
        <w:rPr>
          <w:rFonts w:ascii="Times New Roman" w:hAnsi="Times New Roman" w:cs="Times New Roman"/>
          <w:sz w:val="24"/>
          <w:szCs w:val="24"/>
        </w:rPr>
      </w:pPr>
      <w:r w:rsidRPr="004F1963">
        <w:rPr>
          <w:rFonts w:ascii="Times New Roman" w:hAnsi="Times New Roman" w:cs="Times New Roman"/>
          <w:sz w:val="24"/>
          <w:szCs w:val="24"/>
        </w:rPr>
        <w:t>Incluir item.</w:t>
      </w:r>
      <w:r w:rsidR="00B30732" w:rsidRPr="004F1963">
        <w:rPr>
          <w:rFonts w:ascii="Times New Roman" w:hAnsi="Times New Roman" w:cs="Times New Roman"/>
          <w:sz w:val="24"/>
          <w:szCs w:val="24"/>
        </w:rPr>
        <w:t xml:space="preserve"> </w:t>
      </w:r>
    </w:p>
    <w:p w14:paraId="2887E52C" w14:textId="77777777" w:rsidR="00294B12" w:rsidRPr="004F1963" w:rsidRDefault="00294B12" w:rsidP="00447198">
      <w:pPr>
        <w:autoSpaceDE w:val="0"/>
        <w:autoSpaceDN w:val="0"/>
        <w:adjustRightInd w:val="0"/>
        <w:spacing w:after="0" w:line="360" w:lineRule="auto"/>
        <w:jc w:val="both"/>
        <w:rPr>
          <w:rFonts w:ascii="Times New Roman" w:hAnsi="Times New Roman" w:cs="Times New Roman"/>
          <w:i/>
          <w:sz w:val="24"/>
          <w:szCs w:val="24"/>
        </w:rPr>
      </w:pPr>
    </w:p>
    <w:p w14:paraId="799F03AF" w14:textId="2E72F436" w:rsidR="00BD5666" w:rsidRPr="004F1963" w:rsidRDefault="00063492" w:rsidP="00447198">
      <w:pPr>
        <w:pStyle w:val="Ttulo2"/>
        <w:spacing w:before="0" w:line="360" w:lineRule="auto"/>
        <w:rPr>
          <w:rFonts w:ascii="Times New Roman" w:hAnsi="Times New Roman" w:cs="Times New Roman"/>
          <w:b/>
          <w:color w:val="auto"/>
          <w:sz w:val="24"/>
          <w:szCs w:val="24"/>
        </w:rPr>
      </w:pPr>
      <w:bookmarkStart w:id="29" w:name="_Toc37873168"/>
      <w:commentRangeStart w:id="30"/>
      <w:r w:rsidRPr="004F1963">
        <w:rPr>
          <w:rFonts w:ascii="Times New Roman" w:hAnsi="Times New Roman" w:cs="Times New Roman"/>
          <w:b/>
          <w:color w:val="auto"/>
          <w:sz w:val="24"/>
          <w:szCs w:val="24"/>
        </w:rPr>
        <w:t xml:space="preserve">2.2 </w:t>
      </w:r>
      <w:r w:rsidR="00BD5666" w:rsidRPr="004F1963">
        <w:rPr>
          <w:rFonts w:ascii="Times New Roman" w:hAnsi="Times New Roman" w:cs="Times New Roman"/>
          <w:b/>
          <w:color w:val="auto"/>
          <w:sz w:val="24"/>
          <w:szCs w:val="24"/>
        </w:rPr>
        <w:t>Objetivos específicos</w:t>
      </w:r>
      <w:commentRangeEnd w:id="30"/>
      <w:r w:rsidR="00E0161E" w:rsidRPr="004F1963">
        <w:rPr>
          <w:rStyle w:val="Refdecomentrio"/>
          <w:rFonts w:ascii="Times New Roman" w:eastAsiaTheme="minorHAnsi" w:hAnsi="Times New Roman" w:cs="Times New Roman"/>
          <w:color w:val="auto"/>
        </w:rPr>
        <w:commentReference w:id="30"/>
      </w:r>
      <w:bookmarkEnd w:id="29"/>
    </w:p>
    <w:p w14:paraId="0CB6E30F" w14:textId="19155EC6" w:rsidR="006D6B40" w:rsidRPr="004F1963" w:rsidRDefault="00A14AF4" w:rsidP="00447198">
      <w:pPr>
        <w:numPr>
          <w:ilvl w:val="0"/>
          <w:numId w:val="39"/>
        </w:numPr>
        <w:spacing w:after="0" w:line="360" w:lineRule="auto"/>
        <w:ind w:left="709" w:hanging="425"/>
        <w:jc w:val="both"/>
        <w:rPr>
          <w:rFonts w:ascii="Times New Roman" w:hAnsi="Times New Roman" w:cs="Times New Roman"/>
          <w:sz w:val="24"/>
          <w:szCs w:val="24"/>
        </w:rPr>
      </w:pPr>
      <w:r w:rsidRPr="004F1963">
        <w:rPr>
          <w:rFonts w:ascii="Times New Roman" w:hAnsi="Times New Roman" w:cs="Times New Roman"/>
          <w:sz w:val="24"/>
          <w:szCs w:val="24"/>
        </w:rPr>
        <w:t xml:space="preserve">Incluir item; </w:t>
      </w:r>
    </w:p>
    <w:p w14:paraId="5F317DA1" w14:textId="3F2E2118" w:rsidR="006D6B40" w:rsidRPr="004F1963" w:rsidRDefault="00A14AF4" w:rsidP="00A14AF4">
      <w:pPr>
        <w:numPr>
          <w:ilvl w:val="0"/>
          <w:numId w:val="39"/>
        </w:numPr>
        <w:spacing w:after="0" w:line="360" w:lineRule="auto"/>
        <w:ind w:left="709" w:hanging="425"/>
        <w:jc w:val="both"/>
        <w:rPr>
          <w:rFonts w:ascii="Times New Roman" w:hAnsi="Times New Roman" w:cs="Times New Roman"/>
          <w:sz w:val="24"/>
          <w:szCs w:val="24"/>
        </w:rPr>
      </w:pPr>
      <w:r w:rsidRPr="004F1963">
        <w:rPr>
          <w:rFonts w:ascii="Times New Roman" w:hAnsi="Times New Roman" w:cs="Times New Roman"/>
          <w:sz w:val="24"/>
          <w:szCs w:val="24"/>
        </w:rPr>
        <w:t>Incluir item</w:t>
      </w:r>
      <w:r w:rsidR="00246D71" w:rsidRPr="004F1963">
        <w:rPr>
          <w:rFonts w:ascii="Times New Roman" w:hAnsi="Times New Roman" w:cs="Times New Roman"/>
          <w:sz w:val="24"/>
          <w:szCs w:val="24"/>
        </w:rPr>
        <w:t>;</w:t>
      </w:r>
    </w:p>
    <w:p w14:paraId="67B85A6D" w14:textId="77777777" w:rsidR="00A14AF4" w:rsidRPr="004F1963" w:rsidRDefault="00A14AF4" w:rsidP="00A14AF4">
      <w:pPr>
        <w:numPr>
          <w:ilvl w:val="0"/>
          <w:numId w:val="39"/>
        </w:numPr>
        <w:spacing w:after="0" w:line="360" w:lineRule="auto"/>
        <w:ind w:left="709" w:hanging="425"/>
        <w:jc w:val="both"/>
        <w:rPr>
          <w:rFonts w:ascii="Times New Roman" w:hAnsi="Times New Roman" w:cs="Times New Roman"/>
          <w:sz w:val="24"/>
          <w:szCs w:val="24"/>
        </w:rPr>
      </w:pPr>
      <w:r w:rsidRPr="004F1963">
        <w:rPr>
          <w:rFonts w:ascii="Times New Roman" w:hAnsi="Times New Roman" w:cs="Times New Roman"/>
          <w:sz w:val="24"/>
          <w:szCs w:val="24"/>
        </w:rPr>
        <w:t xml:space="preserve">Incluir item; </w:t>
      </w:r>
    </w:p>
    <w:p w14:paraId="2671F718" w14:textId="77777777" w:rsidR="00A14AF4" w:rsidRPr="004F1963" w:rsidRDefault="00A14AF4" w:rsidP="00A14AF4">
      <w:pPr>
        <w:numPr>
          <w:ilvl w:val="0"/>
          <w:numId w:val="39"/>
        </w:numPr>
        <w:spacing w:after="0" w:line="360" w:lineRule="auto"/>
        <w:ind w:left="709" w:hanging="425"/>
        <w:jc w:val="both"/>
        <w:rPr>
          <w:rFonts w:ascii="Times New Roman" w:hAnsi="Times New Roman" w:cs="Times New Roman"/>
          <w:sz w:val="24"/>
          <w:szCs w:val="24"/>
        </w:rPr>
      </w:pPr>
      <w:r w:rsidRPr="004F1963">
        <w:rPr>
          <w:rFonts w:ascii="Times New Roman" w:hAnsi="Times New Roman" w:cs="Times New Roman"/>
          <w:sz w:val="24"/>
          <w:szCs w:val="24"/>
        </w:rPr>
        <w:t xml:space="preserve">Incluir item; </w:t>
      </w:r>
    </w:p>
    <w:p w14:paraId="7D2111FB" w14:textId="369A4C98" w:rsidR="00A14AF4" w:rsidRPr="004F1963" w:rsidRDefault="00A14AF4" w:rsidP="00A14AF4">
      <w:pPr>
        <w:numPr>
          <w:ilvl w:val="0"/>
          <w:numId w:val="39"/>
        </w:numPr>
        <w:spacing w:after="0" w:line="360" w:lineRule="auto"/>
        <w:ind w:left="709" w:hanging="425"/>
        <w:jc w:val="both"/>
        <w:rPr>
          <w:rFonts w:ascii="Times New Roman" w:hAnsi="Times New Roman" w:cs="Times New Roman"/>
          <w:sz w:val="24"/>
          <w:szCs w:val="24"/>
        </w:rPr>
      </w:pPr>
      <w:r w:rsidRPr="004F1963">
        <w:rPr>
          <w:rFonts w:ascii="Times New Roman" w:hAnsi="Times New Roman" w:cs="Times New Roman"/>
          <w:sz w:val="24"/>
          <w:szCs w:val="24"/>
        </w:rPr>
        <w:t>Incluir item.</w:t>
      </w:r>
    </w:p>
    <w:p w14:paraId="5D6921BF" w14:textId="2F91B44F" w:rsidR="00AB7EC5" w:rsidRPr="004F1963" w:rsidRDefault="00AB7EC5" w:rsidP="00447198">
      <w:pPr>
        <w:suppressAutoHyphens/>
        <w:spacing w:after="0" w:line="360" w:lineRule="auto"/>
        <w:ind w:left="720"/>
        <w:jc w:val="both"/>
        <w:rPr>
          <w:rFonts w:ascii="Times New Roman" w:hAnsi="Times New Roman" w:cs="Times New Roman"/>
          <w:sz w:val="24"/>
          <w:szCs w:val="24"/>
        </w:rPr>
      </w:pPr>
    </w:p>
    <w:p w14:paraId="59C8DD1F" w14:textId="77777777" w:rsidR="006D462D" w:rsidRPr="004F1963" w:rsidRDefault="006D462D" w:rsidP="00447198">
      <w:pPr>
        <w:spacing w:after="0" w:line="360" w:lineRule="auto"/>
        <w:rPr>
          <w:rFonts w:ascii="Times New Roman" w:eastAsia="Times New Roman" w:hAnsi="Times New Roman" w:cs="Times New Roman"/>
          <w:sz w:val="24"/>
          <w:szCs w:val="24"/>
          <w:lang w:eastAsia="pt-BR"/>
        </w:rPr>
      </w:pPr>
    </w:p>
    <w:p w14:paraId="2223FDB5" w14:textId="77777777" w:rsidR="006D462D" w:rsidRPr="004F1963" w:rsidRDefault="006D462D" w:rsidP="00447198">
      <w:pPr>
        <w:pStyle w:val="PargrafodaLista"/>
        <w:spacing w:after="0" w:line="360" w:lineRule="auto"/>
        <w:jc w:val="both"/>
        <w:rPr>
          <w:rFonts w:ascii="Times New Roman" w:eastAsia="Times New Roman" w:hAnsi="Times New Roman" w:cs="Times New Roman"/>
          <w:sz w:val="24"/>
          <w:szCs w:val="24"/>
          <w:lang w:eastAsia="pt-BR"/>
        </w:rPr>
      </w:pPr>
    </w:p>
    <w:p w14:paraId="074B8938" w14:textId="6DFAC9CD" w:rsidR="003F2B2F" w:rsidRPr="004F1963" w:rsidRDefault="003F2B2F" w:rsidP="00447198">
      <w:pPr>
        <w:spacing w:after="0" w:line="360" w:lineRule="auto"/>
        <w:rPr>
          <w:rFonts w:ascii="Times New Roman" w:eastAsia="Times New Roman" w:hAnsi="Times New Roman" w:cs="Times New Roman"/>
          <w:sz w:val="24"/>
          <w:szCs w:val="24"/>
          <w:lang w:eastAsia="pt-BR"/>
        </w:rPr>
      </w:pPr>
      <w:r w:rsidRPr="004F1963">
        <w:rPr>
          <w:rFonts w:ascii="Times New Roman" w:eastAsia="Times New Roman" w:hAnsi="Times New Roman" w:cs="Times New Roman"/>
          <w:sz w:val="24"/>
          <w:szCs w:val="24"/>
          <w:lang w:eastAsia="pt-BR"/>
        </w:rPr>
        <w:br w:type="page"/>
      </w:r>
    </w:p>
    <w:p w14:paraId="0D89DDDF" w14:textId="041AC6E1" w:rsidR="0019177B" w:rsidRPr="004F1963" w:rsidRDefault="0019177B" w:rsidP="0019177B">
      <w:pPr>
        <w:spacing w:after="0" w:line="360" w:lineRule="auto"/>
        <w:rPr>
          <w:rFonts w:ascii="Times New Roman" w:hAnsi="Times New Roman" w:cs="Times New Roman"/>
          <w:b/>
          <w:sz w:val="24"/>
          <w:szCs w:val="24"/>
        </w:rPr>
      </w:pPr>
      <w:bookmarkStart w:id="31" w:name="_Toc37873169"/>
      <w:r w:rsidRPr="004F1963">
        <w:rPr>
          <w:rFonts w:ascii="Times New Roman" w:hAnsi="Times New Roman" w:cs="Times New Roman"/>
          <w:b/>
          <w:sz w:val="24"/>
          <w:szCs w:val="24"/>
        </w:rPr>
        <w:lastRenderedPageBreak/>
        <w:t>3 FUNDAMENTAÇÃO TEÓRICA</w:t>
      </w:r>
    </w:p>
    <w:p w14:paraId="224B5A99" w14:textId="77777777" w:rsidR="0019177B" w:rsidRPr="004F1963" w:rsidRDefault="0019177B" w:rsidP="0019177B">
      <w:pPr>
        <w:spacing w:after="0" w:line="360" w:lineRule="auto"/>
        <w:rPr>
          <w:rFonts w:ascii="Times New Roman" w:hAnsi="Times New Roman" w:cs="Times New Roman"/>
          <w:sz w:val="24"/>
          <w:szCs w:val="24"/>
        </w:rPr>
      </w:pPr>
    </w:p>
    <w:p w14:paraId="59734F6E" w14:textId="33ED112C" w:rsidR="009A271F" w:rsidRPr="004F1963" w:rsidRDefault="009A271F" w:rsidP="0019177B">
      <w:pPr>
        <w:spacing w:after="0" w:line="360" w:lineRule="auto"/>
        <w:rPr>
          <w:rFonts w:ascii="Times New Roman" w:hAnsi="Times New Roman" w:cs="Times New Roman"/>
          <w:b/>
          <w:bCs/>
          <w:sz w:val="24"/>
          <w:szCs w:val="24"/>
        </w:rPr>
      </w:pPr>
      <w:r w:rsidRPr="004F1963">
        <w:rPr>
          <w:rFonts w:ascii="Times New Roman" w:hAnsi="Times New Roman" w:cs="Times New Roman"/>
          <w:b/>
          <w:bCs/>
          <w:sz w:val="24"/>
          <w:szCs w:val="24"/>
        </w:rPr>
        <w:t>3.1 Título do subitem</w:t>
      </w:r>
    </w:p>
    <w:p w14:paraId="296241C8" w14:textId="38DF7475" w:rsidR="009A271F" w:rsidRPr="004F1963" w:rsidRDefault="009A271F" w:rsidP="005553A9">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As p</w:t>
      </w:r>
      <w:r w:rsidR="006A17EA" w:rsidRPr="004F1963">
        <w:rPr>
          <w:rFonts w:ascii="Times New Roman" w:hAnsi="Times New Roman" w:cs="Times New Roman"/>
          <w:sz w:val="24"/>
          <w:szCs w:val="24"/>
        </w:rPr>
        <w:t>ro</w:t>
      </w:r>
      <w:r w:rsidRPr="004F1963">
        <w:rPr>
          <w:rFonts w:ascii="Times New Roman" w:hAnsi="Times New Roman" w:cs="Times New Roman"/>
          <w:sz w:val="24"/>
          <w:szCs w:val="24"/>
        </w:rPr>
        <w:t>teínas são macromoléculas orgânicas com elevado peso molecular, encontradas em abundância nos organismos vivos. Desse modo, são responsáveis por funções vitais no funcionamento de células e na homeostase desses organismos vivos (Stryer</w:t>
      </w:r>
      <w:commentRangeStart w:id="32"/>
      <w:r w:rsidRPr="004F1963">
        <w:rPr>
          <w:rFonts w:ascii="Times New Roman" w:hAnsi="Times New Roman" w:cs="Times New Roman"/>
          <w:sz w:val="24"/>
          <w:szCs w:val="24"/>
        </w:rPr>
        <w:t>, 1996</w:t>
      </w:r>
      <w:commentRangeEnd w:id="32"/>
      <w:r w:rsidRPr="004F1963">
        <w:rPr>
          <w:rStyle w:val="Refdecomentrio"/>
          <w:rFonts w:ascii="Times New Roman" w:hAnsi="Times New Roman" w:cs="Times New Roman"/>
          <w:sz w:val="24"/>
          <w:szCs w:val="24"/>
        </w:rPr>
        <w:commentReference w:id="32"/>
      </w:r>
      <w:r w:rsidRPr="004F1963">
        <w:rPr>
          <w:rFonts w:ascii="Times New Roman" w:hAnsi="Times New Roman" w:cs="Times New Roman"/>
          <w:sz w:val="24"/>
          <w:szCs w:val="24"/>
        </w:rPr>
        <w:t>). Sua síntese é iniciada através de mecanismos genéticos, replicação de DNA e transcrição do RNA. Essa síntese/formação é constituída por aminoácidos que se ligam entre si, através de ligações peptídicas, que se ligam do radical amino (-NH2) ao radical ácido carboxílico (-COOH) dando origem a cadeias cada vez maiores de peptídeos, até formar uma cadeia polipeptídica onde ao se obter 50 aminoácidos já é considerado uma proteína (Campbell</w:t>
      </w:r>
      <w:commentRangeStart w:id="33"/>
      <w:r w:rsidRPr="004F1963">
        <w:rPr>
          <w:rFonts w:ascii="Times New Roman" w:hAnsi="Times New Roman" w:cs="Times New Roman"/>
          <w:sz w:val="24"/>
          <w:szCs w:val="24"/>
        </w:rPr>
        <w:t>; Farrel, 2007</w:t>
      </w:r>
      <w:commentRangeEnd w:id="33"/>
      <w:r w:rsidRPr="004F1963">
        <w:rPr>
          <w:rStyle w:val="Refdecomentrio"/>
          <w:rFonts w:ascii="Times New Roman" w:hAnsi="Times New Roman" w:cs="Times New Roman"/>
          <w:sz w:val="24"/>
          <w:szCs w:val="24"/>
        </w:rPr>
        <w:commentReference w:id="33"/>
      </w:r>
      <w:r w:rsidRPr="004F1963">
        <w:rPr>
          <w:rFonts w:ascii="Times New Roman" w:hAnsi="Times New Roman" w:cs="Times New Roman"/>
          <w:sz w:val="24"/>
          <w:szCs w:val="24"/>
        </w:rPr>
        <w:t>).</w:t>
      </w:r>
    </w:p>
    <w:p w14:paraId="50658CCB" w14:textId="77777777" w:rsidR="005553A9" w:rsidRPr="004F1963" w:rsidRDefault="009A271F" w:rsidP="005553A9">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São consideradas biomoléculas que apresentam a partir de dois a 40 aminoácidos ligados por ligações peptídicas, sendo de 40 a 50 aminoácidos classificados como polipeptídios. Outro modo de classificar peptídeos também é em relação ao seu peso molecular, sendo inferior a 5000 Da no caso dos peptídeos.  Desse modo, pode-se interpretar que os peptídeos são fragmentos de proteínas (Sobral, 2016). Contudo, realizando uma comparação dos peptídeos com as proteínas, é possível observar que esses fragmentos apresentam maior versatilidade em relação a sofrerem alguma reação química, exemplo disso é a capacidade de serem esterificados nas carboxilas terminais, acetilados (grupo amino terminal), fosforilados/sulfatados, lineares, semicíclicos e cíclicos (Machado </w:t>
      </w:r>
      <w:commentRangeStart w:id="34"/>
      <w:r w:rsidRPr="004F1963">
        <w:rPr>
          <w:rFonts w:ascii="Times New Roman" w:hAnsi="Times New Roman" w:cs="Times New Roman"/>
          <w:i/>
          <w:sz w:val="24"/>
          <w:szCs w:val="24"/>
        </w:rPr>
        <w:t>et al.,</w:t>
      </w:r>
      <w:r w:rsidRPr="004F1963">
        <w:rPr>
          <w:rFonts w:ascii="Times New Roman" w:hAnsi="Times New Roman" w:cs="Times New Roman"/>
          <w:sz w:val="24"/>
          <w:szCs w:val="24"/>
        </w:rPr>
        <w:t xml:space="preserve"> 200</w:t>
      </w:r>
      <w:commentRangeEnd w:id="34"/>
      <w:r w:rsidRPr="004F1963">
        <w:rPr>
          <w:rStyle w:val="Refdecomentrio"/>
          <w:rFonts w:ascii="Times New Roman" w:hAnsi="Times New Roman" w:cs="Times New Roman"/>
          <w:sz w:val="24"/>
          <w:szCs w:val="24"/>
        </w:rPr>
        <w:commentReference w:id="34"/>
      </w:r>
      <w:r w:rsidRPr="004F1963">
        <w:rPr>
          <w:rFonts w:ascii="Times New Roman" w:hAnsi="Times New Roman" w:cs="Times New Roman"/>
          <w:sz w:val="24"/>
          <w:szCs w:val="24"/>
        </w:rPr>
        <w:t>4).</w:t>
      </w:r>
    </w:p>
    <w:p w14:paraId="68F2D835" w14:textId="77777777" w:rsidR="005553A9" w:rsidRPr="004F1963" w:rsidRDefault="009A271F" w:rsidP="005553A9">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Segundo </w:t>
      </w:r>
      <w:commentRangeStart w:id="35"/>
      <w:r w:rsidRPr="004F1963">
        <w:rPr>
          <w:rFonts w:ascii="Times New Roman" w:hAnsi="Times New Roman" w:cs="Times New Roman"/>
          <w:sz w:val="24"/>
          <w:szCs w:val="24"/>
        </w:rPr>
        <w:t xml:space="preserve">Kitts e Weiler (2003) </w:t>
      </w:r>
      <w:commentRangeEnd w:id="35"/>
      <w:r w:rsidRPr="004F1963">
        <w:rPr>
          <w:rStyle w:val="Refdecomentrio"/>
          <w:rFonts w:ascii="Times New Roman" w:hAnsi="Times New Roman" w:cs="Times New Roman"/>
          <w:sz w:val="24"/>
          <w:szCs w:val="24"/>
        </w:rPr>
        <w:commentReference w:id="35"/>
      </w:r>
      <w:r w:rsidRPr="004F1963">
        <w:rPr>
          <w:rFonts w:ascii="Times New Roman" w:hAnsi="Times New Roman" w:cs="Times New Roman"/>
          <w:sz w:val="24"/>
          <w:szCs w:val="24"/>
        </w:rPr>
        <w:t>peptídeos bioativos são fragmentos específicos originários de proteínas que podem produzir um impacto em funções fisiológicas e na saúde. Os peptídeos são encontrados em condições naturais nos alimentos, animais e plantas. Porém na maioria dos casos no seu estado inativo de proteína íntegra e em pouca quantidade para produzir algum efeito terapêutico. Dessa forma, as pesquisas atuais tendem a realizar sua obtenção através de síntese em laboratório (Audie</w:t>
      </w:r>
      <w:commentRangeStart w:id="36"/>
      <w:r w:rsidRPr="004F1963">
        <w:rPr>
          <w:rFonts w:ascii="Times New Roman" w:hAnsi="Times New Roman" w:cs="Times New Roman"/>
          <w:sz w:val="24"/>
          <w:szCs w:val="24"/>
        </w:rPr>
        <w:t>; Boyd, 2010</w:t>
      </w:r>
      <w:commentRangeEnd w:id="36"/>
      <w:r w:rsidRPr="004F1963">
        <w:rPr>
          <w:rStyle w:val="Refdecomentrio"/>
          <w:rFonts w:ascii="Times New Roman" w:hAnsi="Times New Roman" w:cs="Times New Roman"/>
          <w:sz w:val="24"/>
          <w:szCs w:val="24"/>
        </w:rPr>
        <w:commentReference w:id="36"/>
      </w:r>
      <w:r w:rsidRPr="004F1963">
        <w:rPr>
          <w:rFonts w:ascii="Times New Roman" w:hAnsi="Times New Roman" w:cs="Times New Roman"/>
          <w:sz w:val="24"/>
          <w:szCs w:val="24"/>
        </w:rPr>
        <w:t>).</w:t>
      </w:r>
    </w:p>
    <w:p w14:paraId="64D2177B" w14:textId="77777777" w:rsidR="00B95A94" w:rsidRPr="004F1963" w:rsidRDefault="00B95A94" w:rsidP="00B95A94">
      <w:pPr>
        <w:spacing w:after="0" w:line="360" w:lineRule="auto"/>
        <w:jc w:val="both"/>
        <w:rPr>
          <w:rFonts w:ascii="Times New Roman" w:hAnsi="Times New Roman" w:cs="Times New Roman"/>
          <w:sz w:val="24"/>
          <w:szCs w:val="24"/>
        </w:rPr>
      </w:pPr>
    </w:p>
    <w:p w14:paraId="1213E291" w14:textId="123F1C3F" w:rsidR="00B95A94" w:rsidRPr="004F1963" w:rsidRDefault="00B95A94" w:rsidP="00B95A94">
      <w:pPr>
        <w:spacing w:after="0" w:line="360" w:lineRule="auto"/>
        <w:rPr>
          <w:rFonts w:ascii="Times New Roman" w:hAnsi="Times New Roman" w:cs="Times New Roman"/>
          <w:b/>
          <w:bCs/>
          <w:sz w:val="24"/>
          <w:szCs w:val="24"/>
        </w:rPr>
      </w:pPr>
      <w:r w:rsidRPr="004F1963">
        <w:rPr>
          <w:rFonts w:ascii="Times New Roman" w:hAnsi="Times New Roman" w:cs="Times New Roman"/>
          <w:b/>
          <w:bCs/>
          <w:sz w:val="24"/>
          <w:szCs w:val="24"/>
        </w:rPr>
        <w:t>3.2 Título do subitem</w:t>
      </w:r>
    </w:p>
    <w:p w14:paraId="5EC87C5A" w14:textId="7183D0EC" w:rsidR="009A271F" w:rsidRPr="004F1963" w:rsidRDefault="009A271F" w:rsidP="005553A9">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shd w:val="clear" w:color="auto" w:fill="FFFFFF"/>
        </w:rPr>
        <w:t xml:space="preserve">Os opioides se ligam a diversas áreas do sistema nervoso central (SNC), que possuem receptores ligados a proteína G inibitória, que apresenta três subunidades </w:t>
      </w:r>
      <w:bookmarkStart w:id="37" w:name="_Hlk505555283"/>
      <w:r w:rsidRPr="004F1963">
        <w:rPr>
          <w:rFonts w:ascii="Times New Roman" w:hAnsi="Times New Roman" w:cs="Times New Roman"/>
          <w:sz w:val="24"/>
          <w:szCs w:val="24"/>
          <w:shd w:val="clear" w:color="auto" w:fill="FFFFFF"/>
        </w:rPr>
        <w:t>α</w:t>
      </w:r>
      <w:bookmarkEnd w:id="37"/>
      <w:r w:rsidRPr="004F1963">
        <w:rPr>
          <w:rFonts w:ascii="Times New Roman" w:hAnsi="Times New Roman" w:cs="Times New Roman"/>
          <w:sz w:val="24"/>
          <w:szCs w:val="24"/>
          <w:shd w:val="clear" w:color="auto" w:fill="FFFFFF"/>
        </w:rPr>
        <w:t>, β, γ</w:t>
      </w:r>
      <w:r w:rsidR="006B267A" w:rsidRPr="004F1963">
        <w:rPr>
          <w:rFonts w:ascii="Times New Roman" w:hAnsi="Times New Roman" w:cs="Times New Roman"/>
          <w:sz w:val="24"/>
          <w:szCs w:val="24"/>
          <w:shd w:val="clear" w:color="auto" w:fill="FFFFFF"/>
        </w:rPr>
        <w:t xml:space="preserve"> (Figura 1)</w:t>
      </w:r>
      <w:r w:rsidRPr="004F1963">
        <w:rPr>
          <w:rFonts w:ascii="Times New Roman" w:hAnsi="Times New Roman" w:cs="Times New Roman"/>
          <w:sz w:val="24"/>
          <w:szCs w:val="24"/>
          <w:shd w:val="clear" w:color="auto" w:fill="FFFFFF"/>
        </w:rPr>
        <w:t xml:space="preserve">. Quando acontece a ligação ao receptor, consequentemente ocorre uma mudança na conformação do receptor, alterando difosfato de guanosina (GDP) por trifosfasto de guanosina (GTP), esse trímero irá se dissociar das subunidades da proteína G inibitória. Como consequência a unidade Gα irá inibir a adenilil ciclase (AC) esse por sua vez irá reduzir a </w:t>
      </w:r>
      <w:r w:rsidRPr="004F1963">
        <w:rPr>
          <w:rFonts w:ascii="Times New Roman" w:hAnsi="Times New Roman" w:cs="Times New Roman"/>
          <w:sz w:val="24"/>
          <w:szCs w:val="24"/>
          <w:shd w:val="clear" w:color="auto" w:fill="FFFFFF"/>
        </w:rPr>
        <w:lastRenderedPageBreak/>
        <w:t>concentração de monofosfato de adenosina cíclico (AMPc), causando diminuição na atividade do AMPc com a proteína quinase A (PKA), diminuição da atividade neuronal, com redução de neurotransmissor na fenda sináptica. Já os subtipos β e γ irão gerar um fechamento dos canais de cálcio, redução na produção de e saída de potássio das células, gerando um diferencial de potencial dentro e fora da célula, o que causa uma hiperpolarização da célula (Kreek; Laforge, 2007).</w:t>
      </w:r>
    </w:p>
    <w:p w14:paraId="4C5762AF" w14:textId="77777777" w:rsidR="009A271F" w:rsidRPr="004F1963" w:rsidRDefault="009A271F" w:rsidP="009A271F">
      <w:pPr>
        <w:spacing w:after="0" w:line="360" w:lineRule="auto"/>
        <w:ind w:firstLine="709"/>
        <w:jc w:val="both"/>
        <w:rPr>
          <w:rFonts w:ascii="Times New Roman" w:hAnsi="Times New Roman" w:cs="Times New Roman"/>
          <w:sz w:val="24"/>
          <w:szCs w:val="24"/>
          <w:shd w:val="clear" w:color="auto" w:fill="FFFFFF"/>
        </w:rPr>
      </w:pPr>
    </w:p>
    <w:p w14:paraId="4F71B32F" w14:textId="77777777" w:rsidR="009A271F" w:rsidRPr="004F1963" w:rsidRDefault="009A271F" w:rsidP="009A271F">
      <w:pPr>
        <w:spacing w:after="0" w:line="360" w:lineRule="auto"/>
        <w:jc w:val="center"/>
        <w:rPr>
          <w:rFonts w:ascii="Times New Roman" w:hAnsi="Times New Roman" w:cs="Times New Roman"/>
          <w:sz w:val="24"/>
          <w:szCs w:val="24"/>
          <w:shd w:val="clear" w:color="auto" w:fill="FFFFFF"/>
        </w:rPr>
      </w:pPr>
      <w:commentRangeStart w:id="38"/>
      <w:r w:rsidRPr="004F1963">
        <w:rPr>
          <w:rFonts w:ascii="Times New Roman" w:hAnsi="Times New Roman" w:cs="Times New Roman"/>
          <w:b/>
          <w:sz w:val="24"/>
          <w:szCs w:val="24"/>
          <w:shd w:val="clear" w:color="auto" w:fill="FFFFFF"/>
        </w:rPr>
        <w:t xml:space="preserve">Figura 1 </w:t>
      </w:r>
      <w:r w:rsidRPr="004F1963">
        <w:rPr>
          <w:rFonts w:ascii="Times New Roman" w:hAnsi="Times New Roman" w:cs="Times New Roman"/>
          <w:sz w:val="24"/>
          <w:szCs w:val="24"/>
          <w:shd w:val="clear" w:color="auto" w:fill="FFFFFF"/>
        </w:rPr>
        <w:t>–</w:t>
      </w:r>
      <w:r w:rsidRPr="004F1963">
        <w:rPr>
          <w:rFonts w:ascii="Times New Roman" w:hAnsi="Times New Roman" w:cs="Times New Roman"/>
          <w:b/>
          <w:sz w:val="24"/>
          <w:szCs w:val="24"/>
          <w:shd w:val="clear" w:color="auto" w:fill="FFFFFF"/>
        </w:rPr>
        <w:t xml:space="preserve"> </w:t>
      </w:r>
      <w:r w:rsidRPr="004F1963">
        <w:rPr>
          <w:rFonts w:ascii="Times New Roman" w:hAnsi="Times New Roman" w:cs="Times New Roman"/>
          <w:sz w:val="24"/>
          <w:szCs w:val="24"/>
          <w:shd w:val="clear" w:color="auto" w:fill="FFFFFF"/>
        </w:rPr>
        <w:t>Mecanismo geral de ação dos opioides.</w:t>
      </w:r>
      <w:commentRangeEnd w:id="38"/>
      <w:r w:rsidRPr="004F1963">
        <w:rPr>
          <w:rStyle w:val="Refdecomentrio"/>
        </w:rPr>
        <w:commentReference w:id="38"/>
      </w:r>
    </w:p>
    <w:p w14:paraId="57F3E338" w14:textId="77777777" w:rsidR="009A271F" w:rsidRPr="004F1963" w:rsidRDefault="009A271F" w:rsidP="009A271F">
      <w:pPr>
        <w:spacing w:after="0" w:line="360" w:lineRule="auto"/>
        <w:jc w:val="center"/>
        <w:rPr>
          <w:rFonts w:ascii="Times New Roman" w:hAnsi="Times New Roman" w:cs="Times New Roman"/>
          <w:sz w:val="24"/>
          <w:szCs w:val="24"/>
          <w:shd w:val="clear" w:color="auto" w:fill="FFFFFF"/>
        </w:rPr>
      </w:pPr>
      <w:r w:rsidRPr="004F1963">
        <w:rPr>
          <w:rFonts w:ascii="Times New Roman" w:hAnsi="Times New Roman" w:cs="Times New Roman"/>
          <w:noProof/>
          <w:sz w:val="24"/>
          <w:szCs w:val="24"/>
          <w:shd w:val="clear" w:color="auto" w:fill="FFFFFF"/>
          <w:lang w:eastAsia="pt-BR"/>
        </w:rPr>
        <w:drawing>
          <wp:inline distT="0" distB="0" distL="0" distR="0" wp14:anchorId="5467AB14" wp14:editId="5F4AC8C4">
            <wp:extent cx="2514600" cy="2569352"/>
            <wp:effectExtent l="0" t="0" r="0" b="254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9217" cy="2594505"/>
                    </a:xfrm>
                    <a:prstGeom prst="rect">
                      <a:avLst/>
                    </a:prstGeom>
                    <a:noFill/>
                    <a:ln>
                      <a:noFill/>
                    </a:ln>
                  </pic:spPr>
                </pic:pic>
              </a:graphicData>
            </a:graphic>
          </wp:inline>
        </w:drawing>
      </w:r>
    </w:p>
    <w:p w14:paraId="4260D0AE" w14:textId="77777777" w:rsidR="009A271F" w:rsidRPr="004F1963" w:rsidRDefault="009A271F" w:rsidP="009A271F">
      <w:pPr>
        <w:spacing w:after="0" w:line="360" w:lineRule="auto"/>
        <w:jc w:val="center"/>
        <w:rPr>
          <w:rFonts w:ascii="Times New Roman" w:hAnsi="Times New Roman" w:cs="Times New Roman"/>
          <w:i/>
          <w:sz w:val="24"/>
          <w:szCs w:val="24"/>
          <w:shd w:val="clear" w:color="auto" w:fill="FFFFFF"/>
        </w:rPr>
      </w:pPr>
      <w:r w:rsidRPr="004F1963">
        <w:rPr>
          <w:rFonts w:ascii="Times New Roman" w:hAnsi="Times New Roman" w:cs="Times New Roman"/>
          <w:b/>
          <w:i/>
          <w:sz w:val="24"/>
          <w:szCs w:val="24"/>
          <w:shd w:val="clear" w:color="auto" w:fill="FFFFFF"/>
        </w:rPr>
        <w:t>Fonte</w:t>
      </w:r>
      <w:r w:rsidRPr="004F1963">
        <w:rPr>
          <w:rFonts w:ascii="Times New Roman" w:hAnsi="Times New Roman" w:cs="Times New Roman"/>
          <w:bCs/>
          <w:i/>
          <w:sz w:val="24"/>
          <w:szCs w:val="24"/>
          <w:shd w:val="clear" w:color="auto" w:fill="FFFFFF"/>
        </w:rPr>
        <w:t>:</w:t>
      </w:r>
      <w:r w:rsidRPr="004F1963">
        <w:rPr>
          <w:rFonts w:ascii="Times New Roman" w:hAnsi="Times New Roman" w:cs="Times New Roman"/>
          <w:i/>
          <w:sz w:val="24"/>
          <w:szCs w:val="24"/>
          <w:shd w:val="clear" w:color="auto" w:fill="FFFFFF"/>
        </w:rPr>
        <w:t xml:space="preserve"> Adaptado a partir de Kreek e Laforge (2007).</w:t>
      </w:r>
    </w:p>
    <w:p w14:paraId="17328E49" w14:textId="77777777" w:rsidR="009A271F" w:rsidRPr="004F1963" w:rsidRDefault="009A271F" w:rsidP="009A271F">
      <w:pPr>
        <w:pStyle w:val="Ttulo2"/>
        <w:spacing w:before="0" w:line="360" w:lineRule="auto"/>
        <w:rPr>
          <w:rFonts w:ascii="Times New Roman" w:hAnsi="Times New Roman" w:cs="Times New Roman"/>
          <w:color w:val="auto"/>
          <w:sz w:val="24"/>
          <w:szCs w:val="24"/>
          <w:shd w:val="clear" w:color="auto" w:fill="FFFFFF"/>
        </w:rPr>
      </w:pPr>
    </w:p>
    <w:p w14:paraId="0875C20A" w14:textId="77777777" w:rsidR="005553A9" w:rsidRPr="004F1963" w:rsidRDefault="009A271F" w:rsidP="005553A9">
      <w:pPr>
        <w:spacing w:after="0" w:line="360" w:lineRule="auto"/>
        <w:ind w:firstLine="851"/>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 xml:space="preserve">Alguns peptídeos que exercem atividade como opioides derivados de certos alimentos, como glúten, leite, carne e outros, e que apresentam mecanismo de ação como agonistas ou antagonistas são classificados como atípicos (Tabela 1), diferente dos peptídeos opioides endógenos como as endorfinas, dinorfinas e encefalinas. Essa diferença de classificação ocorre porque a estrutura comum entre eles é a tirosina N-terminal na posição-1 (Hirata </w:t>
      </w:r>
      <w:r w:rsidRPr="004F1963">
        <w:rPr>
          <w:rFonts w:ascii="Times New Roman" w:hAnsi="Times New Roman" w:cs="Times New Roman"/>
          <w:i/>
          <w:sz w:val="24"/>
          <w:szCs w:val="24"/>
          <w:shd w:val="clear" w:color="auto" w:fill="FFFFFF"/>
        </w:rPr>
        <w:t>et al.,</w:t>
      </w:r>
      <w:r w:rsidRPr="004F1963">
        <w:rPr>
          <w:rFonts w:ascii="Times New Roman" w:hAnsi="Times New Roman" w:cs="Times New Roman"/>
          <w:sz w:val="24"/>
          <w:szCs w:val="24"/>
          <w:shd w:val="clear" w:color="auto" w:fill="FFFFFF"/>
        </w:rPr>
        <w:t xml:space="preserve"> 2007).</w:t>
      </w:r>
    </w:p>
    <w:p w14:paraId="2F9986BA" w14:textId="77777777" w:rsidR="005553A9" w:rsidRPr="004F1963" w:rsidRDefault="009A271F" w:rsidP="005553A9">
      <w:pPr>
        <w:spacing w:after="0" w:line="360" w:lineRule="auto"/>
        <w:ind w:firstLine="851"/>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 xml:space="preserve">Os peptídeos contidos no leite ou produtos lácteos, vem revelando efeitos farmacológicos no sistema cardiovascular, com ações anti-hipertensivas, antitrombóticas e hipocolesterolêmicas (Pripp </w:t>
      </w:r>
      <w:r w:rsidRPr="004F1963">
        <w:rPr>
          <w:rFonts w:ascii="Times New Roman" w:hAnsi="Times New Roman" w:cs="Times New Roman"/>
          <w:i/>
          <w:sz w:val="24"/>
          <w:szCs w:val="24"/>
          <w:shd w:val="clear" w:color="auto" w:fill="FFFFFF"/>
        </w:rPr>
        <w:t>et al.,</w:t>
      </w:r>
      <w:r w:rsidRPr="004F1963">
        <w:rPr>
          <w:rFonts w:ascii="Times New Roman" w:hAnsi="Times New Roman" w:cs="Times New Roman"/>
          <w:sz w:val="24"/>
          <w:szCs w:val="24"/>
          <w:shd w:val="clear" w:color="auto" w:fill="FFFFFF"/>
        </w:rPr>
        <w:t xml:space="preserve"> 2006).</w:t>
      </w:r>
    </w:p>
    <w:p w14:paraId="06E04E8A" w14:textId="5F71E636" w:rsidR="009A271F" w:rsidRPr="004F1963" w:rsidRDefault="009A271F" w:rsidP="005553A9">
      <w:pPr>
        <w:spacing w:after="0" w:line="360" w:lineRule="auto"/>
        <w:ind w:firstLine="851"/>
        <w:jc w:val="both"/>
        <w:rPr>
          <w:rFonts w:ascii="Times New Roman" w:hAnsi="Times New Roman" w:cs="Times New Roman"/>
          <w:sz w:val="24"/>
          <w:szCs w:val="24"/>
          <w:shd w:val="clear" w:color="auto" w:fill="FFFFFF"/>
        </w:rPr>
      </w:pPr>
      <w:r w:rsidRPr="004F1963">
        <w:rPr>
          <w:rFonts w:ascii="Times New Roman" w:hAnsi="Times New Roman" w:cs="Times New Roman"/>
          <w:sz w:val="24"/>
          <w:szCs w:val="24"/>
          <w:shd w:val="clear" w:color="auto" w:fill="FFFFFF"/>
        </w:rPr>
        <w:t xml:space="preserve">Os peptídeos responsáveis pela inibição da ECA são um dos mais estudados atualmente e sua principal fonte está em derivados das proteínas do leite. Desse modo, a ação desses peptídeos produz um efeito anti-hipertensivo, influenciando na modulação da pressão arterial e também no sistema imune e nervoso (Lignitto </w:t>
      </w:r>
      <w:r w:rsidRPr="004F1963">
        <w:rPr>
          <w:rFonts w:ascii="Times New Roman" w:hAnsi="Times New Roman" w:cs="Times New Roman"/>
          <w:i/>
          <w:sz w:val="24"/>
          <w:szCs w:val="24"/>
          <w:shd w:val="clear" w:color="auto" w:fill="FFFFFF"/>
        </w:rPr>
        <w:t>et al.,</w:t>
      </w:r>
      <w:r w:rsidRPr="004F1963">
        <w:rPr>
          <w:rFonts w:ascii="Times New Roman" w:hAnsi="Times New Roman" w:cs="Times New Roman"/>
          <w:sz w:val="24"/>
          <w:szCs w:val="24"/>
          <w:shd w:val="clear" w:color="auto" w:fill="FFFFFF"/>
        </w:rPr>
        <w:t xml:space="preserve"> 2010). Outros mecanismos (Figura 2) encontrados nas proteínas lácteas são a: inibição da liberação da endotelina-1 em células endoteliais, aumento da estimulação da bradicinina, aumento da produção de óxido </w:t>
      </w:r>
      <w:r w:rsidRPr="004F1963">
        <w:rPr>
          <w:rFonts w:ascii="Times New Roman" w:hAnsi="Times New Roman" w:cs="Times New Roman"/>
          <w:sz w:val="24"/>
          <w:szCs w:val="24"/>
          <w:shd w:val="clear" w:color="auto" w:fill="FFFFFF"/>
        </w:rPr>
        <w:lastRenderedPageBreak/>
        <w:t>nítrico proveniente do endotélio e aumento na ação vasodilatadora de ligantes nos receptores opiáceos (Korhonen; Pihlanto, 2006).</w:t>
      </w:r>
    </w:p>
    <w:p w14:paraId="5209E9A3" w14:textId="77777777" w:rsidR="0093569C" w:rsidRPr="004F1963" w:rsidRDefault="0093569C" w:rsidP="009A271F">
      <w:pPr>
        <w:spacing w:after="0" w:line="360" w:lineRule="auto"/>
        <w:ind w:firstLine="567"/>
        <w:jc w:val="both"/>
        <w:rPr>
          <w:rFonts w:ascii="Times New Roman" w:hAnsi="Times New Roman" w:cs="Times New Roman"/>
          <w:sz w:val="24"/>
          <w:szCs w:val="24"/>
          <w:shd w:val="clear" w:color="auto" w:fill="FFFFFF"/>
        </w:rPr>
      </w:pPr>
    </w:p>
    <w:p w14:paraId="0221EB3B" w14:textId="77777777" w:rsidR="0093569C" w:rsidRPr="004F1963" w:rsidRDefault="0093569C" w:rsidP="0093569C">
      <w:pPr>
        <w:autoSpaceDE w:val="0"/>
        <w:autoSpaceDN w:val="0"/>
        <w:adjustRightInd w:val="0"/>
        <w:spacing w:after="0" w:line="360" w:lineRule="auto"/>
        <w:rPr>
          <w:rFonts w:ascii="Times New Roman" w:hAnsi="Times New Roman" w:cs="Times New Roman"/>
          <w:sz w:val="24"/>
          <w:szCs w:val="24"/>
        </w:rPr>
      </w:pPr>
      <w:commentRangeStart w:id="39"/>
      <w:r w:rsidRPr="004F1963">
        <w:rPr>
          <w:rFonts w:ascii="Times New Roman" w:hAnsi="Times New Roman" w:cs="Times New Roman"/>
          <w:b/>
          <w:sz w:val="24"/>
          <w:szCs w:val="24"/>
        </w:rPr>
        <w:t>Tabela 1</w:t>
      </w:r>
      <w:r w:rsidRPr="004F1963">
        <w:rPr>
          <w:rFonts w:ascii="Times New Roman" w:hAnsi="Times New Roman" w:cs="Times New Roman"/>
          <w:sz w:val="24"/>
          <w:szCs w:val="24"/>
        </w:rPr>
        <w:t xml:space="preserve"> – Receptores opioides e seus efeitos.</w:t>
      </w:r>
      <w:commentRangeEnd w:id="39"/>
      <w:r w:rsidRPr="004F1963">
        <w:rPr>
          <w:rStyle w:val="Refdecomentrio"/>
        </w:rPr>
        <w:commentReference w:id="39"/>
      </w:r>
    </w:p>
    <w:tbl>
      <w:tblPr>
        <w:tblW w:w="9072" w:type="dxa"/>
        <w:tblLook w:val="04A0" w:firstRow="1" w:lastRow="0" w:firstColumn="1" w:lastColumn="0" w:noHBand="0" w:noVBand="1"/>
      </w:tblPr>
      <w:tblGrid>
        <w:gridCol w:w="1985"/>
        <w:gridCol w:w="3544"/>
        <w:gridCol w:w="3543"/>
      </w:tblGrid>
      <w:tr w:rsidR="004F1963" w:rsidRPr="004F1963" w14:paraId="7F73E81E" w14:textId="77777777" w:rsidTr="002135BC">
        <w:tc>
          <w:tcPr>
            <w:tcW w:w="1985" w:type="dxa"/>
            <w:tcBorders>
              <w:top w:val="single" w:sz="4" w:space="0" w:color="auto"/>
              <w:bottom w:val="single" w:sz="4" w:space="0" w:color="auto"/>
            </w:tcBorders>
            <w:shd w:val="clear" w:color="auto" w:fill="D9D9D9" w:themeFill="background1" w:themeFillShade="D9"/>
          </w:tcPr>
          <w:p w14:paraId="6A49D633"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b/>
                <w:sz w:val="24"/>
                <w:szCs w:val="24"/>
              </w:rPr>
            </w:pPr>
            <w:r w:rsidRPr="004F1963">
              <w:rPr>
                <w:rFonts w:ascii="Times New Roman" w:hAnsi="Times New Roman" w:cs="Times New Roman"/>
                <w:b/>
                <w:sz w:val="24"/>
                <w:szCs w:val="24"/>
              </w:rPr>
              <w:t>Receptor</w:t>
            </w:r>
          </w:p>
        </w:tc>
        <w:tc>
          <w:tcPr>
            <w:tcW w:w="3544" w:type="dxa"/>
            <w:tcBorders>
              <w:top w:val="single" w:sz="4" w:space="0" w:color="auto"/>
              <w:bottom w:val="single" w:sz="4" w:space="0" w:color="auto"/>
            </w:tcBorders>
            <w:shd w:val="clear" w:color="auto" w:fill="D9D9D9" w:themeFill="background1" w:themeFillShade="D9"/>
          </w:tcPr>
          <w:p w14:paraId="2DAB6355"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b/>
                <w:sz w:val="24"/>
                <w:szCs w:val="24"/>
              </w:rPr>
            </w:pPr>
            <w:r w:rsidRPr="004F1963">
              <w:rPr>
                <w:rFonts w:ascii="Times New Roman" w:hAnsi="Times New Roman" w:cs="Times New Roman"/>
                <w:b/>
                <w:sz w:val="24"/>
                <w:szCs w:val="24"/>
              </w:rPr>
              <w:t>Efeito</w:t>
            </w:r>
          </w:p>
        </w:tc>
        <w:tc>
          <w:tcPr>
            <w:tcW w:w="3543" w:type="dxa"/>
            <w:tcBorders>
              <w:top w:val="single" w:sz="4" w:space="0" w:color="auto"/>
              <w:bottom w:val="single" w:sz="4" w:space="0" w:color="auto"/>
            </w:tcBorders>
            <w:shd w:val="clear" w:color="auto" w:fill="D9D9D9" w:themeFill="background1" w:themeFillShade="D9"/>
          </w:tcPr>
          <w:p w14:paraId="230E8793"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b/>
                <w:sz w:val="24"/>
                <w:szCs w:val="24"/>
              </w:rPr>
            </w:pPr>
            <w:r w:rsidRPr="004F1963">
              <w:rPr>
                <w:rFonts w:ascii="Times New Roman" w:hAnsi="Times New Roman" w:cs="Times New Roman"/>
                <w:b/>
                <w:sz w:val="24"/>
                <w:szCs w:val="24"/>
              </w:rPr>
              <w:t>Agonista</w:t>
            </w:r>
          </w:p>
        </w:tc>
      </w:tr>
      <w:tr w:rsidR="004F1963" w:rsidRPr="004F1963" w14:paraId="6F92D0B9" w14:textId="77777777" w:rsidTr="002135BC">
        <w:trPr>
          <w:trHeight w:val="1100"/>
        </w:trPr>
        <w:tc>
          <w:tcPr>
            <w:tcW w:w="1985" w:type="dxa"/>
            <w:tcBorders>
              <w:top w:val="single" w:sz="4" w:space="0" w:color="auto"/>
            </w:tcBorders>
            <w:shd w:val="clear" w:color="auto" w:fill="auto"/>
          </w:tcPr>
          <w:p w14:paraId="1C9CBF50"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p>
          <w:p w14:paraId="44640FA4"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 xml:space="preserve">µ (mu) </w:t>
            </w:r>
          </w:p>
          <w:p w14:paraId="4DB8ED87"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p>
        </w:tc>
        <w:tc>
          <w:tcPr>
            <w:tcW w:w="3544" w:type="dxa"/>
            <w:tcBorders>
              <w:top w:val="single" w:sz="4" w:space="0" w:color="auto"/>
            </w:tcBorders>
            <w:shd w:val="clear" w:color="auto" w:fill="auto"/>
          </w:tcPr>
          <w:p w14:paraId="4A7D43E9"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Analgesia supra-espinhal</w:t>
            </w:r>
          </w:p>
          <w:p w14:paraId="42A322C0"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Depressão ventilatória</w:t>
            </w:r>
          </w:p>
          <w:p w14:paraId="0779092E"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Euforia, dependência, miose</w:t>
            </w:r>
          </w:p>
        </w:tc>
        <w:tc>
          <w:tcPr>
            <w:tcW w:w="3543" w:type="dxa"/>
            <w:tcBorders>
              <w:top w:val="single" w:sz="4" w:space="0" w:color="auto"/>
            </w:tcBorders>
            <w:shd w:val="clear" w:color="auto" w:fill="auto"/>
          </w:tcPr>
          <w:p w14:paraId="4961CCA1"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Β endorfina</w:t>
            </w:r>
          </w:p>
          <w:p w14:paraId="47F408B1"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Dinorfina A1-13</w:t>
            </w:r>
          </w:p>
          <w:p w14:paraId="77FE3DB9"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Morfina</w:t>
            </w:r>
          </w:p>
        </w:tc>
      </w:tr>
      <w:tr w:rsidR="004F1963" w:rsidRPr="004F1963" w14:paraId="1CB55CE7" w14:textId="77777777" w:rsidTr="002135BC">
        <w:trPr>
          <w:trHeight w:val="87"/>
        </w:trPr>
        <w:tc>
          <w:tcPr>
            <w:tcW w:w="1985" w:type="dxa"/>
            <w:shd w:val="clear" w:color="auto" w:fill="FFFFFF" w:themeFill="background1"/>
          </w:tcPr>
          <w:p w14:paraId="6E5E4669"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p>
          <w:p w14:paraId="31C01811"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δ (Delta)</w:t>
            </w:r>
          </w:p>
        </w:tc>
        <w:tc>
          <w:tcPr>
            <w:tcW w:w="3544" w:type="dxa"/>
            <w:shd w:val="clear" w:color="auto" w:fill="FFFFFF" w:themeFill="background1"/>
          </w:tcPr>
          <w:p w14:paraId="316809A3"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Modulação m</w:t>
            </w:r>
          </w:p>
          <w:p w14:paraId="7F46744C"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Analgesia</w:t>
            </w:r>
          </w:p>
          <w:p w14:paraId="4CE88FC1"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Depressão ventilatória</w:t>
            </w:r>
          </w:p>
        </w:tc>
        <w:tc>
          <w:tcPr>
            <w:tcW w:w="3543" w:type="dxa"/>
            <w:shd w:val="clear" w:color="auto" w:fill="FFFFFF" w:themeFill="background1"/>
          </w:tcPr>
          <w:p w14:paraId="10DFBA9B"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Leu-encefalina</w:t>
            </w:r>
          </w:p>
          <w:p w14:paraId="72067777"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Β endorfina</w:t>
            </w:r>
          </w:p>
          <w:p w14:paraId="7D22020B"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Dinorfina A 1 -8</w:t>
            </w:r>
          </w:p>
        </w:tc>
      </w:tr>
      <w:tr w:rsidR="004F1963" w:rsidRPr="004F1963" w14:paraId="6BFCD6C4" w14:textId="77777777" w:rsidTr="002135BC">
        <w:trPr>
          <w:trHeight w:val="87"/>
        </w:trPr>
        <w:tc>
          <w:tcPr>
            <w:tcW w:w="1985" w:type="dxa"/>
            <w:shd w:val="clear" w:color="auto" w:fill="FFFFFF" w:themeFill="background1"/>
          </w:tcPr>
          <w:p w14:paraId="74B9DBF6"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p>
          <w:p w14:paraId="1938689A"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К (Kappa)</w:t>
            </w:r>
          </w:p>
        </w:tc>
        <w:tc>
          <w:tcPr>
            <w:tcW w:w="3544" w:type="dxa"/>
            <w:shd w:val="clear" w:color="auto" w:fill="FFFFFF" w:themeFill="background1"/>
          </w:tcPr>
          <w:p w14:paraId="241195B8"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Analgesia espinhal</w:t>
            </w:r>
          </w:p>
          <w:p w14:paraId="51A9690B"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Depressão ventilatória</w:t>
            </w:r>
          </w:p>
          <w:p w14:paraId="6B2FA37C"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Secreção e miose</w:t>
            </w:r>
          </w:p>
        </w:tc>
        <w:tc>
          <w:tcPr>
            <w:tcW w:w="3543" w:type="dxa"/>
            <w:shd w:val="clear" w:color="auto" w:fill="FFFFFF" w:themeFill="background1"/>
          </w:tcPr>
          <w:p w14:paraId="1D9FB9BF"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Dinorfina</w:t>
            </w:r>
          </w:p>
          <w:p w14:paraId="13A584DE"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Morfina</w:t>
            </w:r>
          </w:p>
          <w:p w14:paraId="4FE70021"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Nalbufina</w:t>
            </w:r>
          </w:p>
        </w:tc>
      </w:tr>
      <w:tr w:rsidR="004F1963" w:rsidRPr="004F1963" w14:paraId="09F5E3B1" w14:textId="77777777" w:rsidTr="002135BC">
        <w:trPr>
          <w:trHeight w:val="87"/>
        </w:trPr>
        <w:tc>
          <w:tcPr>
            <w:tcW w:w="1985" w:type="dxa"/>
            <w:tcBorders>
              <w:bottom w:val="single" w:sz="4" w:space="0" w:color="auto"/>
            </w:tcBorders>
            <w:shd w:val="clear" w:color="auto" w:fill="FFFFFF" w:themeFill="background1"/>
          </w:tcPr>
          <w:p w14:paraId="5DC802CE"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p>
          <w:p w14:paraId="5D207E5D"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r w:rsidRPr="004F1963">
              <w:rPr>
                <w:rFonts w:ascii="Times New Roman" w:hAnsi="Times New Roman" w:cs="Times New Roman"/>
                <w:sz w:val="24"/>
                <w:szCs w:val="24"/>
              </w:rPr>
              <w:t>σ (Sigma)</w:t>
            </w:r>
          </w:p>
          <w:p w14:paraId="429C9458" w14:textId="77777777" w:rsidR="0093569C" w:rsidRPr="004F1963" w:rsidRDefault="0093569C" w:rsidP="002135BC">
            <w:pPr>
              <w:autoSpaceDE w:val="0"/>
              <w:autoSpaceDN w:val="0"/>
              <w:adjustRightInd w:val="0"/>
              <w:spacing w:after="0" w:line="360" w:lineRule="auto"/>
              <w:jc w:val="both"/>
              <w:rPr>
                <w:rFonts w:ascii="Times New Roman" w:hAnsi="Times New Roman" w:cs="Times New Roman"/>
                <w:sz w:val="24"/>
                <w:szCs w:val="24"/>
              </w:rPr>
            </w:pPr>
          </w:p>
        </w:tc>
        <w:tc>
          <w:tcPr>
            <w:tcW w:w="3544" w:type="dxa"/>
            <w:tcBorders>
              <w:bottom w:val="single" w:sz="4" w:space="0" w:color="auto"/>
            </w:tcBorders>
            <w:shd w:val="clear" w:color="auto" w:fill="FFFFFF" w:themeFill="background1"/>
          </w:tcPr>
          <w:p w14:paraId="0BF3D6A7"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Disforia</w:t>
            </w:r>
          </w:p>
          <w:p w14:paraId="247E809D"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Alucinação</w:t>
            </w:r>
          </w:p>
          <w:p w14:paraId="2418C680"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Estimulação vasomotora</w:t>
            </w:r>
          </w:p>
          <w:p w14:paraId="6583F091"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Midríase</w:t>
            </w:r>
          </w:p>
        </w:tc>
        <w:tc>
          <w:tcPr>
            <w:tcW w:w="3543" w:type="dxa"/>
            <w:tcBorders>
              <w:bottom w:val="single" w:sz="4" w:space="0" w:color="auto"/>
            </w:tcBorders>
            <w:shd w:val="clear" w:color="auto" w:fill="FFFFFF" w:themeFill="background1"/>
          </w:tcPr>
          <w:p w14:paraId="11B0E33D"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Pentazocina</w:t>
            </w:r>
          </w:p>
          <w:p w14:paraId="4A0A589A" w14:textId="77777777" w:rsidR="0093569C" w:rsidRPr="004F1963" w:rsidRDefault="0093569C" w:rsidP="002135BC">
            <w:pPr>
              <w:autoSpaceDE w:val="0"/>
              <w:autoSpaceDN w:val="0"/>
              <w:adjustRightInd w:val="0"/>
              <w:spacing w:after="0" w:line="360" w:lineRule="auto"/>
              <w:jc w:val="center"/>
              <w:rPr>
                <w:rFonts w:ascii="Times New Roman" w:hAnsi="Times New Roman" w:cs="Times New Roman"/>
                <w:sz w:val="24"/>
                <w:szCs w:val="24"/>
              </w:rPr>
            </w:pPr>
            <w:r w:rsidRPr="004F1963">
              <w:rPr>
                <w:rFonts w:ascii="Times New Roman" w:hAnsi="Times New Roman" w:cs="Times New Roman"/>
                <w:sz w:val="24"/>
                <w:szCs w:val="24"/>
              </w:rPr>
              <w:t>Fenciclidina</w:t>
            </w:r>
          </w:p>
        </w:tc>
      </w:tr>
    </w:tbl>
    <w:p w14:paraId="392CA550" w14:textId="77777777" w:rsidR="0093569C" w:rsidRPr="004F1963" w:rsidRDefault="0093569C" w:rsidP="0093569C">
      <w:pPr>
        <w:autoSpaceDE w:val="0"/>
        <w:autoSpaceDN w:val="0"/>
        <w:adjustRightInd w:val="0"/>
        <w:spacing w:after="0" w:line="360" w:lineRule="auto"/>
        <w:jc w:val="both"/>
        <w:rPr>
          <w:rFonts w:ascii="Times New Roman" w:hAnsi="Times New Roman" w:cs="Times New Roman"/>
          <w:i/>
          <w:sz w:val="24"/>
          <w:szCs w:val="24"/>
        </w:rPr>
      </w:pPr>
      <w:r w:rsidRPr="004F1963">
        <w:rPr>
          <w:rFonts w:ascii="Times New Roman" w:hAnsi="Times New Roman" w:cs="Times New Roman"/>
          <w:b/>
          <w:i/>
          <w:sz w:val="24"/>
          <w:szCs w:val="24"/>
        </w:rPr>
        <w:t>Fonte</w:t>
      </w:r>
      <w:r w:rsidRPr="004F1963">
        <w:rPr>
          <w:rFonts w:ascii="Times New Roman" w:hAnsi="Times New Roman" w:cs="Times New Roman"/>
          <w:bCs/>
          <w:i/>
          <w:sz w:val="24"/>
          <w:szCs w:val="24"/>
        </w:rPr>
        <w:t>:</w:t>
      </w:r>
      <w:r w:rsidRPr="004F1963">
        <w:rPr>
          <w:rFonts w:ascii="Times New Roman" w:hAnsi="Times New Roman" w:cs="Times New Roman"/>
          <w:i/>
          <w:sz w:val="24"/>
          <w:szCs w:val="24"/>
        </w:rPr>
        <w:t xml:space="preserve"> Adaptado a partir de Gozzani (1994).</w:t>
      </w:r>
    </w:p>
    <w:p w14:paraId="04B0E2A9" w14:textId="77777777" w:rsidR="0093569C" w:rsidRPr="004F1963" w:rsidRDefault="0093569C" w:rsidP="009A271F">
      <w:pPr>
        <w:spacing w:after="0" w:line="360" w:lineRule="auto"/>
        <w:ind w:firstLine="567"/>
        <w:jc w:val="both"/>
        <w:rPr>
          <w:rFonts w:ascii="Times New Roman" w:hAnsi="Times New Roman" w:cs="Times New Roman"/>
          <w:sz w:val="24"/>
          <w:szCs w:val="24"/>
          <w:shd w:val="clear" w:color="auto" w:fill="FFFFFF"/>
        </w:rPr>
      </w:pPr>
    </w:p>
    <w:p w14:paraId="6AED7140" w14:textId="77777777" w:rsidR="009A271F" w:rsidRPr="004F1963" w:rsidRDefault="009A271F" w:rsidP="009A271F">
      <w:pPr>
        <w:spacing w:after="0" w:line="360" w:lineRule="auto"/>
        <w:jc w:val="both"/>
        <w:rPr>
          <w:rFonts w:ascii="Times New Roman" w:hAnsi="Times New Roman" w:cs="Times New Roman"/>
          <w:sz w:val="24"/>
          <w:szCs w:val="24"/>
          <w:shd w:val="clear" w:color="auto" w:fill="FFFFFF"/>
        </w:rPr>
      </w:pPr>
      <w:r w:rsidRPr="004F1963">
        <w:rPr>
          <w:rFonts w:ascii="Times New Roman" w:hAnsi="Times New Roman" w:cs="Times New Roman"/>
          <w:b/>
          <w:sz w:val="24"/>
          <w:szCs w:val="24"/>
          <w:shd w:val="clear" w:color="auto" w:fill="FFFFFF"/>
        </w:rPr>
        <w:t>Figura 2</w:t>
      </w:r>
      <w:r w:rsidRPr="004F1963">
        <w:rPr>
          <w:rFonts w:ascii="Times New Roman" w:hAnsi="Times New Roman" w:cs="Times New Roman"/>
          <w:sz w:val="24"/>
          <w:szCs w:val="24"/>
          <w:shd w:val="clear" w:color="auto" w:fill="FFFFFF"/>
        </w:rPr>
        <w:t xml:space="preserve"> – Possíveis (hipóteses) mecanismos de ação de peptídeos derivados de alimentos sobre o sistema cardiovascular</w:t>
      </w:r>
    </w:p>
    <w:p w14:paraId="321E9B16" w14:textId="77777777" w:rsidR="009A271F" w:rsidRPr="004F1963" w:rsidRDefault="009A271F" w:rsidP="005553A9">
      <w:pPr>
        <w:spacing w:after="0" w:line="360" w:lineRule="auto"/>
        <w:jc w:val="center"/>
        <w:rPr>
          <w:rFonts w:ascii="Times New Roman" w:hAnsi="Times New Roman" w:cs="Times New Roman"/>
          <w:sz w:val="24"/>
          <w:szCs w:val="24"/>
          <w:shd w:val="clear" w:color="auto" w:fill="FFFFFF"/>
        </w:rPr>
      </w:pPr>
      <w:r w:rsidRPr="004F1963">
        <w:rPr>
          <w:rFonts w:ascii="Times New Roman" w:hAnsi="Times New Roman" w:cs="Times New Roman"/>
          <w:noProof/>
          <w:sz w:val="24"/>
          <w:szCs w:val="24"/>
          <w:shd w:val="clear" w:color="auto" w:fill="FFFFFF"/>
          <w:lang w:eastAsia="pt-BR"/>
        </w:rPr>
        <w:lastRenderedPageBreak/>
        <w:drawing>
          <wp:inline distT="0" distB="0" distL="0" distR="0" wp14:anchorId="310885D1" wp14:editId="297E08FA">
            <wp:extent cx="4654550" cy="3183242"/>
            <wp:effectExtent l="0" t="0" r="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839" t="4032" r="1530" b="4186"/>
                    <a:stretch/>
                  </pic:blipFill>
                  <pic:spPr bwMode="auto">
                    <a:xfrm>
                      <a:off x="0" y="0"/>
                      <a:ext cx="4693470" cy="3209859"/>
                    </a:xfrm>
                    <a:prstGeom prst="rect">
                      <a:avLst/>
                    </a:prstGeom>
                    <a:noFill/>
                    <a:ln>
                      <a:noFill/>
                    </a:ln>
                    <a:extLst>
                      <a:ext uri="{53640926-AAD7-44D8-BBD7-CCE9431645EC}">
                        <a14:shadowObscured xmlns:a14="http://schemas.microsoft.com/office/drawing/2010/main"/>
                      </a:ext>
                    </a:extLst>
                  </pic:spPr>
                </pic:pic>
              </a:graphicData>
            </a:graphic>
          </wp:inline>
        </w:drawing>
      </w:r>
    </w:p>
    <w:p w14:paraId="5B307820" w14:textId="77777777" w:rsidR="009A271F" w:rsidRPr="004F1963" w:rsidRDefault="009A271F" w:rsidP="005553A9">
      <w:pPr>
        <w:spacing w:after="0" w:line="360" w:lineRule="auto"/>
        <w:ind w:firstLine="993"/>
        <w:rPr>
          <w:rFonts w:ascii="Times New Roman" w:hAnsi="Times New Roman" w:cs="Times New Roman"/>
          <w:i/>
          <w:sz w:val="24"/>
          <w:szCs w:val="24"/>
          <w:shd w:val="clear" w:color="auto" w:fill="FFFFFF"/>
        </w:rPr>
      </w:pPr>
      <w:r w:rsidRPr="004F1963">
        <w:rPr>
          <w:rFonts w:ascii="Times New Roman" w:hAnsi="Times New Roman" w:cs="Times New Roman"/>
          <w:b/>
          <w:i/>
          <w:sz w:val="24"/>
          <w:szCs w:val="24"/>
          <w:shd w:val="clear" w:color="auto" w:fill="FFFFFF"/>
        </w:rPr>
        <w:t>Fonte</w:t>
      </w:r>
      <w:r w:rsidRPr="004F1963">
        <w:rPr>
          <w:rFonts w:ascii="Times New Roman" w:hAnsi="Times New Roman" w:cs="Times New Roman"/>
          <w:bCs/>
          <w:i/>
          <w:sz w:val="24"/>
          <w:szCs w:val="24"/>
          <w:shd w:val="clear" w:color="auto" w:fill="FFFFFF"/>
        </w:rPr>
        <w:t>:</w:t>
      </w:r>
      <w:r w:rsidRPr="004F1963">
        <w:rPr>
          <w:rFonts w:ascii="Times New Roman" w:hAnsi="Times New Roman" w:cs="Times New Roman"/>
          <w:i/>
          <w:sz w:val="24"/>
          <w:szCs w:val="24"/>
          <w:shd w:val="clear" w:color="auto" w:fill="FFFFFF"/>
        </w:rPr>
        <w:t xml:space="preserve"> Adaptado a partir de Korhonen e Pihlanto (2006).</w:t>
      </w:r>
    </w:p>
    <w:p w14:paraId="44418876" w14:textId="77777777" w:rsidR="00AC3D8F" w:rsidRPr="004F1963" w:rsidRDefault="00AC3D8F" w:rsidP="005553A9">
      <w:pPr>
        <w:spacing w:after="0" w:line="360" w:lineRule="auto"/>
        <w:ind w:firstLine="993"/>
        <w:rPr>
          <w:rFonts w:ascii="Times New Roman" w:hAnsi="Times New Roman" w:cs="Times New Roman"/>
          <w:i/>
          <w:sz w:val="24"/>
          <w:szCs w:val="24"/>
          <w:shd w:val="clear" w:color="auto" w:fill="FFFFFF"/>
        </w:rPr>
      </w:pPr>
    </w:p>
    <w:p w14:paraId="5212B4C2" w14:textId="77777777" w:rsidR="009A271F" w:rsidRPr="004F1963" w:rsidRDefault="009A271F" w:rsidP="009A271F">
      <w:pPr>
        <w:spacing w:after="0" w:line="360" w:lineRule="auto"/>
        <w:jc w:val="both"/>
        <w:rPr>
          <w:rFonts w:ascii="Times New Roman" w:hAnsi="Times New Roman" w:cs="Times New Roman"/>
          <w:sz w:val="24"/>
          <w:szCs w:val="24"/>
        </w:rPr>
      </w:pPr>
      <w:commentRangeStart w:id="40"/>
      <w:r w:rsidRPr="004F1963">
        <w:rPr>
          <w:rFonts w:ascii="Times New Roman" w:hAnsi="Times New Roman" w:cs="Times New Roman"/>
          <w:b/>
          <w:sz w:val="24"/>
          <w:szCs w:val="24"/>
        </w:rPr>
        <w:t>CITAÇÕES</w:t>
      </w:r>
      <w:r w:rsidRPr="004F1963">
        <w:rPr>
          <w:rFonts w:ascii="Times New Roman" w:hAnsi="Times New Roman" w:cs="Times New Roman"/>
          <w:sz w:val="24"/>
          <w:szCs w:val="24"/>
        </w:rPr>
        <w:t xml:space="preserve"> </w:t>
      </w:r>
      <w:commentRangeEnd w:id="40"/>
      <w:r w:rsidRPr="004F1963">
        <w:rPr>
          <w:rStyle w:val="Refdecomentrio"/>
          <w:rFonts w:ascii="Times New Roman" w:hAnsi="Times New Roman" w:cs="Times New Roman"/>
          <w:sz w:val="24"/>
          <w:szCs w:val="24"/>
        </w:rPr>
        <w:commentReference w:id="40"/>
      </w:r>
      <w:r w:rsidRPr="004F1963">
        <w:rPr>
          <w:rFonts w:ascii="Times New Roman" w:hAnsi="Times New Roman" w:cs="Times New Roman"/>
          <w:sz w:val="24"/>
          <w:szCs w:val="24"/>
        </w:rPr>
        <w:t>- Citação é a menção, no texto, de informação extraída de outra fonte para esclarecer, ilustrar ou sustentar o assunto apresentado, podendo aparecer no texto ou em notas de rodapé. Todas as citações do texto devem constar nas Referências, assim como todos os documentos relacionados nas Referências devem ser citados no texto.</w:t>
      </w:r>
    </w:p>
    <w:p w14:paraId="001E10E5" w14:textId="77777777" w:rsidR="007D5A84" w:rsidRPr="004F1963" w:rsidRDefault="007D5A84" w:rsidP="009A271F">
      <w:pPr>
        <w:spacing w:after="0" w:line="360" w:lineRule="auto"/>
        <w:jc w:val="both"/>
        <w:rPr>
          <w:rFonts w:ascii="Times New Roman" w:hAnsi="Times New Roman" w:cs="Times New Roman"/>
          <w:sz w:val="24"/>
          <w:szCs w:val="24"/>
        </w:rPr>
      </w:pPr>
    </w:p>
    <w:p w14:paraId="32AD47C6" w14:textId="77777777" w:rsidR="009A271F" w:rsidRPr="004F1963" w:rsidRDefault="009A271F" w:rsidP="009A271F">
      <w:pPr>
        <w:spacing w:after="0" w:line="360" w:lineRule="auto"/>
        <w:ind w:firstLine="708"/>
        <w:jc w:val="both"/>
        <w:rPr>
          <w:rFonts w:ascii="Times New Roman" w:hAnsi="Times New Roman" w:cs="Times New Roman"/>
          <w:sz w:val="24"/>
          <w:szCs w:val="24"/>
        </w:rPr>
      </w:pPr>
      <w:commentRangeStart w:id="41"/>
      <w:r w:rsidRPr="004F1963">
        <w:rPr>
          <w:rFonts w:ascii="Times New Roman" w:hAnsi="Times New Roman" w:cs="Times New Roman"/>
          <w:b/>
          <w:i/>
          <w:sz w:val="24"/>
          <w:szCs w:val="24"/>
        </w:rPr>
        <w:t>Citação direta</w:t>
      </w:r>
      <w:r w:rsidRPr="004F1963">
        <w:rPr>
          <w:rFonts w:ascii="Times New Roman" w:hAnsi="Times New Roman" w:cs="Times New Roman"/>
          <w:sz w:val="24"/>
          <w:szCs w:val="24"/>
        </w:rPr>
        <w:t xml:space="preserve">: transcrição textual de parte da obra do autor consultado; </w:t>
      </w:r>
      <w:commentRangeEnd w:id="41"/>
      <w:r w:rsidRPr="004F1963">
        <w:rPr>
          <w:rStyle w:val="Refdecomentrio"/>
          <w:rFonts w:ascii="Times New Roman" w:hAnsi="Times New Roman" w:cs="Times New Roman"/>
          <w:sz w:val="24"/>
          <w:szCs w:val="24"/>
        </w:rPr>
        <w:commentReference w:id="41"/>
      </w:r>
    </w:p>
    <w:p w14:paraId="3CA753D7" w14:textId="77777777" w:rsidR="009A271F" w:rsidRPr="004F1963" w:rsidRDefault="009A271F" w:rsidP="009A271F">
      <w:pPr>
        <w:spacing w:after="0" w:line="360" w:lineRule="auto"/>
        <w:ind w:firstLine="708"/>
        <w:jc w:val="both"/>
        <w:rPr>
          <w:rFonts w:ascii="Times New Roman" w:hAnsi="Times New Roman" w:cs="Times New Roman"/>
          <w:b/>
          <w:sz w:val="24"/>
          <w:szCs w:val="24"/>
        </w:rPr>
      </w:pPr>
      <w:r w:rsidRPr="004F1963">
        <w:rPr>
          <w:rFonts w:ascii="Times New Roman" w:hAnsi="Times New Roman" w:cs="Times New Roman"/>
          <w:b/>
          <w:sz w:val="24"/>
          <w:szCs w:val="24"/>
        </w:rPr>
        <w:t>Exemplos:</w:t>
      </w:r>
    </w:p>
    <w:p w14:paraId="7A4841EF" w14:textId="77777777" w:rsidR="009A271F" w:rsidRPr="004F1963" w:rsidRDefault="009A271F" w:rsidP="009A271F">
      <w:pPr>
        <w:spacing w:after="0" w:line="360" w:lineRule="auto"/>
        <w:ind w:firstLine="708"/>
        <w:jc w:val="both"/>
        <w:rPr>
          <w:rFonts w:ascii="Times New Roman" w:hAnsi="Times New Roman" w:cs="Times New Roman"/>
          <w:sz w:val="24"/>
          <w:szCs w:val="24"/>
        </w:rPr>
      </w:pPr>
      <w:r w:rsidRPr="004F1963">
        <w:rPr>
          <w:rFonts w:ascii="Times New Roman" w:hAnsi="Times New Roman" w:cs="Times New Roman"/>
          <w:sz w:val="24"/>
          <w:szCs w:val="24"/>
        </w:rPr>
        <w:t>Lere (1979, p. 58) entende que a: “fixação de preços por margem simples que é técnica mais aplicada para determinar preço de venda, porém tem que obedecer a certas regras”.</w:t>
      </w:r>
    </w:p>
    <w:p w14:paraId="41165E11" w14:textId="77777777" w:rsidR="009A271F" w:rsidRPr="004F1963" w:rsidRDefault="009A271F" w:rsidP="009A271F">
      <w:pPr>
        <w:spacing w:after="0" w:line="360" w:lineRule="auto"/>
        <w:ind w:firstLine="708"/>
        <w:jc w:val="both"/>
        <w:rPr>
          <w:rFonts w:ascii="Times New Roman" w:hAnsi="Times New Roman" w:cs="Times New Roman"/>
          <w:sz w:val="24"/>
          <w:szCs w:val="24"/>
        </w:rPr>
      </w:pPr>
      <w:r w:rsidRPr="004F1963">
        <w:rPr>
          <w:rFonts w:ascii="Times New Roman" w:hAnsi="Times New Roman" w:cs="Times New Roman"/>
          <w:sz w:val="24"/>
          <w:szCs w:val="24"/>
        </w:rPr>
        <w:t>“As políticas e procedimentos de recursos humanos dão aos empregados mensagens sobre o nível esperado de integridade, competência e comportamento ético.” (D’Avila; Oliveira, 2002, p. 50).</w:t>
      </w:r>
    </w:p>
    <w:p w14:paraId="1AEE29BD" w14:textId="77777777" w:rsidR="007D5A84" w:rsidRPr="004F1963" w:rsidRDefault="007D5A84" w:rsidP="009A271F">
      <w:pPr>
        <w:spacing w:after="0" w:line="360" w:lineRule="auto"/>
        <w:ind w:firstLine="708"/>
        <w:jc w:val="both"/>
        <w:rPr>
          <w:rFonts w:ascii="Times New Roman" w:hAnsi="Times New Roman" w:cs="Times New Roman"/>
          <w:sz w:val="24"/>
          <w:szCs w:val="24"/>
        </w:rPr>
      </w:pPr>
    </w:p>
    <w:p w14:paraId="2F92FD2C" w14:textId="77777777" w:rsidR="007D5A84" w:rsidRPr="004F1963" w:rsidRDefault="007D5A84" w:rsidP="007D5A84">
      <w:pPr>
        <w:spacing w:after="0" w:line="360" w:lineRule="auto"/>
        <w:ind w:firstLine="708"/>
        <w:jc w:val="both"/>
        <w:rPr>
          <w:rFonts w:ascii="Times New Roman" w:hAnsi="Times New Roman" w:cs="Times New Roman"/>
          <w:sz w:val="24"/>
          <w:szCs w:val="24"/>
        </w:rPr>
      </w:pPr>
      <w:commentRangeStart w:id="42"/>
      <w:r w:rsidRPr="004F1963">
        <w:rPr>
          <w:rFonts w:ascii="Times New Roman" w:hAnsi="Times New Roman" w:cs="Times New Roman"/>
          <w:b/>
          <w:i/>
          <w:sz w:val="24"/>
          <w:szCs w:val="24"/>
        </w:rPr>
        <w:t>Citação de citação</w:t>
      </w:r>
      <w:r w:rsidRPr="004F1963">
        <w:rPr>
          <w:rFonts w:ascii="Times New Roman" w:hAnsi="Times New Roman" w:cs="Times New Roman"/>
          <w:sz w:val="24"/>
          <w:szCs w:val="24"/>
        </w:rPr>
        <w:t>: texto baseado na obra do autor consultado;</w:t>
      </w:r>
      <w:commentRangeEnd w:id="42"/>
      <w:r w:rsidRPr="004F1963">
        <w:rPr>
          <w:rStyle w:val="Refdecomentrio"/>
          <w:rFonts w:ascii="Times New Roman" w:hAnsi="Times New Roman" w:cs="Times New Roman"/>
          <w:sz w:val="24"/>
          <w:szCs w:val="24"/>
        </w:rPr>
        <w:commentReference w:id="42"/>
      </w:r>
    </w:p>
    <w:p w14:paraId="35074A7D" w14:textId="77777777" w:rsidR="007D5A84" w:rsidRPr="004F1963" w:rsidRDefault="007D5A84" w:rsidP="007D5A84">
      <w:pPr>
        <w:spacing w:after="0" w:line="360" w:lineRule="auto"/>
        <w:ind w:firstLine="708"/>
        <w:jc w:val="both"/>
        <w:rPr>
          <w:rFonts w:ascii="Times New Roman" w:hAnsi="Times New Roman" w:cs="Times New Roman"/>
          <w:b/>
          <w:sz w:val="24"/>
          <w:szCs w:val="24"/>
        </w:rPr>
      </w:pPr>
      <w:r w:rsidRPr="004F1963">
        <w:rPr>
          <w:rFonts w:ascii="Times New Roman" w:hAnsi="Times New Roman" w:cs="Times New Roman"/>
          <w:b/>
          <w:sz w:val="24"/>
          <w:szCs w:val="24"/>
        </w:rPr>
        <w:t>Exemplos:</w:t>
      </w:r>
    </w:p>
    <w:p w14:paraId="73C17E84" w14:textId="77777777" w:rsidR="007D5A84" w:rsidRPr="004F1963" w:rsidRDefault="007D5A84" w:rsidP="007D5A84">
      <w:pPr>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sz w:val="24"/>
          <w:szCs w:val="24"/>
        </w:rPr>
        <w:t>Salamon e Anheier (1999 apud Merege, 2005) relataram que nos Estados Unidos o terceiro setor é composto de organizações estruturadas que não estão destinadas a distribuir lucros entre os seus diretores, associados ou fundadores, localizados fora do aparato formal do Estado, envolvendo indivíduos em um significativo esforço voluntário.</w:t>
      </w:r>
    </w:p>
    <w:p w14:paraId="12238FEA" w14:textId="77777777" w:rsidR="009A271F" w:rsidRPr="004F1963" w:rsidRDefault="009A271F" w:rsidP="009A271F">
      <w:pPr>
        <w:spacing w:after="0" w:line="360" w:lineRule="auto"/>
        <w:ind w:firstLine="708"/>
        <w:jc w:val="both"/>
        <w:rPr>
          <w:rFonts w:ascii="Times New Roman" w:hAnsi="Times New Roman" w:cs="Times New Roman"/>
          <w:sz w:val="24"/>
          <w:szCs w:val="24"/>
        </w:rPr>
      </w:pPr>
      <w:commentRangeStart w:id="43"/>
      <w:r w:rsidRPr="004F1963">
        <w:rPr>
          <w:rFonts w:ascii="Times New Roman" w:hAnsi="Times New Roman" w:cs="Times New Roman"/>
          <w:b/>
          <w:i/>
          <w:sz w:val="24"/>
          <w:szCs w:val="24"/>
        </w:rPr>
        <w:lastRenderedPageBreak/>
        <w:t>Citação indireta</w:t>
      </w:r>
      <w:r w:rsidRPr="004F1963">
        <w:rPr>
          <w:rFonts w:ascii="Times New Roman" w:hAnsi="Times New Roman" w:cs="Times New Roman"/>
          <w:sz w:val="24"/>
          <w:szCs w:val="24"/>
        </w:rPr>
        <w:t>: texto baseado na obra do autor consultado;</w:t>
      </w:r>
      <w:commentRangeEnd w:id="43"/>
      <w:r w:rsidRPr="004F1963">
        <w:rPr>
          <w:rStyle w:val="Refdecomentrio"/>
          <w:rFonts w:ascii="Times New Roman" w:hAnsi="Times New Roman" w:cs="Times New Roman"/>
          <w:sz w:val="24"/>
          <w:szCs w:val="24"/>
        </w:rPr>
        <w:commentReference w:id="43"/>
      </w:r>
    </w:p>
    <w:p w14:paraId="7954C066" w14:textId="77777777" w:rsidR="009A271F" w:rsidRPr="004F1963" w:rsidRDefault="009A271F" w:rsidP="009A271F">
      <w:pPr>
        <w:spacing w:after="0" w:line="360" w:lineRule="auto"/>
        <w:ind w:firstLine="708"/>
        <w:jc w:val="both"/>
        <w:rPr>
          <w:rFonts w:ascii="Times New Roman" w:hAnsi="Times New Roman" w:cs="Times New Roman"/>
          <w:b/>
          <w:sz w:val="24"/>
          <w:szCs w:val="24"/>
        </w:rPr>
      </w:pPr>
      <w:r w:rsidRPr="004F1963">
        <w:rPr>
          <w:rFonts w:ascii="Times New Roman" w:hAnsi="Times New Roman" w:cs="Times New Roman"/>
          <w:b/>
          <w:sz w:val="24"/>
          <w:szCs w:val="24"/>
        </w:rPr>
        <w:t>Exemplos:</w:t>
      </w:r>
    </w:p>
    <w:p w14:paraId="4365F254" w14:textId="77777777" w:rsidR="009A271F" w:rsidRPr="004F1963" w:rsidRDefault="009A271F" w:rsidP="009A271F">
      <w:pPr>
        <w:spacing w:after="0" w:line="360" w:lineRule="auto"/>
        <w:ind w:firstLine="708"/>
        <w:jc w:val="both"/>
        <w:rPr>
          <w:rFonts w:ascii="Times New Roman" w:hAnsi="Times New Roman" w:cs="Times New Roman"/>
          <w:sz w:val="24"/>
          <w:szCs w:val="24"/>
        </w:rPr>
      </w:pPr>
      <w:r w:rsidRPr="004F1963">
        <w:rPr>
          <w:rFonts w:ascii="Times New Roman" w:hAnsi="Times New Roman" w:cs="Times New Roman"/>
          <w:sz w:val="24"/>
          <w:szCs w:val="24"/>
        </w:rPr>
        <w:t>O primeiro objetivo dos contadores ao desenvolverem um sistema de custeio é a mensuração monetária dos estoques e do resultado e não a utilização das informações providas pelo sistema como instrumento de apoio gerencial (Martins, 1998).</w:t>
      </w:r>
    </w:p>
    <w:p w14:paraId="3D87831D" w14:textId="77777777" w:rsidR="00BE22C8" w:rsidRPr="004F1963" w:rsidRDefault="00BE22C8" w:rsidP="009A271F">
      <w:pPr>
        <w:spacing w:after="0" w:line="360" w:lineRule="auto"/>
        <w:ind w:firstLine="708"/>
        <w:jc w:val="both"/>
        <w:rPr>
          <w:rFonts w:ascii="Times New Roman" w:hAnsi="Times New Roman" w:cs="Times New Roman"/>
          <w:b/>
          <w:sz w:val="24"/>
          <w:szCs w:val="24"/>
        </w:rPr>
      </w:pPr>
    </w:p>
    <w:p w14:paraId="0AFE04EF"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um</w:t>
      </w:r>
      <w:r w:rsidRPr="004F1963">
        <w:rPr>
          <w:rFonts w:ascii="Times New Roman" w:hAnsi="Times New Roman" w:cs="Times New Roman"/>
          <w:b/>
          <w:i/>
          <w:sz w:val="24"/>
          <w:szCs w:val="24"/>
        </w:rPr>
        <w:t xml:space="preserve"> autor que </w:t>
      </w:r>
      <w:r w:rsidRPr="004F1963">
        <w:rPr>
          <w:rFonts w:ascii="Times New Roman" w:hAnsi="Times New Roman" w:cs="Times New Roman"/>
          <w:b/>
          <w:i/>
          <w:sz w:val="24"/>
          <w:szCs w:val="24"/>
          <w:u w:val="single"/>
        </w:rPr>
        <w:t>faz parte</w:t>
      </w:r>
      <w:r w:rsidRPr="004F1963">
        <w:rPr>
          <w:rFonts w:ascii="Times New Roman" w:hAnsi="Times New Roman" w:cs="Times New Roman"/>
          <w:b/>
          <w:i/>
          <w:sz w:val="24"/>
          <w:szCs w:val="24"/>
        </w:rPr>
        <w:t xml:space="preserve"> do texto:</w:t>
      </w:r>
    </w:p>
    <w:p w14:paraId="4E10081C" w14:textId="77777777" w:rsidR="009A271F" w:rsidRPr="004F1963" w:rsidRDefault="009A271F" w:rsidP="009A271F">
      <w:pPr>
        <w:autoSpaceDE w:val="0"/>
        <w:autoSpaceDN w:val="0"/>
        <w:adjustRightInd w:val="0"/>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Apesar de muitos estudos reconhecerem a ação hipocolesterolêmica exercida pela fração proteica de leguminosas, sobretudo relacionada às proteínas da soja, segundo </w:t>
      </w:r>
      <w:r w:rsidRPr="004F1963">
        <w:rPr>
          <w:rFonts w:ascii="Times New Roman" w:hAnsi="Times New Roman" w:cs="Times New Roman"/>
          <w:sz w:val="24"/>
          <w:szCs w:val="24"/>
          <w:shd w:val="clear" w:color="auto" w:fill="FFC000" w:themeFill="accent4"/>
        </w:rPr>
        <w:t>Liu (2017)</w:t>
      </w:r>
      <w:r w:rsidRPr="004F1963">
        <w:rPr>
          <w:rFonts w:ascii="Times New Roman" w:hAnsi="Times New Roman" w:cs="Times New Roman"/>
          <w:sz w:val="24"/>
          <w:szCs w:val="24"/>
        </w:rPr>
        <w:t xml:space="preserve">, os determinantes e os mecanismos pelos quais essas proteínas exercem estes efeitos ainda não são completamente elucidados. No entanto, </w:t>
      </w:r>
      <w:r w:rsidRPr="004F1963">
        <w:rPr>
          <w:rFonts w:ascii="Times New Roman" w:hAnsi="Times New Roman" w:cs="Times New Roman"/>
          <w:sz w:val="24"/>
          <w:szCs w:val="24"/>
          <w:shd w:val="clear" w:color="auto" w:fill="FFC000" w:themeFill="accent4"/>
        </w:rPr>
        <w:t>Martinez-Villaluenga (2010)</w:t>
      </w:r>
      <w:r w:rsidRPr="004F1963">
        <w:rPr>
          <w:rFonts w:ascii="Times New Roman" w:hAnsi="Times New Roman" w:cs="Times New Roman"/>
          <w:sz w:val="24"/>
          <w:szCs w:val="24"/>
        </w:rPr>
        <w:t xml:space="preserve"> atribuiu estas habilidades reguladoras à ação de peptídeos oriundos da degradação das proteínas das leguminosas. </w:t>
      </w:r>
    </w:p>
    <w:p w14:paraId="527D452D" w14:textId="77777777" w:rsidR="007D5A84" w:rsidRPr="004F1963" w:rsidRDefault="007D5A84" w:rsidP="00597821">
      <w:pPr>
        <w:autoSpaceDE w:val="0"/>
        <w:autoSpaceDN w:val="0"/>
        <w:adjustRightInd w:val="0"/>
        <w:spacing w:after="0" w:line="360" w:lineRule="auto"/>
        <w:jc w:val="both"/>
        <w:rPr>
          <w:rFonts w:ascii="Times New Roman" w:hAnsi="Times New Roman" w:cs="Times New Roman"/>
          <w:sz w:val="24"/>
          <w:szCs w:val="24"/>
        </w:rPr>
      </w:pPr>
    </w:p>
    <w:p w14:paraId="112BA144"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um</w:t>
      </w:r>
      <w:r w:rsidRPr="004F1963">
        <w:rPr>
          <w:rFonts w:ascii="Times New Roman" w:hAnsi="Times New Roman" w:cs="Times New Roman"/>
          <w:b/>
          <w:i/>
          <w:sz w:val="24"/>
          <w:szCs w:val="24"/>
        </w:rPr>
        <w:t xml:space="preserve"> autor onde ele </w:t>
      </w:r>
      <w:r w:rsidRPr="004F1963">
        <w:rPr>
          <w:rFonts w:ascii="Times New Roman" w:hAnsi="Times New Roman" w:cs="Times New Roman"/>
          <w:b/>
          <w:i/>
          <w:sz w:val="24"/>
          <w:szCs w:val="24"/>
          <w:u w:val="single"/>
        </w:rPr>
        <w:t>não faz parte</w:t>
      </w:r>
      <w:r w:rsidRPr="004F1963">
        <w:rPr>
          <w:rFonts w:ascii="Times New Roman" w:hAnsi="Times New Roman" w:cs="Times New Roman"/>
          <w:b/>
          <w:i/>
          <w:sz w:val="24"/>
          <w:szCs w:val="24"/>
        </w:rPr>
        <w:t xml:space="preserve"> do texto:</w:t>
      </w:r>
    </w:p>
    <w:p w14:paraId="51D657E3" w14:textId="77777777" w:rsidR="009A271F" w:rsidRPr="004F1963" w:rsidRDefault="009A271F" w:rsidP="009A271F">
      <w:pPr>
        <w:autoSpaceDE w:val="0"/>
        <w:autoSpaceDN w:val="0"/>
        <w:adjustRightInd w:val="0"/>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Apesar de muitos estudos reconhecerem a ação hipocolesterolêmica exercida pela fração proteica de leguminosas, sobretudo relacionada às proteínas da soja, os determinantes e os mecanismos pelos quais essas proteínas exercem estes efeitos ainda não são completamente elucidados (</w:t>
      </w:r>
      <w:r w:rsidRPr="004F1963">
        <w:rPr>
          <w:rFonts w:ascii="Times New Roman" w:hAnsi="Times New Roman" w:cs="Times New Roman"/>
          <w:sz w:val="24"/>
          <w:szCs w:val="24"/>
          <w:shd w:val="clear" w:color="auto" w:fill="FFC000" w:themeFill="accent4"/>
        </w:rPr>
        <w:t>Liu, 2017)</w:t>
      </w:r>
      <w:r w:rsidRPr="004F1963">
        <w:rPr>
          <w:rFonts w:ascii="Times New Roman" w:hAnsi="Times New Roman" w:cs="Times New Roman"/>
          <w:sz w:val="24"/>
          <w:szCs w:val="24"/>
        </w:rPr>
        <w:t>. No entanto, tem sido atribuído estas habilidades reguladoras à ação de peptídeos oriundos da degradação das proteínas das leguminosas (</w:t>
      </w:r>
      <w:r w:rsidRPr="004F1963">
        <w:rPr>
          <w:rFonts w:ascii="Times New Roman" w:hAnsi="Times New Roman" w:cs="Times New Roman"/>
          <w:sz w:val="24"/>
          <w:szCs w:val="24"/>
          <w:shd w:val="clear" w:color="auto" w:fill="FFC000" w:themeFill="accent4"/>
        </w:rPr>
        <w:t>Martinez-Villaluenga, 2010).</w:t>
      </w:r>
    </w:p>
    <w:p w14:paraId="26F6836C" w14:textId="77777777" w:rsidR="009A271F" w:rsidRPr="004F1963" w:rsidRDefault="009A271F" w:rsidP="009A271F">
      <w:pPr>
        <w:spacing w:after="0" w:line="360" w:lineRule="auto"/>
        <w:jc w:val="both"/>
        <w:rPr>
          <w:rFonts w:ascii="Times New Roman" w:hAnsi="Times New Roman" w:cs="Times New Roman"/>
          <w:sz w:val="24"/>
          <w:szCs w:val="24"/>
        </w:rPr>
      </w:pPr>
    </w:p>
    <w:p w14:paraId="5A1C858C"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dois</w:t>
      </w:r>
      <w:r w:rsidRPr="004F1963">
        <w:rPr>
          <w:rFonts w:ascii="Times New Roman" w:hAnsi="Times New Roman" w:cs="Times New Roman"/>
          <w:b/>
          <w:i/>
          <w:sz w:val="24"/>
          <w:szCs w:val="24"/>
        </w:rPr>
        <w:t xml:space="preserve"> autores onde </w:t>
      </w:r>
      <w:r w:rsidRPr="004F1963">
        <w:rPr>
          <w:rFonts w:ascii="Times New Roman" w:hAnsi="Times New Roman" w:cs="Times New Roman"/>
          <w:b/>
          <w:i/>
          <w:sz w:val="24"/>
          <w:szCs w:val="24"/>
          <w:u w:val="single"/>
        </w:rPr>
        <w:t>fazem parte</w:t>
      </w:r>
      <w:r w:rsidRPr="004F1963">
        <w:rPr>
          <w:rFonts w:ascii="Times New Roman" w:hAnsi="Times New Roman" w:cs="Times New Roman"/>
          <w:b/>
          <w:i/>
          <w:sz w:val="24"/>
          <w:szCs w:val="24"/>
        </w:rPr>
        <w:t xml:space="preserve"> do texto:</w:t>
      </w:r>
    </w:p>
    <w:p w14:paraId="133C385C" w14:textId="77777777" w:rsidR="009A271F" w:rsidRPr="004F1963" w:rsidRDefault="009A271F" w:rsidP="009A271F">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Apesar de muitos estudos reconhecerem a ação hipocolesterolêmica exercida pela fração proteica de leguminosas, sobretudo relacionada às proteínas da soja, segundo </w:t>
      </w:r>
      <w:r w:rsidRPr="004F1963">
        <w:rPr>
          <w:rFonts w:ascii="Times New Roman" w:hAnsi="Times New Roman" w:cs="Times New Roman"/>
          <w:sz w:val="24"/>
          <w:szCs w:val="24"/>
          <w:shd w:val="clear" w:color="auto" w:fill="FFC000" w:themeFill="accent4"/>
        </w:rPr>
        <w:t>Liu e Marques (2017)</w:t>
      </w:r>
      <w:r w:rsidRPr="004F1963">
        <w:rPr>
          <w:rFonts w:ascii="Times New Roman" w:hAnsi="Times New Roman" w:cs="Times New Roman"/>
          <w:sz w:val="24"/>
          <w:szCs w:val="24"/>
        </w:rPr>
        <w:t xml:space="preserve">, os determinantes e os mecanismos pelos quais essas proteínas exercem estes efeitos ainda não são completamente elucidados. No entanto, </w:t>
      </w:r>
      <w:r w:rsidRPr="004F1963">
        <w:rPr>
          <w:rFonts w:ascii="Times New Roman" w:hAnsi="Times New Roman" w:cs="Times New Roman"/>
          <w:sz w:val="24"/>
          <w:szCs w:val="24"/>
          <w:shd w:val="clear" w:color="auto" w:fill="FFC000" w:themeFill="accent4"/>
        </w:rPr>
        <w:t>Martinez-Villaluenga e Marques (2010)</w:t>
      </w:r>
      <w:r w:rsidRPr="004F1963">
        <w:rPr>
          <w:rFonts w:ascii="Times New Roman" w:hAnsi="Times New Roman" w:cs="Times New Roman"/>
          <w:sz w:val="24"/>
          <w:szCs w:val="24"/>
        </w:rPr>
        <w:t xml:space="preserve"> atribuiu estas habilidades reguladoras à ação de peptídeos oriundos da degradação das proteínas das leguminosas.</w:t>
      </w:r>
    </w:p>
    <w:p w14:paraId="6E5ED130" w14:textId="77777777" w:rsidR="006E7751" w:rsidRPr="004F1963" w:rsidRDefault="006E7751" w:rsidP="009A271F">
      <w:pPr>
        <w:spacing w:after="0" w:line="360" w:lineRule="auto"/>
        <w:ind w:firstLine="851"/>
        <w:jc w:val="both"/>
        <w:rPr>
          <w:rFonts w:ascii="Times New Roman" w:hAnsi="Times New Roman" w:cs="Times New Roman"/>
          <w:sz w:val="24"/>
          <w:szCs w:val="24"/>
        </w:rPr>
      </w:pPr>
    </w:p>
    <w:p w14:paraId="084AD580"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dois</w:t>
      </w:r>
      <w:r w:rsidRPr="004F1963">
        <w:rPr>
          <w:rFonts w:ascii="Times New Roman" w:hAnsi="Times New Roman" w:cs="Times New Roman"/>
          <w:b/>
          <w:i/>
          <w:sz w:val="24"/>
          <w:szCs w:val="24"/>
        </w:rPr>
        <w:t xml:space="preserve"> autores onde </w:t>
      </w:r>
      <w:r w:rsidRPr="004F1963">
        <w:rPr>
          <w:rFonts w:ascii="Times New Roman" w:hAnsi="Times New Roman" w:cs="Times New Roman"/>
          <w:b/>
          <w:i/>
          <w:sz w:val="24"/>
          <w:szCs w:val="24"/>
          <w:u w:val="single"/>
        </w:rPr>
        <w:t>não fazem parte</w:t>
      </w:r>
      <w:r w:rsidRPr="004F1963">
        <w:rPr>
          <w:rFonts w:ascii="Times New Roman" w:hAnsi="Times New Roman" w:cs="Times New Roman"/>
          <w:b/>
          <w:i/>
          <w:sz w:val="24"/>
          <w:szCs w:val="24"/>
        </w:rPr>
        <w:t xml:space="preserve"> do texto:</w:t>
      </w:r>
    </w:p>
    <w:p w14:paraId="39ED4C31" w14:textId="77777777" w:rsidR="009A271F" w:rsidRPr="004F1963" w:rsidRDefault="009A271F" w:rsidP="009A271F">
      <w:pPr>
        <w:spacing w:after="0" w:line="360" w:lineRule="auto"/>
        <w:ind w:firstLine="851"/>
        <w:jc w:val="both"/>
        <w:rPr>
          <w:rFonts w:ascii="Times New Roman" w:hAnsi="Times New Roman" w:cs="Times New Roman"/>
          <w:sz w:val="24"/>
          <w:szCs w:val="24"/>
          <w:shd w:val="clear" w:color="auto" w:fill="FFC000" w:themeFill="accent4"/>
        </w:rPr>
      </w:pPr>
      <w:r w:rsidRPr="004F1963">
        <w:rPr>
          <w:rFonts w:ascii="Times New Roman" w:hAnsi="Times New Roman" w:cs="Times New Roman"/>
          <w:sz w:val="24"/>
          <w:szCs w:val="24"/>
        </w:rPr>
        <w:t>Apesar de muitos estudos reconhecerem a ação hipocolesterolêmica exercida pela fração proteica de leguminosas, sobretudo relacionada às proteínas da soja, os determinantes e os mecanismos pelos quais essas proteínas exercem estes efeitos ainda não são completamente elucidados (</w:t>
      </w:r>
      <w:r w:rsidRPr="004F1963">
        <w:rPr>
          <w:rFonts w:ascii="Times New Roman" w:hAnsi="Times New Roman" w:cs="Times New Roman"/>
          <w:sz w:val="24"/>
          <w:szCs w:val="24"/>
          <w:shd w:val="clear" w:color="auto" w:fill="FFC000" w:themeFill="accent4"/>
        </w:rPr>
        <w:t>Liu; Marques, 2017)</w:t>
      </w:r>
      <w:r w:rsidRPr="004F1963">
        <w:rPr>
          <w:rFonts w:ascii="Times New Roman" w:hAnsi="Times New Roman" w:cs="Times New Roman"/>
          <w:sz w:val="24"/>
          <w:szCs w:val="24"/>
        </w:rPr>
        <w:t xml:space="preserve">. No entanto, tem sido atribuído estas habilidades reguladoras </w:t>
      </w:r>
      <w:r w:rsidRPr="004F1963">
        <w:rPr>
          <w:rFonts w:ascii="Times New Roman" w:hAnsi="Times New Roman" w:cs="Times New Roman"/>
          <w:sz w:val="24"/>
          <w:szCs w:val="24"/>
        </w:rPr>
        <w:lastRenderedPageBreak/>
        <w:t>à ação de peptídeos oriundos da degradação das proteínas das leguminosas (</w:t>
      </w:r>
      <w:r w:rsidRPr="004F1963">
        <w:rPr>
          <w:rFonts w:ascii="Times New Roman" w:hAnsi="Times New Roman" w:cs="Times New Roman"/>
          <w:sz w:val="24"/>
          <w:szCs w:val="24"/>
          <w:shd w:val="clear" w:color="auto" w:fill="FFC000" w:themeFill="accent4"/>
        </w:rPr>
        <w:t>Martinez-Villaluenga; Marques, 2010).</w:t>
      </w:r>
    </w:p>
    <w:p w14:paraId="0552CFDA" w14:textId="77777777" w:rsidR="006E7751" w:rsidRPr="004F1963" w:rsidRDefault="006E7751" w:rsidP="009A271F">
      <w:pPr>
        <w:spacing w:after="0" w:line="360" w:lineRule="auto"/>
        <w:ind w:firstLine="851"/>
        <w:jc w:val="both"/>
        <w:rPr>
          <w:rFonts w:ascii="Times New Roman" w:hAnsi="Times New Roman" w:cs="Times New Roman"/>
          <w:sz w:val="24"/>
          <w:szCs w:val="24"/>
          <w:shd w:val="clear" w:color="auto" w:fill="FFC000" w:themeFill="accent4"/>
        </w:rPr>
      </w:pPr>
    </w:p>
    <w:p w14:paraId="5F90D295"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três</w:t>
      </w:r>
      <w:r w:rsidRPr="004F1963">
        <w:rPr>
          <w:rFonts w:ascii="Times New Roman" w:hAnsi="Times New Roman" w:cs="Times New Roman"/>
          <w:b/>
          <w:i/>
          <w:sz w:val="24"/>
          <w:szCs w:val="24"/>
        </w:rPr>
        <w:t xml:space="preserve"> autores onde </w:t>
      </w:r>
      <w:r w:rsidRPr="004F1963">
        <w:rPr>
          <w:rFonts w:ascii="Times New Roman" w:hAnsi="Times New Roman" w:cs="Times New Roman"/>
          <w:b/>
          <w:i/>
          <w:sz w:val="24"/>
          <w:szCs w:val="24"/>
          <w:u w:val="single"/>
        </w:rPr>
        <w:t>fazem parte</w:t>
      </w:r>
      <w:r w:rsidRPr="004F1963">
        <w:rPr>
          <w:rFonts w:ascii="Times New Roman" w:hAnsi="Times New Roman" w:cs="Times New Roman"/>
          <w:b/>
          <w:i/>
          <w:sz w:val="24"/>
          <w:szCs w:val="24"/>
        </w:rPr>
        <w:t xml:space="preserve"> do texto:</w:t>
      </w:r>
    </w:p>
    <w:p w14:paraId="51EB95B7" w14:textId="77777777" w:rsidR="009A271F" w:rsidRPr="004F1963" w:rsidRDefault="009A271F" w:rsidP="009A271F">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Apesar de muitos estudos reconhecerem a ação hipocolesterolêmica exercida pela fração proteica de leguminosas, sobretudo relacionada às proteínas da soja, segundo </w:t>
      </w:r>
      <w:r w:rsidRPr="004F1963">
        <w:rPr>
          <w:rFonts w:ascii="Times New Roman" w:hAnsi="Times New Roman" w:cs="Times New Roman"/>
          <w:sz w:val="24"/>
          <w:szCs w:val="24"/>
          <w:shd w:val="clear" w:color="auto" w:fill="FFC000" w:themeFill="accent4"/>
        </w:rPr>
        <w:t>Liu, Marques e Ferreira (2017)</w:t>
      </w:r>
      <w:r w:rsidRPr="004F1963">
        <w:rPr>
          <w:rFonts w:ascii="Times New Roman" w:hAnsi="Times New Roman" w:cs="Times New Roman"/>
          <w:sz w:val="24"/>
          <w:szCs w:val="24"/>
        </w:rPr>
        <w:t xml:space="preserve">, os determinantes e os mecanismos pelos quais essas proteínas exercem estes efeitos ainda não são completamente elucidados. No entanto, </w:t>
      </w:r>
      <w:r w:rsidRPr="004F1963">
        <w:rPr>
          <w:rFonts w:ascii="Times New Roman" w:hAnsi="Times New Roman" w:cs="Times New Roman"/>
          <w:sz w:val="24"/>
          <w:szCs w:val="24"/>
          <w:shd w:val="clear" w:color="auto" w:fill="FFC000" w:themeFill="accent4"/>
        </w:rPr>
        <w:t>Martinez-Villaluenga, Marques e Ferreira (2010)</w:t>
      </w:r>
      <w:r w:rsidRPr="004F1963">
        <w:rPr>
          <w:rFonts w:ascii="Times New Roman" w:hAnsi="Times New Roman" w:cs="Times New Roman"/>
          <w:sz w:val="24"/>
          <w:szCs w:val="24"/>
        </w:rPr>
        <w:t xml:space="preserve"> atribuiu estas habilidades reguladoras à ação de peptídeos oriundos da degradação das proteínas das leguminosas.</w:t>
      </w:r>
    </w:p>
    <w:p w14:paraId="3BECEBA5" w14:textId="77777777" w:rsidR="001D1AAB" w:rsidRPr="004F1963" w:rsidRDefault="001D1AAB" w:rsidP="009A271F">
      <w:pPr>
        <w:spacing w:after="0" w:line="360" w:lineRule="auto"/>
        <w:ind w:firstLine="851"/>
        <w:jc w:val="both"/>
        <w:rPr>
          <w:rFonts w:ascii="Times New Roman" w:hAnsi="Times New Roman" w:cs="Times New Roman"/>
          <w:sz w:val="24"/>
          <w:szCs w:val="24"/>
        </w:rPr>
      </w:pPr>
    </w:p>
    <w:p w14:paraId="55DB636C"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três</w:t>
      </w:r>
      <w:r w:rsidRPr="004F1963">
        <w:rPr>
          <w:rFonts w:ascii="Times New Roman" w:hAnsi="Times New Roman" w:cs="Times New Roman"/>
          <w:b/>
          <w:i/>
          <w:sz w:val="24"/>
          <w:szCs w:val="24"/>
        </w:rPr>
        <w:t xml:space="preserve"> autores onde </w:t>
      </w:r>
      <w:r w:rsidRPr="004F1963">
        <w:rPr>
          <w:rFonts w:ascii="Times New Roman" w:hAnsi="Times New Roman" w:cs="Times New Roman"/>
          <w:b/>
          <w:i/>
          <w:sz w:val="24"/>
          <w:szCs w:val="24"/>
          <w:u w:val="single"/>
        </w:rPr>
        <w:t>não fazem parte</w:t>
      </w:r>
      <w:r w:rsidRPr="004F1963">
        <w:rPr>
          <w:rFonts w:ascii="Times New Roman" w:hAnsi="Times New Roman" w:cs="Times New Roman"/>
          <w:b/>
          <w:i/>
          <w:sz w:val="24"/>
          <w:szCs w:val="24"/>
        </w:rPr>
        <w:t xml:space="preserve"> do texto:</w:t>
      </w:r>
    </w:p>
    <w:p w14:paraId="5C820D2F" w14:textId="77777777" w:rsidR="009A271F" w:rsidRPr="004F1963" w:rsidRDefault="009A271F" w:rsidP="009A271F">
      <w:pPr>
        <w:spacing w:after="0" w:line="360" w:lineRule="auto"/>
        <w:ind w:firstLine="851"/>
        <w:jc w:val="both"/>
        <w:rPr>
          <w:rFonts w:ascii="Times New Roman" w:hAnsi="Times New Roman" w:cs="Times New Roman"/>
          <w:sz w:val="24"/>
          <w:szCs w:val="24"/>
          <w:shd w:val="clear" w:color="auto" w:fill="FFC000" w:themeFill="accent4"/>
        </w:rPr>
      </w:pPr>
      <w:r w:rsidRPr="004F1963">
        <w:rPr>
          <w:rFonts w:ascii="Times New Roman" w:hAnsi="Times New Roman" w:cs="Times New Roman"/>
          <w:sz w:val="24"/>
          <w:szCs w:val="24"/>
        </w:rPr>
        <w:t>Apesar de muitos estudos reconhecerem a ação hipocolesterolêmica exercida pela fração proteica de leguminosas, sobretudo relacionada às proteínas da soja, os determinantes e os mecanismos pelos quais essas proteínas exercem estes efeitos ainda não são completamente elucidados (</w:t>
      </w:r>
      <w:r w:rsidRPr="004F1963">
        <w:rPr>
          <w:rFonts w:ascii="Times New Roman" w:hAnsi="Times New Roman" w:cs="Times New Roman"/>
          <w:sz w:val="24"/>
          <w:szCs w:val="24"/>
          <w:shd w:val="clear" w:color="auto" w:fill="FFC000" w:themeFill="accent4"/>
        </w:rPr>
        <w:t>Liu; Marques; Ferreira, 2017)</w:t>
      </w:r>
      <w:r w:rsidRPr="004F1963">
        <w:rPr>
          <w:rFonts w:ascii="Times New Roman" w:hAnsi="Times New Roman" w:cs="Times New Roman"/>
          <w:sz w:val="24"/>
          <w:szCs w:val="24"/>
        </w:rPr>
        <w:t>. No entanto, tem sido atribuído estas habilidades reguladoras à ação de peptídeos oriundos da degradação das proteínas das leguminosas (</w:t>
      </w:r>
      <w:r w:rsidRPr="004F1963">
        <w:rPr>
          <w:rFonts w:ascii="Times New Roman" w:hAnsi="Times New Roman" w:cs="Times New Roman"/>
          <w:sz w:val="24"/>
          <w:szCs w:val="24"/>
          <w:shd w:val="clear" w:color="auto" w:fill="FFC000" w:themeFill="accent4"/>
        </w:rPr>
        <w:t>Martinez-Villaluenga; Marques; Ferreira, 2010).</w:t>
      </w:r>
    </w:p>
    <w:p w14:paraId="3DC5E1CB" w14:textId="77777777" w:rsidR="00F51F63" w:rsidRPr="004F1963" w:rsidRDefault="00F51F63" w:rsidP="009A271F">
      <w:pPr>
        <w:spacing w:after="0" w:line="360" w:lineRule="auto"/>
        <w:ind w:firstLine="851"/>
        <w:jc w:val="both"/>
        <w:rPr>
          <w:rFonts w:ascii="Times New Roman" w:hAnsi="Times New Roman" w:cs="Times New Roman"/>
          <w:sz w:val="24"/>
          <w:szCs w:val="24"/>
          <w:shd w:val="clear" w:color="auto" w:fill="FFC000" w:themeFill="accent4"/>
        </w:rPr>
      </w:pPr>
    </w:p>
    <w:p w14:paraId="0440B3F2"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Pr="004F1963">
        <w:rPr>
          <w:rFonts w:ascii="Times New Roman" w:hAnsi="Times New Roman" w:cs="Times New Roman"/>
          <w:b/>
          <w:i/>
          <w:sz w:val="24"/>
          <w:szCs w:val="24"/>
          <w:u w:val="single"/>
        </w:rPr>
        <w:t>mais de três</w:t>
      </w:r>
      <w:r w:rsidRPr="004F1963">
        <w:rPr>
          <w:rFonts w:ascii="Times New Roman" w:hAnsi="Times New Roman" w:cs="Times New Roman"/>
          <w:b/>
          <w:i/>
          <w:sz w:val="24"/>
          <w:szCs w:val="24"/>
        </w:rPr>
        <w:t xml:space="preserve"> autores onde </w:t>
      </w:r>
      <w:r w:rsidRPr="004F1963">
        <w:rPr>
          <w:rFonts w:ascii="Times New Roman" w:hAnsi="Times New Roman" w:cs="Times New Roman"/>
          <w:b/>
          <w:i/>
          <w:sz w:val="24"/>
          <w:szCs w:val="24"/>
          <w:u w:val="single"/>
        </w:rPr>
        <w:t>fazem parte</w:t>
      </w:r>
      <w:r w:rsidRPr="004F1963">
        <w:rPr>
          <w:rFonts w:ascii="Times New Roman" w:hAnsi="Times New Roman" w:cs="Times New Roman"/>
          <w:b/>
          <w:i/>
          <w:sz w:val="24"/>
          <w:szCs w:val="24"/>
        </w:rPr>
        <w:t xml:space="preserve"> do texto:</w:t>
      </w:r>
    </w:p>
    <w:p w14:paraId="414405A8" w14:textId="77777777" w:rsidR="009A271F" w:rsidRPr="004F1963" w:rsidRDefault="009A271F" w:rsidP="009A271F">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Apesar de muitos estudos reconhecerem a ação hipocolesterolêmica exercida pela fração proteica de leguminosas, sobretudo relacionada às proteínas da soja, segundo </w:t>
      </w:r>
      <w:r w:rsidRPr="004F1963">
        <w:rPr>
          <w:rFonts w:ascii="Times New Roman" w:hAnsi="Times New Roman" w:cs="Times New Roman"/>
          <w:sz w:val="24"/>
          <w:szCs w:val="24"/>
          <w:shd w:val="clear" w:color="auto" w:fill="FFC000" w:themeFill="accent4"/>
        </w:rPr>
        <w:t xml:space="preserve">Liu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(2017)</w:t>
      </w:r>
      <w:r w:rsidRPr="004F1963">
        <w:rPr>
          <w:rFonts w:ascii="Times New Roman" w:hAnsi="Times New Roman" w:cs="Times New Roman"/>
          <w:sz w:val="24"/>
          <w:szCs w:val="24"/>
        </w:rPr>
        <w:t xml:space="preserve">, os determinantes e os mecanismos pelos quais essas proteínas exercem estes efeitos ainda não são completamente elucidados. No entanto, </w:t>
      </w:r>
      <w:r w:rsidRPr="004F1963">
        <w:rPr>
          <w:rFonts w:ascii="Times New Roman" w:hAnsi="Times New Roman" w:cs="Times New Roman"/>
          <w:sz w:val="24"/>
          <w:szCs w:val="24"/>
          <w:shd w:val="clear" w:color="auto" w:fill="FFC000" w:themeFill="accent4"/>
        </w:rPr>
        <w:t xml:space="preserve">Martinez-Villaluenga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(2010)</w:t>
      </w:r>
      <w:r w:rsidRPr="004F1963">
        <w:rPr>
          <w:rFonts w:ascii="Times New Roman" w:hAnsi="Times New Roman" w:cs="Times New Roman"/>
          <w:sz w:val="24"/>
          <w:szCs w:val="24"/>
        </w:rPr>
        <w:t xml:space="preserve"> atribuiu estas habilidades reguladoras à ação de peptídeos oriundos da degradação das proteínas das leguminosas.</w:t>
      </w:r>
    </w:p>
    <w:p w14:paraId="6999E774" w14:textId="77777777" w:rsidR="009A271F" w:rsidRPr="004F1963" w:rsidRDefault="009A271F" w:rsidP="009A271F">
      <w:pPr>
        <w:spacing w:after="0" w:line="360" w:lineRule="auto"/>
        <w:jc w:val="both"/>
        <w:rPr>
          <w:rFonts w:ascii="Times New Roman" w:hAnsi="Times New Roman" w:cs="Times New Roman"/>
          <w:sz w:val="24"/>
          <w:szCs w:val="24"/>
        </w:rPr>
      </w:pPr>
    </w:p>
    <w:p w14:paraId="50513CC8" w14:textId="0A08372E"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indireta, com </w:t>
      </w:r>
      <w:r w:rsidR="008E7C30" w:rsidRPr="004F1963">
        <w:rPr>
          <w:rFonts w:ascii="Times New Roman" w:hAnsi="Times New Roman" w:cs="Times New Roman"/>
          <w:b/>
          <w:i/>
          <w:sz w:val="24"/>
          <w:szCs w:val="24"/>
          <w:u w:val="single"/>
        </w:rPr>
        <w:t xml:space="preserve">mais </w:t>
      </w:r>
      <w:r w:rsidRPr="004F1963">
        <w:rPr>
          <w:rFonts w:ascii="Times New Roman" w:hAnsi="Times New Roman" w:cs="Times New Roman"/>
          <w:b/>
          <w:i/>
          <w:sz w:val="24"/>
          <w:szCs w:val="24"/>
          <w:u w:val="single"/>
        </w:rPr>
        <w:t>três autores</w:t>
      </w:r>
      <w:r w:rsidRPr="004F1963">
        <w:rPr>
          <w:rFonts w:ascii="Times New Roman" w:hAnsi="Times New Roman" w:cs="Times New Roman"/>
          <w:b/>
          <w:i/>
          <w:sz w:val="24"/>
          <w:szCs w:val="24"/>
        </w:rPr>
        <w:t xml:space="preserve"> onde </w:t>
      </w:r>
      <w:r w:rsidRPr="004F1963">
        <w:rPr>
          <w:rFonts w:ascii="Times New Roman" w:hAnsi="Times New Roman" w:cs="Times New Roman"/>
          <w:b/>
          <w:i/>
          <w:sz w:val="24"/>
          <w:szCs w:val="24"/>
          <w:u w:val="single"/>
        </w:rPr>
        <w:t>não fazem parte</w:t>
      </w:r>
      <w:r w:rsidRPr="004F1963">
        <w:rPr>
          <w:rFonts w:ascii="Times New Roman" w:hAnsi="Times New Roman" w:cs="Times New Roman"/>
          <w:b/>
          <w:i/>
          <w:sz w:val="24"/>
          <w:szCs w:val="24"/>
        </w:rPr>
        <w:t xml:space="preserve"> do texto:</w:t>
      </w:r>
    </w:p>
    <w:p w14:paraId="5795B738" w14:textId="77777777" w:rsidR="009A271F" w:rsidRPr="004F1963" w:rsidRDefault="009A271F" w:rsidP="009A271F">
      <w:pPr>
        <w:spacing w:after="0" w:line="360" w:lineRule="auto"/>
        <w:ind w:firstLine="851"/>
        <w:jc w:val="both"/>
        <w:rPr>
          <w:rFonts w:ascii="Times New Roman" w:hAnsi="Times New Roman" w:cs="Times New Roman"/>
          <w:sz w:val="24"/>
          <w:szCs w:val="24"/>
          <w:shd w:val="clear" w:color="auto" w:fill="FFC000" w:themeFill="accent4"/>
        </w:rPr>
      </w:pPr>
      <w:r w:rsidRPr="004F1963">
        <w:rPr>
          <w:rFonts w:ascii="Times New Roman" w:hAnsi="Times New Roman" w:cs="Times New Roman"/>
          <w:sz w:val="24"/>
          <w:szCs w:val="24"/>
        </w:rPr>
        <w:t>Apesar de muitos estudos reconhecerem a ação hipocolesterolêmica exercida pela fração proteica de leguminosas, sobretudo relacionada às proteínas da soja, os determinantes e os mecanismos pelos quais essas proteínas exercem estes efeitos ainda não são completamente elucidados (</w:t>
      </w:r>
      <w:r w:rsidRPr="004F1963">
        <w:rPr>
          <w:rFonts w:ascii="Times New Roman" w:hAnsi="Times New Roman" w:cs="Times New Roman"/>
          <w:sz w:val="24"/>
          <w:szCs w:val="24"/>
          <w:shd w:val="clear" w:color="auto" w:fill="FFC000" w:themeFill="accent4"/>
        </w:rPr>
        <w:t xml:space="preserve">Liu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2017)</w:t>
      </w:r>
      <w:r w:rsidRPr="004F1963">
        <w:rPr>
          <w:rFonts w:ascii="Times New Roman" w:hAnsi="Times New Roman" w:cs="Times New Roman"/>
          <w:sz w:val="24"/>
          <w:szCs w:val="24"/>
        </w:rPr>
        <w:t>. No entanto, tem sido atribuído estas habilidades reguladoras à ação de peptídeos oriundos da degradação das proteínas das leguminosas (</w:t>
      </w:r>
      <w:r w:rsidRPr="004F1963">
        <w:rPr>
          <w:rFonts w:ascii="Times New Roman" w:hAnsi="Times New Roman" w:cs="Times New Roman"/>
          <w:sz w:val="24"/>
          <w:szCs w:val="24"/>
          <w:shd w:val="clear" w:color="auto" w:fill="FFC000" w:themeFill="accent4"/>
        </w:rPr>
        <w:t xml:space="preserve">Martinez-Villaluenga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2010).</w:t>
      </w:r>
    </w:p>
    <w:p w14:paraId="25A2D522" w14:textId="77777777" w:rsidR="009A271F" w:rsidRPr="004F1963" w:rsidRDefault="009A271F" w:rsidP="009A271F">
      <w:pPr>
        <w:spacing w:after="0" w:line="360" w:lineRule="auto"/>
        <w:jc w:val="both"/>
        <w:rPr>
          <w:rFonts w:ascii="Times New Roman" w:hAnsi="Times New Roman" w:cs="Times New Roman"/>
          <w:sz w:val="24"/>
          <w:szCs w:val="24"/>
        </w:rPr>
      </w:pPr>
    </w:p>
    <w:p w14:paraId="72D74181" w14:textId="10E38E55"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 xml:space="preserve">Citação </w:t>
      </w:r>
      <w:r w:rsidR="004B2FF7" w:rsidRPr="004F1963">
        <w:rPr>
          <w:rFonts w:ascii="Times New Roman" w:hAnsi="Times New Roman" w:cs="Times New Roman"/>
          <w:b/>
          <w:i/>
          <w:sz w:val="24"/>
          <w:szCs w:val="24"/>
        </w:rPr>
        <w:t xml:space="preserve">indireta </w:t>
      </w:r>
      <w:r w:rsidRPr="004F1963">
        <w:rPr>
          <w:rFonts w:ascii="Times New Roman" w:hAnsi="Times New Roman" w:cs="Times New Roman"/>
          <w:b/>
          <w:i/>
          <w:sz w:val="24"/>
          <w:szCs w:val="24"/>
        </w:rPr>
        <w:t xml:space="preserve">de </w:t>
      </w:r>
      <w:r w:rsidRPr="004F1963">
        <w:rPr>
          <w:rFonts w:ascii="Times New Roman" w:hAnsi="Times New Roman" w:cs="Times New Roman"/>
          <w:b/>
          <w:i/>
          <w:sz w:val="24"/>
          <w:szCs w:val="24"/>
          <w:u w:val="single"/>
        </w:rPr>
        <w:t>vários autores corroborando uma mesma ideia</w:t>
      </w:r>
      <w:r w:rsidRPr="004F1963">
        <w:rPr>
          <w:rFonts w:ascii="Times New Roman" w:hAnsi="Times New Roman" w:cs="Times New Roman"/>
          <w:b/>
          <w:i/>
          <w:sz w:val="24"/>
          <w:szCs w:val="24"/>
        </w:rPr>
        <w:t>:</w:t>
      </w:r>
    </w:p>
    <w:p w14:paraId="46F8EEFE" w14:textId="77777777" w:rsidR="009A271F" w:rsidRPr="004F1963" w:rsidRDefault="009A271F" w:rsidP="009A271F">
      <w:pPr>
        <w:spacing w:after="0" w:line="360" w:lineRule="auto"/>
        <w:ind w:firstLine="851"/>
        <w:jc w:val="both"/>
        <w:rPr>
          <w:rFonts w:ascii="Times New Roman" w:hAnsi="Times New Roman" w:cs="Times New Roman"/>
          <w:sz w:val="24"/>
          <w:szCs w:val="24"/>
          <w:shd w:val="clear" w:color="auto" w:fill="FFC000" w:themeFill="accent4"/>
        </w:rPr>
      </w:pPr>
      <w:r w:rsidRPr="004F1963">
        <w:rPr>
          <w:rFonts w:ascii="Times New Roman" w:hAnsi="Times New Roman" w:cs="Times New Roman"/>
          <w:sz w:val="24"/>
          <w:szCs w:val="24"/>
        </w:rPr>
        <w:t>Apesar de muitos estudos reconhecerem a ação hipocolesterolêmica exercida pela fração proteica de leguminosas, sobretudo relacionada às proteínas da soja, os determinantes e os mecanismos pelos quais essas proteínas exercem estes efeitos ainda não são completamente elucidados. No entanto, tem sido atribuído estas habilidades reguladoras à ação de peptídeos oriundos da degradação das proteínas das leguminosas (</w:t>
      </w:r>
      <w:r w:rsidRPr="004F1963">
        <w:rPr>
          <w:rFonts w:ascii="Times New Roman" w:hAnsi="Times New Roman" w:cs="Times New Roman"/>
          <w:sz w:val="24"/>
          <w:szCs w:val="24"/>
          <w:shd w:val="clear" w:color="auto" w:fill="FFC000" w:themeFill="accent4"/>
        </w:rPr>
        <w:t xml:space="preserve">Ferreira, 2015; Liu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2017; Martinez-Villaluenga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2010; Rust; Liu; Ferreira, 2018).</w:t>
      </w:r>
    </w:p>
    <w:p w14:paraId="3AA8A3E3" w14:textId="77777777" w:rsidR="00FF52E0" w:rsidRPr="004F1963" w:rsidRDefault="00FF52E0" w:rsidP="009A271F">
      <w:pPr>
        <w:spacing w:after="0" w:line="360" w:lineRule="auto"/>
        <w:ind w:firstLine="851"/>
        <w:jc w:val="both"/>
        <w:rPr>
          <w:rFonts w:ascii="Times New Roman" w:hAnsi="Times New Roman" w:cs="Times New Roman"/>
          <w:sz w:val="24"/>
          <w:szCs w:val="24"/>
          <w:shd w:val="clear" w:color="auto" w:fill="FFC000" w:themeFill="accent4"/>
        </w:rPr>
      </w:pPr>
    </w:p>
    <w:p w14:paraId="56F56D4C" w14:textId="04F60FD0"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commentRangeStart w:id="44"/>
      <w:r w:rsidRPr="004F1963">
        <w:rPr>
          <w:rFonts w:ascii="Times New Roman" w:hAnsi="Times New Roman" w:cs="Times New Roman"/>
          <w:b/>
          <w:i/>
          <w:sz w:val="24"/>
          <w:szCs w:val="24"/>
        </w:rPr>
        <w:t>Citação</w:t>
      </w:r>
      <w:r w:rsidR="00CB760B" w:rsidRPr="004F1963">
        <w:rPr>
          <w:rFonts w:ascii="Times New Roman" w:hAnsi="Times New Roman" w:cs="Times New Roman"/>
          <w:b/>
          <w:i/>
          <w:sz w:val="24"/>
          <w:szCs w:val="24"/>
        </w:rPr>
        <w:t xml:space="preserve"> indireta</w:t>
      </w:r>
      <w:r w:rsidRPr="004F1963">
        <w:rPr>
          <w:rFonts w:ascii="Times New Roman" w:hAnsi="Times New Roman" w:cs="Times New Roman"/>
          <w:b/>
          <w:i/>
          <w:sz w:val="24"/>
          <w:szCs w:val="24"/>
        </w:rPr>
        <w:t xml:space="preserve"> de um autor com </w:t>
      </w:r>
      <w:r w:rsidRPr="004F1963">
        <w:rPr>
          <w:rFonts w:ascii="Times New Roman" w:hAnsi="Times New Roman" w:cs="Times New Roman"/>
          <w:b/>
          <w:i/>
          <w:sz w:val="24"/>
          <w:szCs w:val="24"/>
          <w:u w:val="single"/>
        </w:rPr>
        <w:t>várias publica</w:t>
      </w:r>
      <w:r w:rsidR="00E52EF8" w:rsidRPr="004F1963">
        <w:rPr>
          <w:rFonts w:ascii="Times New Roman" w:hAnsi="Times New Roman" w:cs="Times New Roman"/>
          <w:b/>
          <w:i/>
          <w:sz w:val="24"/>
          <w:szCs w:val="24"/>
          <w:u w:val="single"/>
        </w:rPr>
        <w:t>ções</w:t>
      </w:r>
      <w:r w:rsidR="00CB760B" w:rsidRPr="004F1963">
        <w:rPr>
          <w:rFonts w:ascii="Times New Roman" w:hAnsi="Times New Roman" w:cs="Times New Roman"/>
          <w:b/>
          <w:i/>
          <w:sz w:val="24"/>
          <w:szCs w:val="24"/>
          <w:u w:val="single"/>
        </w:rPr>
        <w:t xml:space="preserve"> em datas diferentes</w:t>
      </w:r>
      <w:r w:rsidRPr="004F1963">
        <w:rPr>
          <w:rFonts w:ascii="Times New Roman" w:hAnsi="Times New Roman" w:cs="Times New Roman"/>
          <w:b/>
          <w:i/>
          <w:sz w:val="24"/>
          <w:szCs w:val="24"/>
        </w:rPr>
        <w:t>:</w:t>
      </w:r>
      <w:commentRangeEnd w:id="44"/>
      <w:r w:rsidRPr="004F1963">
        <w:rPr>
          <w:rStyle w:val="Refdecomentrio"/>
          <w:rFonts w:ascii="Times New Roman" w:hAnsi="Times New Roman" w:cs="Times New Roman"/>
          <w:sz w:val="24"/>
          <w:szCs w:val="24"/>
        </w:rPr>
        <w:commentReference w:id="44"/>
      </w:r>
    </w:p>
    <w:p w14:paraId="206EF373" w14:textId="77777777" w:rsidR="009A271F" w:rsidRPr="004F1963" w:rsidRDefault="009A271F" w:rsidP="009A271F">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 xml:space="preserve">Apesar de muitos estudos reconhecerem a ação hipocolesterolêmica exercida pela fração proteica de leguminosas, sobretudo relacionada às proteínas da soja, segundo </w:t>
      </w:r>
      <w:r w:rsidRPr="004F1963">
        <w:rPr>
          <w:rFonts w:ascii="Times New Roman" w:hAnsi="Times New Roman" w:cs="Times New Roman"/>
          <w:sz w:val="24"/>
          <w:szCs w:val="24"/>
          <w:shd w:val="clear" w:color="auto" w:fill="FFC000" w:themeFill="accent4"/>
        </w:rPr>
        <w:t xml:space="preserve">Liu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(1992, 1999, 2012, 2017)</w:t>
      </w:r>
      <w:r w:rsidRPr="004F1963">
        <w:rPr>
          <w:rFonts w:ascii="Times New Roman" w:hAnsi="Times New Roman" w:cs="Times New Roman"/>
          <w:sz w:val="24"/>
          <w:szCs w:val="24"/>
        </w:rPr>
        <w:t xml:space="preserve">, os determinantes e os mecanismos pelos quais essas proteínas exercem estes efeitos ainda não são completamente elucidados. No entanto, </w:t>
      </w:r>
      <w:r w:rsidRPr="004F1963">
        <w:rPr>
          <w:rFonts w:ascii="Times New Roman" w:hAnsi="Times New Roman" w:cs="Times New Roman"/>
          <w:sz w:val="24"/>
          <w:szCs w:val="24"/>
          <w:shd w:val="clear" w:color="auto" w:fill="FFC000" w:themeFill="accent4"/>
        </w:rPr>
        <w:t xml:space="preserve">Martinez-Villaluenga </w:t>
      </w:r>
      <w:r w:rsidRPr="004F1963">
        <w:rPr>
          <w:rFonts w:ascii="Times New Roman" w:hAnsi="Times New Roman" w:cs="Times New Roman"/>
          <w:i/>
          <w:sz w:val="24"/>
          <w:szCs w:val="24"/>
          <w:shd w:val="clear" w:color="auto" w:fill="FFC000" w:themeFill="accent4"/>
        </w:rPr>
        <w:t>et al.</w:t>
      </w:r>
      <w:r w:rsidRPr="004F1963">
        <w:rPr>
          <w:rFonts w:ascii="Times New Roman" w:hAnsi="Times New Roman" w:cs="Times New Roman"/>
          <w:sz w:val="24"/>
          <w:szCs w:val="24"/>
          <w:shd w:val="clear" w:color="auto" w:fill="FFC000" w:themeFill="accent4"/>
        </w:rPr>
        <w:t xml:space="preserve"> (2010, 2016, 2018)</w:t>
      </w:r>
      <w:r w:rsidRPr="004F1963">
        <w:rPr>
          <w:rFonts w:ascii="Times New Roman" w:hAnsi="Times New Roman" w:cs="Times New Roman"/>
          <w:sz w:val="24"/>
          <w:szCs w:val="24"/>
        </w:rPr>
        <w:t xml:space="preserve"> atribuiu estas habilidades reguladoras à ação de peptídeos oriundos da degradação das proteínas das leguminosas.</w:t>
      </w:r>
    </w:p>
    <w:p w14:paraId="6FED6B99" w14:textId="77777777" w:rsidR="004B2FF7" w:rsidRPr="004F1963" w:rsidRDefault="004B2FF7" w:rsidP="009A271F">
      <w:pPr>
        <w:spacing w:after="0" w:line="360" w:lineRule="auto"/>
        <w:ind w:firstLine="851"/>
        <w:jc w:val="both"/>
        <w:rPr>
          <w:rFonts w:ascii="Times New Roman" w:hAnsi="Times New Roman" w:cs="Times New Roman"/>
          <w:sz w:val="24"/>
          <w:szCs w:val="24"/>
        </w:rPr>
      </w:pPr>
    </w:p>
    <w:p w14:paraId="5B7E3966" w14:textId="77777777" w:rsidR="009A271F" w:rsidRPr="004F1963" w:rsidRDefault="009A271F" w:rsidP="009A271F">
      <w:pPr>
        <w:shd w:val="clear" w:color="auto" w:fill="D9D9D9" w:themeFill="background1" w:themeFillShade="D9"/>
        <w:spacing w:after="0" w:line="360" w:lineRule="auto"/>
        <w:ind w:firstLine="709"/>
        <w:jc w:val="both"/>
        <w:rPr>
          <w:rFonts w:ascii="Times New Roman" w:hAnsi="Times New Roman" w:cs="Times New Roman"/>
          <w:sz w:val="24"/>
          <w:szCs w:val="24"/>
        </w:rPr>
      </w:pPr>
      <w:r w:rsidRPr="004F1963">
        <w:rPr>
          <w:rFonts w:ascii="Times New Roman" w:hAnsi="Times New Roman" w:cs="Times New Roman"/>
          <w:b/>
          <w:i/>
          <w:sz w:val="24"/>
          <w:szCs w:val="24"/>
        </w:rPr>
        <w:t>Citação de autoria institucional</w:t>
      </w:r>
    </w:p>
    <w:p w14:paraId="146CE7DB" w14:textId="77777777" w:rsidR="009A271F" w:rsidRPr="004F1963" w:rsidRDefault="009A271F" w:rsidP="009A271F">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Segundo o Conselho Federal de Farmácia (</w:t>
      </w:r>
      <w:r w:rsidRPr="004F1963">
        <w:rPr>
          <w:rFonts w:ascii="Times New Roman" w:hAnsi="Times New Roman" w:cs="Times New Roman"/>
          <w:sz w:val="24"/>
          <w:szCs w:val="24"/>
          <w:shd w:val="clear" w:color="auto" w:fill="FFC000" w:themeFill="accent4"/>
        </w:rPr>
        <w:t>CFF, 2002</w:t>
      </w:r>
      <w:r w:rsidRPr="004F1963">
        <w:rPr>
          <w:rFonts w:ascii="Times New Roman" w:hAnsi="Times New Roman" w:cs="Times New Roman"/>
          <w:sz w:val="24"/>
          <w:szCs w:val="24"/>
        </w:rPr>
        <w:t>) o número de farmacêuticos cadastrados junto a este conselho tem aumentado em 2%, a cada ano.</w:t>
      </w:r>
    </w:p>
    <w:p w14:paraId="31078251" w14:textId="77777777" w:rsidR="009A271F" w:rsidRPr="004F1963" w:rsidRDefault="009A271F" w:rsidP="009A271F">
      <w:pPr>
        <w:spacing w:after="0" w:line="360" w:lineRule="auto"/>
        <w:ind w:firstLine="851"/>
        <w:jc w:val="both"/>
        <w:rPr>
          <w:rFonts w:ascii="Times New Roman" w:hAnsi="Times New Roman" w:cs="Times New Roman"/>
          <w:sz w:val="24"/>
          <w:szCs w:val="24"/>
        </w:rPr>
      </w:pPr>
      <w:r w:rsidRPr="004F1963">
        <w:rPr>
          <w:rFonts w:ascii="Times New Roman" w:hAnsi="Times New Roman" w:cs="Times New Roman"/>
          <w:sz w:val="24"/>
          <w:szCs w:val="24"/>
        </w:rPr>
        <w:t>Segundo Relatório de Análise Econômica e Financeira do Bradesco (</w:t>
      </w:r>
      <w:r w:rsidRPr="004F1963">
        <w:rPr>
          <w:rFonts w:ascii="Times New Roman" w:hAnsi="Times New Roman" w:cs="Times New Roman"/>
          <w:sz w:val="24"/>
          <w:szCs w:val="24"/>
          <w:shd w:val="clear" w:color="auto" w:fill="FFC000" w:themeFill="accent4"/>
        </w:rPr>
        <w:t>BRADESCO, 2008, p. 6</w:t>
      </w:r>
      <w:r w:rsidRPr="004F1963">
        <w:rPr>
          <w:rFonts w:ascii="Times New Roman" w:hAnsi="Times New Roman" w:cs="Times New Roman"/>
          <w:sz w:val="24"/>
          <w:szCs w:val="24"/>
        </w:rPr>
        <w:t xml:space="preserve">), a Lei nº 11.638/07 introduziu artigos que dão poderes ao CPC – Comitê de Pronunciamentos Contábeis para elaborar normativos contábeis visando à convergência com as normas internacionais de contabilidade. A Lei já é válida desde 1º de janeiro de 2008. </w:t>
      </w:r>
    </w:p>
    <w:p w14:paraId="0917388B" w14:textId="77777777" w:rsidR="0019177B" w:rsidRPr="004F1963" w:rsidRDefault="0019177B">
      <w:pPr>
        <w:rPr>
          <w:sz w:val="24"/>
          <w:szCs w:val="24"/>
        </w:rPr>
      </w:pPr>
    </w:p>
    <w:p w14:paraId="5AE0E477" w14:textId="77777777" w:rsidR="0019177B" w:rsidRPr="004F1963" w:rsidRDefault="0019177B">
      <w:pPr>
        <w:rPr>
          <w:sz w:val="24"/>
          <w:szCs w:val="24"/>
        </w:rPr>
      </w:pPr>
    </w:p>
    <w:p w14:paraId="2FB2E7FA" w14:textId="7D117891" w:rsidR="00AC4A35" w:rsidRPr="004F1963" w:rsidRDefault="00AC4A35">
      <w:pPr>
        <w:rPr>
          <w:rFonts w:ascii="Times New Roman" w:eastAsia="Times New Roman" w:hAnsi="Times New Roman" w:cs="Times New Roman"/>
          <w:b/>
          <w:bCs/>
          <w:kern w:val="36"/>
          <w:sz w:val="24"/>
          <w:szCs w:val="24"/>
          <w:lang w:eastAsia="pt-BR"/>
        </w:rPr>
      </w:pPr>
      <w:r w:rsidRPr="004F1963">
        <w:rPr>
          <w:sz w:val="24"/>
          <w:szCs w:val="24"/>
        </w:rPr>
        <w:br w:type="page"/>
      </w:r>
    </w:p>
    <w:p w14:paraId="7F6C0DB1" w14:textId="09586132" w:rsidR="00345CAD" w:rsidRPr="004F1963" w:rsidRDefault="00D66F76" w:rsidP="00447198">
      <w:pPr>
        <w:pStyle w:val="Ttulo1"/>
        <w:spacing w:before="0" w:beforeAutospacing="0" w:after="0" w:afterAutospacing="0" w:line="360" w:lineRule="auto"/>
        <w:jc w:val="both"/>
        <w:rPr>
          <w:sz w:val="24"/>
          <w:szCs w:val="24"/>
        </w:rPr>
      </w:pPr>
      <w:bookmarkStart w:id="45" w:name="_Toc37873170"/>
      <w:bookmarkEnd w:id="31"/>
      <w:r w:rsidRPr="004F1963">
        <w:rPr>
          <w:sz w:val="24"/>
          <w:szCs w:val="24"/>
        </w:rPr>
        <w:lastRenderedPageBreak/>
        <w:t xml:space="preserve">4 </w:t>
      </w:r>
      <w:r w:rsidR="00345CAD" w:rsidRPr="004F1963">
        <w:rPr>
          <w:sz w:val="24"/>
          <w:szCs w:val="24"/>
        </w:rPr>
        <w:t xml:space="preserve">MATERIAL E MÉTODOS </w:t>
      </w:r>
    </w:p>
    <w:p w14:paraId="58F4BF06" w14:textId="77777777" w:rsidR="00345CAD" w:rsidRPr="004F1963" w:rsidRDefault="00345CAD" w:rsidP="00447198">
      <w:pPr>
        <w:pStyle w:val="Ttulo1"/>
        <w:spacing w:before="0" w:beforeAutospacing="0" w:after="0" w:afterAutospacing="0" w:line="360" w:lineRule="auto"/>
        <w:jc w:val="both"/>
        <w:rPr>
          <w:sz w:val="24"/>
          <w:szCs w:val="24"/>
        </w:rPr>
      </w:pPr>
    </w:p>
    <w:p w14:paraId="3C9B82DD" w14:textId="77777777" w:rsidR="00343148" w:rsidRPr="004F1963" w:rsidRDefault="00343148" w:rsidP="00447198">
      <w:pPr>
        <w:pStyle w:val="Ttulo1"/>
        <w:spacing w:before="0" w:beforeAutospacing="0" w:after="0" w:afterAutospacing="0" w:line="360" w:lineRule="auto"/>
        <w:jc w:val="both"/>
        <w:rPr>
          <w:sz w:val="24"/>
          <w:szCs w:val="24"/>
        </w:rPr>
      </w:pPr>
    </w:p>
    <w:p w14:paraId="3311F571" w14:textId="77777777" w:rsidR="00343148" w:rsidRPr="004F1963" w:rsidRDefault="00343148" w:rsidP="00447198">
      <w:pPr>
        <w:pStyle w:val="Ttulo1"/>
        <w:spacing w:before="0" w:beforeAutospacing="0" w:after="0" w:afterAutospacing="0" w:line="360" w:lineRule="auto"/>
        <w:jc w:val="both"/>
        <w:rPr>
          <w:sz w:val="24"/>
          <w:szCs w:val="24"/>
        </w:rPr>
      </w:pPr>
    </w:p>
    <w:p w14:paraId="05A28D67" w14:textId="77777777" w:rsidR="00343148" w:rsidRPr="004F1963" w:rsidRDefault="00343148" w:rsidP="00447198">
      <w:pPr>
        <w:pStyle w:val="Ttulo1"/>
        <w:spacing w:before="0" w:beforeAutospacing="0" w:after="0" w:afterAutospacing="0" w:line="360" w:lineRule="auto"/>
        <w:jc w:val="both"/>
        <w:rPr>
          <w:sz w:val="24"/>
          <w:szCs w:val="24"/>
        </w:rPr>
      </w:pPr>
    </w:p>
    <w:p w14:paraId="426F7A66" w14:textId="77777777" w:rsidR="00343148" w:rsidRPr="004F1963" w:rsidRDefault="00343148" w:rsidP="00447198">
      <w:pPr>
        <w:pStyle w:val="Ttulo1"/>
        <w:spacing w:before="0" w:beforeAutospacing="0" w:after="0" w:afterAutospacing="0" w:line="360" w:lineRule="auto"/>
        <w:jc w:val="both"/>
        <w:rPr>
          <w:sz w:val="24"/>
          <w:szCs w:val="24"/>
        </w:rPr>
      </w:pPr>
    </w:p>
    <w:p w14:paraId="042C4352" w14:textId="77777777" w:rsidR="00345CAD" w:rsidRPr="004F1963" w:rsidRDefault="00345CAD">
      <w:pPr>
        <w:rPr>
          <w:rFonts w:ascii="Times New Roman" w:eastAsia="Times New Roman" w:hAnsi="Times New Roman" w:cs="Times New Roman"/>
          <w:b/>
          <w:bCs/>
          <w:kern w:val="36"/>
          <w:sz w:val="24"/>
          <w:szCs w:val="24"/>
          <w:lang w:eastAsia="pt-BR"/>
        </w:rPr>
      </w:pPr>
      <w:r w:rsidRPr="004F1963">
        <w:rPr>
          <w:sz w:val="24"/>
          <w:szCs w:val="24"/>
        </w:rPr>
        <w:br w:type="page"/>
      </w:r>
    </w:p>
    <w:p w14:paraId="08097F86" w14:textId="79833665" w:rsidR="006D6B40" w:rsidRPr="004F1963" w:rsidRDefault="00A24321" w:rsidP="00447198">
      <w:pPr>
        <w:pStyle w:val="Ttulo1"/>
        <w:spacing w:before="0" w:beforeAutospacing="0" w:after="0" w:afterAutospacing="0" w:line="360" w:lineRule="auto"/>
        <w:jc w:val="both"/>
        <w:rPr>
          <w:sz w:val="24"/>
          <w:szCs w:val="24"/>
        </w:rPr>
      </w:pPr>
      <w:r w:rsidRPr="004F1963">
        <w:rPr>
          <w:sz w:val="24"/>
          <w:szCs w:val="24"/>
        </w:rPr>
        <w:lastRenderedPageBreak/>
        <w:t>5</w:t>
      </w:r>
      <w:r w:rsidR="006D6B40" w:rsidRPr="004F1963">
        <w:rPr>
          <w:sz w:val="24"/>
          <w:szCs w:val="24"/>
        </w:rPr>
        <w:t xml:space="preserve"> </w:t>
      </w:r>
      <w:bookmarkStart w:id="46" w:name="_Hlk505870136"/>
      <w:r w:rsidR="001D4F85" w:rsidRPr="004F1963">
        <w:rPr>
          <w:sz w:val="24"/>
          <w:szCs w:val="24"/>
        </w:rPr>
        <w:t>RESULTADOS</w:t>
      </w:r>
      <w:bookmarkEnd w:id="45"/>
    </w:p>
    <w:bookmarkEnd w:id="46"/>
    <w:p w14:paraId="6F6DF9B0" w14:textId="10CF9B51" w:rsidR="006D6B40" w:rsidRPr="004F1963" w:rsidRDefault="00663DB8" w:rsidP="00786776">
      <w:pPr>
        <w:spacing w:after="0" w:line="360" w:lineRule="auto"/>
        <w:ind w:firstLine="851"/>
        <w:jc w:val="both"/>
        <w:rPr>
          <w:rFonts w:ascii="Times New Roman" w:hAnsi="Times New Roman" w:cs="Times New Roman"/>
          <w:bCs/>
          <w:sz w:val="24"/>
          <w:szCs w:val="24"/>
        </w:rPr>
      </w:pPr>
      <w:r w:rsidRPr="004F1963">
        <w:rPr>
          <w:rFonts w:ascii="Times New Roman" w:hAnsi="Times New Roman" w:cs="Times New Roman"/>
          <w:bCs/>
          <w:sz w:val="24"/>
          <w:szCs w:val="24"/>
        </w:rPr>
        <w:t>Como resultado</w:t>
      </w:r>
      <w:r w:rsidR="00CF2DD0" w:rsidRPr="004F1963">
        <w:rPr>
          <w:rFonts w:ascii="Times New Roman" w:hAnsi="Times New Roman" w:cs="Times New Roman"/>
          <w:bCs/>
          <w:sz w:val="24"/>
          <w:szCs w:val="24"/>
        </w:rPr>
        <w:t>s</w:t>
      </w:r>
      <w:r w:rsidRPr="004F1963">
        <w:rPr>
          <w:rFonts w:ascii="Times New Roman" w:hAnsi="Times New Roman" w:cs="Times New Roman"/>
          <w:bCs/>
          <w:sz w:val="24"/>
          <w:szCs w:val="24"/>
        </w:rPr>
        <w:t xml:space="preserve"> </w:t>
      </w:r>
      <w:r w:rsidR="0015197F" w:rsidRPr="004F1963">
        <w:rPr>
          <w:rFonts w:ascii="Times New Roman" w:hAnsi="Times New Roman" w:cs="Times New Roman"/>
          <w:bCs/>
          <w:sz w:val="24"/>
          <w:szCs w:val="24"/>
        </w:rPr>
        <w:t>d</w:t>
      </w:r>
      <w:r w:rsidR="009D0A00" w:rsidRPr="004F1963">
        <w:rPr>
          <w:rFonts w:ascii="Times New Roman" w:hAnsi="Times New Roman" w:cs="Times New Roman"/>
          <w:bCs/>
          <w:sz w:val="24"/>
          <w:szCs w:val="24"/>
        </w:rPr>
        <w:t>a</w:t>
      </w:r>
      <w:r w:rsidR="0015197F" w:rsidRPr="004F1963">
        <w:rPr>
          <w:rFonts w:ascii="Times New Roman" w:hAnsi="Times New Roman" w:cs="Times New Roman"/>
          <w:bCs/>
          <w:sz w:val="24"/>
          <w:szCs w:val="24"/>
        </w:rPr>
        <w:t xml:space="preserve"> presente </w:t>
      </w:r>
      <w:r w:rsidR="00272C28" w:rsidRPr="004F1963">
        <w:rPr>
          <w:rFonts w:ascii="Times New Roman" w:hAnsi="Times New Roman" w:cs="Times New Roman"/>
          <w:bCs/>
          <w:sz w:val="24"/>
          <w:szCs w:val="24"/>
        </w:rPr>
        <w:t>dissertação/tese</w:t>
      </w:r>
      <w:r w:rsidR="00C620F1" w:rsidRPr="004F1963">
        <w:rPr>
          <w:rFonts w:ascii="Times New Roman" w:hAnsi="Times New Roman" w:cs="Times New Roman"/>
          <w:bCs/>
          <w:sz w:val="24"/>
          <w:szCs w:val="24"/>
        </w:rPr>
        <w:t xml:space="preserve"> fo</w:t>
      </w:r>
      <w:r w:rsidR="00CF2DD0" w:rsidRPr="004F1963">
        <w:rPr>
          <w:rFonts w:ascii="Times New Roman" w:hAnsi="Times New Roman" w:cs="Times New Roman"/>
          <w:bCs/>
          <w:sz w:val="24"/>
          <w:szCs w:val="24"/>
        </w:rPr>
        <w:t>ram</w:t>
      </w:r>
      <w:r w:rsidR="00C620F1" w:rsidRPr="004F1963">
        <w:rPr>
          <w:rFonts w:ascii="Times New Roman" w:hAnsi="Times New Roman" w:cs="Times New Roman"/>
          <w:bCs/>
          <w:sz w:val="24"/>
          <w:szCs w:val="24"/>
        </w:rPr>
        <w:t xml:space="preserve"> </w:t>
      </w:r>
      <w:r w:rsidR="00E54311" w:rsidRPr="004F1963">
        <w:rPr>
          <w:rFonts w:ascii="Times New Roman" w:hAnsi="Times New Roman" w:cs="Times New Roman"/>
          <w:bCs/>
          <w:sz w:val="24"/>
          <w:szCs w:val="24"/>
        </w:rPr>
        <w:t>produzido</w:t>
      </w:r>
      <w:r w:rsidR="00CF2DD0" w:rsidRPr="004F1963">
        <w:rPr>
          <w:rFonts w:ascii="Times New Roman" w:hAnsi="Times New Roman" w:cs="Times New Roman"/>
          <w:bCs/>
          <w:sz w:val="24"/>
          <w:szCs w:val="24"/>
        </w:rPr>
        <w:t>s</w:t>
      </w:r>
      <w:r w:rsidR="008C37D1" w:rsidRPr="004F1963">
        <w:rPr>
          <w:rFonts w:ascii="Times New Roman" w:hAnsi="Times New Roman" w:cs="Times New Roman"/>
          <w:bCs/>
          <w:sz w:val="24"/>
          <w:szCs w:val="24"/>
        </w:rPr>
        <w:t xml:space="preserve"> </w:t>
      </w:r>
      <w:r w:rsidR="00CF2DD0" w:rsidRPr="004F1963">
        <w:rPr>
          <w:rFonts w:ascii="Times New Roman" w:hAnsi="Times New Roman" w:cs="Times New Roman"/>
          <w:bCs/>
          <w:sz w:val="24"/>
          <w:szCs w:val="24"/>
        </w:rPr>
        <w:t>um (1)</w:t>
      </w:r>
      <w:r w:rsidR="008C37D1" w:rsidRPr="004F1963">
        <w:rPr>
          <w:rFonts w:ascii="Times New Roman" w:hAnsi="Times New Roman" w:cs="Times New Roman"/>
          <w:bCs/>
          <w:sz w:val="24"/>
          <w:szCs w:val="24"/>
        </w:rPr>
        <w:t xml:space="preserve"> artigo publicado (DOI:</w:t>
      </w:r>
      <w:r w:rsidR="00484379" w:rsidRPr="004F1963">
        <w:rPr>
          <w:rFonts w:ascii="Times New Roman" w:hAnsi="Times New Roman" w:cs="Times New Roman"/>
          <w:bCs/>
          <w:sz w:val="24"/>
          <w:szCs w:val="24"/>
        </w:rPr>
        <w:t xml:space="preserve"> </w:t>
      </w:r>
      <w:r w:rsidR="008C37D1" w:rsidRPr="004F1963">
        <w:rPr>
          <w:rFonts w:ascii="Times New Roman" w:hAnsi="Times New Roman" w:cs="Times New Roman"/>
          <w:bCs/>
          <w:sz w:val="24"/>
          <w:szCs w:val="24"/>
        </w:rPr>
        <w:t xml:space="preserve">XXX) e outros </w:t>
      </w:r>
      <w:r w:rsidR="00C620F1" w:rsidRPr="004F1963">
        <w:rPr>
          <w:rFonts w:ascii="Times New Roman" w:hAnsi="Times New Roman" w:cs="Times New Roman"/>
          <w:bCs/>
          <w:sz w:val="24"/>
          <w:szCs w:val="24"/>
        </w:rPr>
        <w:t xml:space="preserve">dois (2) manuscritos que </w:t>
      </w:r>
      <w:r w:rsidR="008C37D1" w:rsidRPr="004F1963">
        <w:rPr>
          <w:rFonts w:ascii="Times New Roman" w:hAnsi="Times New Roman" w:cs="Times New Roman"/>
          <w:bCs/>
          <w:sz w:val="24"/>
          <w:szCs w:val="24"/>
        </w:rPr>
        <w:t>em processo de</w:t>
      </w:r>
      <w:r w:rsidR="00C620F1" w:rsidRPr="004F1963">
        <w:rPr>
          <w:rFonts w:ascii="Times New Roman" w:hAnsi="Times New Roman" w:cs="Times New Roman"/>
          <w:bCs/>
          <w:sz w:val="24"/>
          <w:szCs w:val="24"/>
        </w:rPr>
        <w:t xml:space="preserve"> publicação.</w:t>
      </w:r>
      <w:r w:rsidR="006F771A" w:rsidRPr="004F1963">
        <w:rPr>
          <w:rFonts w:ascii="Times New Roman" w:hAnsi="Times New Roman" w:cs="Times New Roman"/>
          <w:bCs/>
          <w:sz w:val="24"/>
          <w:szCs w:val="24"/>
        </w:rPr>
        <w:t>..</w:t>
      </w:r>
    </w:p>
    <w:p w14:paraId="50A8D6CF" w14:textId="77777777" w:rsidR="006F771A" w:rsidRPr="004F1963" w:rsidRDefault="006F771A" w:rsidP="00663DB8">
      <w:pPr>
        <w:spacing w:after="0" w:line="360" w:lineRule="auto"/>
        <w:ind w:firstLine="851"/>
        <w:rPr>
          <w:rFonts w:ascii="Times New Roman" w:hAnsi="Times New Roman" w:cs="Times New Roman"/>
          <w:bCs/>
          <w:sz w:val="24"/>
          <w:szCs w:val="24"/>
        </w:rPr>
      </w:pPr>
    </w:p>
    <w:p w14:paraId="23D40138" w14:textId="77777777" w:rsidR="006F771A" w:rsidRPr="004F1963" w:rsidRDefault="006F771A" w:rsidP="00663DB8">
      <w:pPr>
        <w:spacing w:after="0" w:line="360" w:lineRule="auto"/>
        <w:ind w:firstLine="851"/>
        <w:rPr>
          <w:rFonts w:ascii="Times New Roman" w:hAnsi="Times New Roman" w:cs="Times New Roman"/>
          <w:bCs/>
          <w:sz w:val="24"/>
          <w:szCs w:val="24"/>
        </w:rPr>
      </w:pPr>
    </w:p>
    <w:p w14:paraId="4C3CA330" w14:textId="77777777" w:rsidR="00C620F1" w:rsidRPr="004F1963" w:rsidRDefault="00C620F1" w:rsidP="00663DB8">
      <w:pPr>
        <w:spacing w:after="0" w:line="360" w:lineRule="auto"/>
        <w:ind w:firstLine="851"/>
        <w:rPr>
          <w:rFonts w:ascii="Times New Roman" w:hAnsi="Times New Roman" w:cs="Times New Roman"/>
          <w:bCs/>
          <w:sz w:val="24"/>
          <w:szCs w:val="24"/>
        </w:rPr>
      </w:pPr>
    </w:p>
    <w:p w14:paraId="2A0A8607" w14:textId="77777777" w:rsidR="006F771A" w:rsidRPr="004F1963" w:rsidRDefault="006F771A">
      <w:pPr>
        <w:rPr>
          <w:rFonts w:ascii="Times New Roman" w:hAnsi="Times New Roman" w:cs="Times New Roman"/>
          <w:b/>
          <w:sz w:val="24"/>
          <w:szCs w:val="24"/>
        </w:rPr>
      </w:pPr>
      <w:r w:rsidRPr="004F1963">
        <w:rPr>
          <w:rFonts w:ascii="Times New Roman" w:hAnsi="Times New Roman" w:cs="Times New Roman"/>
          <w:b/>
          <w:sz w:val="24"/>
          <w:szCs w:val="24"/>
        </w:rPr>
        <w:br w:type="page"/>
      </w:r>
    </w:p>
    <w:p w14:paraId="355275E3" w14:textId="77777777" w:rsidR="00E85613" w:rsidRPr="004F1963" w:rsidRDefault="00E85613" w:rsidP="00E85613">
      <w:pPr>
        <w:pStyle w:val="Ttulo1"/>
        <w:spacing w:before="0" w:beforeAutospacing="0" w:after="0" w:afterAutospacing="0" w:line="360" w:lineRule="auto"/>
        <w:rPr>
          <w:sz w:val="24"/>
          <w:szCs w:val="24"/>
        </w:rPr>
      </w:pPr>
    </w:p>
    <w:p w14:paraId="37815E68" w14:textId="77777777" w:rsidR="00E85613" w:rsidRPr="004F1963" w:rsidRDefault="00E85613" w:rsidP="00E85613">
      <w:pPr>
        <w:pStyle w:val="Ttulo1"/>
        <w:spacing w:before="0" w:beforeAutospacing="0" w:after="0" w:afterAutospacing="0" w:line="360" w:lineRule="auto"/>
        <w:rPr>
          <w:sz w:val="24"/>
          <w:szCs w:val="24"/>
        </w:rPr>
      </w:pPr>
    </w:p>
    <w:p w14:paraId="790F868E" w14:textId="77777777" w:rsidR="00E85613" w:rsidRPr="004F1963" w:rsidRDefault="00E85613" w:rsidP="00E85613">
      <w:pPr>
        <w:pStyle w:val="Ttulo1"/>
        <w:spacing w:before="0" w:beforeAutospacing="0" w:after="0" w:afterAutospacing="0" w:line="360" w:lineRule="auto"/>
        <w:rPr>
          <w:sz w:val="24"/>
          <w:szCs w:val="24"/>
        </w:rPr>
      </w:pPr>
    </w:p>
    <w:p w14:paraId="63AA006D" w14:textId="77777777" w:rsidR="00E85613" w:rsidRPr="004F1963" w:rsidRDefault="00E85613" w:rsidP="00E85613">
      <w:pPr>
        <w:pStyle w:val="Ttulo1"/>
        <w:spacing w:before="0" w:beforeAutospacing="0" w:after="0" w:afterAutospacing="0" w:line="360" w:lineRule="auto"/>
        <w:rPr>
          <w:sz w:val="24"/>
          <w:szCs w:val="24"/>
        </w:rPr>
      </w:pPr>
    </w:p>
    <w:p w14:paraId="0BDF45C5" w14:textId="77777777" w:rsidR="00E85613" w:rsidRPr="004F1963" w:rsidRDefault="00E85613" w:rsidP="00E85613">
      <w:pPr>
        <w:pStyle w:val="Ttulo1"/>
        <w:spacing w:before="0" w:beforeAutospacing="0" w:after="0" w:afterAutospacing="0" w:line="360" w:lineRule="auto"/>
        <w:rPr>
          <w:sz w:val="24"/>
          <w:szCs w:val="24"/>
        </w:rPr>
      </w:pPr>
    </w:p>
    <w:p w14:paraId="0F8446D3" w14:textId="77777777" w:rsidR="00E85613" w:rsidRPr="004F1963" w:rsidRDefault="00E85613" w:rsidP="00E85613">
      <w:pPr>
        <w:pStyle w:val="Ttulo1"/>
        <w:spacing w:before="0" w:beforeAutospacing="0" w:after="0" w:afterAutospacing="0" w:line="360" w:lineRule="auto"/>
        <w:rPr>
          <w:sz w:val="24"/>
          <w:szCs w:val="24"/>
        </w:rPr>
      </w:pPr>
    </w:p>
    <w:p w14:paraId="609DBF3A" w14:textId="77777777" w:rsidR="00E85613" w:rsidRPr="004F1963" w:rsidRDefault="00E85613" w:rsidP="00E85613">
      <w:pPr>
        <w:pStyle w:val="Ttulo1"/>
        <w:spacing w:before="0" w:beforeAutospacing="0" w:after="0" w:afterAutospacing="0" w:line="360" w:lineRule="auto"/>
        <w:rPr>
          <w:sz w:val="24"/>
          <w:szCs w:val="24"/>
        </w:rPr>
      </w:pPr>
    </w:p>
    <w:p w14:paraId="1EBE0537" w14:textId="77777777" w:rsidR="00E85613" w:rsidRPr="004F1963" w:rsidRDefault="00E85613" w:rsidP="00E85613">
      <w:pPr>
        <w:pStyle w:val="Ttulo1"/>
        <w:spacing w:before="0" w:beforeAutospacing="0" w:after="0" w:afterAutospacing="0" w:line="360" w:lineRule="auto"/>
        <w:rPr>
          <w:sz w:val="24"/>
          <w:szCs w:val="24"/>
        </w:rPr>
      </w:pPr>
    </w:p>
    <w:p w14:paraId="7ADACD18" w14:textId="77777777" w:rsidR="00E85613" w:rsidRPr="004F1963" w:rsidRDefault="00E85613" w:rsidP="00E85613">
      <w:pPr>
        <w:pStyle w:val="Ttulo1"/>
        <w:spacing w:before="0" w:beforeAutospacing="0" w:after="0" w:afterAutospacing="0" w:line="360" w:lineRule="auto"/>
        <w:rPr>
          <w:sz w:val="24"/>
          <w:szCs w:val="24"/>
        </w:rPr>
      </w:pPr>
    </w:p>
    <w:p w14:paraId="36FB01D0" w14:textId="77777777" w:rsidR="00E85613" w:rsidRPr="004F1963" w:rsidRDefault="00E85613" w:rsidP="00E85613">
      <w:pPr>
        <w:pStyle w:val="Ttulo1"/>
        <w:spacing w:before="0" w:beforeAutospacing="0" w:after="0" w:afterAutospacing="0" w:line="360" w:lineRule="auto"/>
        <w:rPr>
          <w:sz w:val="24"/>
          <w:szCs w:val="24"/>
        </w:rPr>
      </w:pPr>
    </w:p>
    <w:p w14:paraId="56815836" w14:textId="77777777" w:rsidR="00E85613" w:rsidRPr="004F1963" w:rsidRDefault="00E85613" w:rsidP="00E85613">
      <w:pPr>
        <w:pStyle w:val="Ttulo1"/>
        <w:spacing w:before="0" w:beforeAutospacing="0" w:after="0" w:afterAutospacing="0" w:line="360" w:lineRule="auto"/>
        <w:rPr>
          <w:sz w:val="24"/>
          <w:szCs w:val="24"/>
        </w:rPr>
      </w:pPr>
    </w:p>
    <w:p w14:paraId="3B21ECAE" w14:textId="77777777" w:rsidR="00E85613" w:rsidRPr="004F1963" w:rsidRDefault="00E85613" w:rsidP="00E85613">
      <w:pPr>
        <w:pStyle w:val="Ttulo1"/>
        <w:spacing w:before="0" w:beforeAutospacing="0" w:after="0" w:afterAutospacing="0" w:line="360" w:lineRule="auto"/>
        <w:rPr>
          <w:sz w:val="24"/>
          <w:szCs w:val="24"/>
        </w:rPr>
      </w:pPr>
    </w:p>
    <w:p w14:paraId="1F81999E" w14:textId="77777777" w:rsidR="00E85613" w:rsidRPr="004F1963" w:rsidRDefault="00E85613" w:rsidP="00E85613">
      <w:pPr>
        <w:pStyle w:val="Ttulo1"/>
        <w:spacing w:before="0" w:beforeAutospacing="0" w:after="0" w:afterAutospacing="0" w:line="360" w:lineRule="auto"/>
        <w:rPr>
          <w:sz w:val="24"/>
          <w:szCs w:val="24"/>
        </w:rPr>
      </w:pPr>
    </w:p>
    <w:p w14:paraId="49EF0409" w14:textId="77777777" w:rsidR="00E85613" w:rsidRPr="004F1963" w:rsidRDefault="00E85613" w:rsidP="00E85613">
      <w:pPr>
        <w:pStyle w:val="Ttulo1"/>
        <w:spacing w:before="0" w:beforeAutospacing="0" w:after="0" w:afterAutospacing="0" w:line="360" w:lineRule="auto"/>
        <w:rPr>
          <w:sz w:val="24"/>
          <w:szCs w:val="24"/>
        </w:rPr>
      </w:pPr>
    </w:p>
    <w:p w14:paraId="4B020139" w14:textId="77777777" w:rsidR="00687FD8" w:rsidRPr="004F1963" w:rsidRDefault="00687FD8" w:rsidP="00E85613">
      <w:pPr>
        <w:pStyle w:val="Ttulo1"/>
        <w:spacing w:before="0" w:beforeAutospacing="0" w:after="0" w:afterAutospacing="0" w:line="360" w:lineRule="auto"/>
        <w:rPr>
          <w:sz w:val="24"/>
          <w:szCs w:val="24"/>
        </w:rPr>
      </w:pPr>
    </w:p>
    <w:p w14:paraId="3E5C5A88" w14:textId="77777777" w:rsidR="00687FD8" w:rsidRPr="004F1963" w:rsidRDefault="00687FD8" w:rsidP="00E85613">
      <w:pPr>
        <w:pStyle w:val="Ttulo1"/>
        <w:spacing w:before="0" w:beforeAutospacing="0" w:after="0" w:afterAutospacing="0" w:line="360" w:lineRule="auto"/>
        <w:rPr>
          <w:sz w:val="24"/>
          <w:szCs w:val="24"/>
        </w:rPr>
      </w:pPr>
    </w:p>
    <w:p w14:paraId="2D27BADB" w14:textId="77777777" w:rsidR="00687FD8" w:rsidRPr="004F1963" w:rsidRDefault="00687FD8" w:rsidP="00E85613">
      <w:pPr>
        <w:pStyle w:val="Ttulo1"/>
        <w:spacing w:before="0" w:beforeAutospacing="0" w:after="0" w:afterAutospacing="0" w:line="360" w:lineRule="auto"/>
        <w:rPr>
          <w:sz w:val="24"/>
          <w:szCs w:val="24"/>
        </w:rPr>
      </w:pPr>
    </w:p>
    <w:p w14:paraId="508144C3" w14:textId="77777777" w:rsidR="00687FD8" w:rsidRPr="004F1963" w:rsidRDefault="00687FD8" w:rsidP="00E85613">
      <w:pPr>
        <w:pStyle w:val="Ttulo1"/>
        <w:spacing w:before="0" w:beforeAutospacing="0" w:after="0" w:afterAutospacing="0" w:line="360" w:lineRule="auto"/>
        <w:rPr>
          <w:sz w:val="24"/>
          <w:szCs w:val="24"/>
        </w:rPr>
      </w:pPr>
    </w:p>
    <w:p w14:paraId="717AAB9A" w14:textId="77777777" w:rsidR="00E85613" w:rsidRPr="004F1963" w:rsidRDefault="00E85613" w:rsidP="00E85613">
      <w:pPr>
        <w:pStyle w:val="Ttulo1"/>
        <w:spacing w:before="0" w:beforeAutospacing="0" w:after="0" w:afterAutospacing="0" w:line="360" w:lineRule="auto"/>
        <w:rPr>
          <w:sz w:val="24"/>
          <w:szCs w:val="24"/>
        </w:rPr>
      </w:pPr>
    </w:p>
    <w:p w14:paraId="0A162716" w14:textId="77777777" w:rsidR="00E85613" w:rsidRPr="004F1963" w:rsidRDefault="00E85613" w:rsidP="00E85613">
      <w:pPr>
        <w:pStyle w:val="Ttulo1"/>
        <w:spacing w:before="0" w:beforeAutospacing="0" w:after="0" w:afterAutospacing="0" w:line="360" w:lineRule="auto"/>
        <w:rPr>
          <w:sz w:val="24"/>
          <w:szCs w:val="24"/>
        </w:rPr>
      </w:pPr>
    </w:p>
    <w:p w14:paraId="0EE63F73" w14:textId="77777777" w:rsidR="00E85613" w:rsidRPr="004F1963" w:rsidRDefault="00E85613" w:rsidP="00E85613">
      <w:pPr>
        <w:pStyle w:val="Ttulo1"/>
        <w:spacing w:before="0" w:beforeAutospacing="0" w:after="0" w:afterAutospacing="0" w:line="360" w:lineRule="auto"/>
        <w:rPr>
          <w:sz w:val="24"/>
          <w:szCs w:val="24"/>
        </w:rPr>
      </w:pPr>
    </w:p>
    <w:p w14:paraId="321CEB0E" w14:textId="77777777" w:rsidR="00E85613" w:rsidRPr="004F1963" w:rsidRDefault="00E85613" w:rsidP="00E85613">
      <w:pPr>
        <w:pStyle w:val="Ttulo1"/>
        <w:spacing w:before="0" w:beforeAutospacing="0" w:after="0" w:afterAutospacing="0" w:line="360" w:lineRule="auto"/>
        <w:rPr>
          <w:sz w:val="24"/>
          <w:szCs w:val="24"/>
        </w:rPr>
      </w:pPr>
    </w:p>
    <w:p w14:paraId="1A724E7B" w14:textId="77777777" w:rsidR="00E85613" w:rsidRPr="004F1963" w:rsidRDefault="00E85613" w:rsidP="00E85613">
      <w:pPr>
        <w:pStyle w:val="Ttulo1"/>
        <w:spacing w:before="0" w:beforeAutospacing="0" w:after="0" w:afterAutospacing="0" w:line="360" w:lineRule="auto"/>
        <w:rPr>
          <w:sz w:val="24"/>
          <w:szCs w:val="24"/>
        </w:rPr>
      </w:pPr>
    </w:p>
    <w:p w14:paraId="2E3988B8" w14:textId="1B2ACA3B" w:rsidR="00E85613" w:rsidRPr="004F1963" w:rsidRDefault="00687FD8" w:rsidP="00E85613">
      <w:pPr>
        <w:pStyle w:val="Ttulo1"/>
        <w:pBdr>
          <w:bottom w:val="single" w:sz="12" w:space="1" w:color="auto"/>
        </w:pBdr>
        <w:spacing w:before="0" w:beforeAutospacing="0" w:after="0" w:afterAutospacing="0" w:line="360" w:lineRule="auto"/>
        <w:rPr>
          <w:iCs/>
          <w:sz w:val="24"/>
          <w:szCs w:val="24"/>
        </w:rPr>
      </w:pPr>
      <w:r w:rsidRPr="004F1963">
        <w:rPr>
          <w:iCs/>
          <w:sz w:val="24"/>
          <w:szCs w:val="24"/>
        </w:rPr>
        <w:t>5</w:t>
      </w:r>
      <w:r w:rsidR="006F771A" w:rsidRPr="004F1963">
        <w:rPr>
          <w:iCs/>
          <w:sz w:val="24"/>
          <w:szCs w:val="24"/>
        </w:rPr>
        <w:t>.1</w:t>
      </w:r>
    </w:p>
    <w:p w14:paraId="703ED1FC" w14:textId="79A2EF09" w:rsidR="00E85613" w:rsidRPr="004F1963" w:rsidRDefault="00E85613" w:rsidP="00E85613">
      <w:pPr>
        <w:pStyle w:val="Ttulo1"/>
        <w:spacing w:before="0" w:beforeAutospacing="0" w:after="0" w:afterAutospacing="0" w:line="360" w:lineRule="auto"/>
        <w:jc w:val="right"/>
        <w:rPr>
          <w:i/>
          <w:sz w:val="24"/>
          <w:szCs w:val="22"/>
        </w:rPr>
      </w:pPr>
      <w:commentRangeStart w:id="47"/>
      <w:r w:rsidRPr="004F1963">
        <w:rPr>
          <w:i/>
          <w:sz w:val="24"/>
          <w:szCs w:val="22"/>
        </w:rPr>
        <w:t>Manuscrito</w:t>
      </w:r>
      <w:r w:rsidR="006F771A" w:rsidRPr="004F1963">
        <w:rPr>
          <w:i/>
          <w:sz w:val="24"/>
          <w:szCs w:val="22"/>
        </w:rPr>
        <w:t>/Artigo</w:t>
      </w:r>
      <w:r w:rsidRPr="004F1963">
        <w:rPr>
          <w:i/>
          <w:sz w:val="24"/>
          <w:szCs w:val="22"/>
        </w:rPr>
        <w:t xml:space="preserve">: </w:t>
      </w:r>
      <w:r w:rsidR="00972A24" w:rsidRPr="004F1963">
        <w:rPr>
          <w:i/>
          <w:sz w:val="24"/>
          <w:szCs w:val="22"/>
        </w:rPr>
        <w:t>Incluir o t</w:t>
      </w:r>
      <w:r w:rsidRPr="004F1963">
        <w:rPr>
          <w:i/>
          <w:sz w:val="24"/>
          <w:szCs w:val="22"/>
        </w:rPr>
        <w:t>ítulo do manuscrit</w:t>
      </w:r>
      <w:commentRangeEnd w:id="47"/>
      <w:r w:rsidR="006F13A7" w:rsidRPr="004F1963">
        <w:rPr>
          <w:rStyle w:val="Refdecomentrio"/>
          <w:rFonts w:asciiTheme="minorHAnsi" w:eastAsiaTheme="minorHAnsi" w:hAnsiTheme="minorHAnsi" w:cstheme="minorBidi"/>
          <w:b w:val="0"/>
          <w:bCs w:val="0"/>
          <w:kern w:val="0"/>
          <w:lang w:eastAsia="en-US"/>
        </w:rPr>
        <w:commentReference w:id="47"/>
      </w:r>
      <w:r w:rsidRPr="004F1963">
        <w:rPr>
          <w:i/>
          <w:sz w:val="24"/>
          <w:szCs w:val="22"/>
        </w:rPr>
        <w:t>o</w:t>
      </w:r>
    </w:p>
    <w:p w14:paraId="350A93E7" w14:textId="77777777" w:rsidR="00E85613" w:rsidRPr="004F1963" w:rsidRDefault="00E85613" w:rsidP="00E85613">
      <w:pPr>
        <w:pStyle w:val="Ttulo1"/>
        <w:spacing w:before="0" w:beforeAutospacing="0" w:after="0" w:afterAutospacing="0" w:line="360" w:lineRule="auto"/>
        <w:rPr>
          <w:sz w:val="24"/>
          <w:szCs w:val="24"/>
        </w:rPr>
      </w:pPr>
    </w:p>
    <w:p w14:paraId="0D287FB4" w14:textId="77777777" w:rsidR="00E66F1A" w:rsidRPr="004F1963" w:rsidRDefault="00E66F1A" w:rsidP="00E85613">
      <w:pPr>
        <w:pStyle w:val="Ttulo1"/>
        <w:spacing w:before="0" w:beforeAutospacing="0" w:after="0" w:afterAutospacing="0" w:line="360" w:lineRule="auto"/>
        <w:rPr>
          <w:sz w:val="24"/>
          <w:szCs w:val="24"/>
        </w:rPr>
        <w:sectPr w:rsidR="00E66F1A" w:rsidRPr="004F1963" w:rsidSect="000555C1">
          <w:headerReference w:type="even" r:id="rId20"/>
          <w:headerReference w:type="default" r:id="rId21"/>
          <w:headerReference w:type="first" r:id="rId22"/>
          <w:pgSz w:w="11906" w:h="16838" w:code="9"/>
          <w:pgMar w:top="1701" w:right="1134" w:bottom="1134" w:left="1701" w:header="709" w:footer="709" w:gutter="0"/>
          <w:pgNumType w:start="12"/>
          <w:cols w:space="708"/>
          <w:docGrid w:linePitch="360"/>
        </w:sectPr>
      </w:pPr>
    </w:p>
    <w:p w14:paraId="12816804" w14:textId="43F9B089" w:rsidR="00E85613" w:rsidRPr="004F1963" w:rsidRDefault="0093602D" w:rsidP="00E66F1A">
      <w:pPr>
        <w:spacing w:after="0" w:line="360" w:lineRule="auto"/>
        <w:jc w:val="center"/>
        <w:rPr>
          <w:rFonts w:ascii="Times New Roman" w:hAnsi="Times New Roman" w:cs="Times New Roman"/>
          <w:b/>
          <w:sz w:val="28"/>
          <w:szCs w:val="28"/>
        </w:rPr>
      </w:pPr>
      <w:commentRangeStart w:id="48"/>
      <w:r w:rsidRPr="004F1963">
        <w:rPr>
          <w:rFonts w:ascii="Times New Roman" w:hAnsi="Times New Roman" w:cs="Times New Roman"/>
          <w:b/>
          <w:sz w:val="28"/>
          <w:szCs w:val="28"/>
        </w:rPr>
        <w:lastRenderedPageBreak/>
        <w:t>Título do Manuscrito/Artigo</w:t>
      </w:r>
      <w:commentRangeEnd w:id="48"/>
      <w:r w:rsidRPr="004F1963">
        <w:rPr>
          <w:rStyle w:val="Refdecomentrio"/>
          <w:rFonts w:ascii="Times New Roman" w:hAnsi="Times New Roman" w:cs="Times New Roman"/>
          <w:sz w:val="28"/>
          <w:szCs w:val="28"/>
        </w:rPr>
        <w:commentReference w:id="48"/>
      </w:r>
    </w:p>
    <w:p w14:paraId="671EAC2C" w14:textId="77777777" w:rsidR="00B65D24" w:rsidRPr="004F1963" w:rsidRDefault="00B65D24" w:rsidP="00E66F1A">
      <w:pPr>
        <w:spacing w:after="0" w:line="360" w:lineRule="auto"/>
        <w:jc w:val="both"/>
        <w:rPr>
          <w:rFonts w:ascii="Times New Roman" w:hAnsi="Times New Roman" w:cs="Times New Roman"/>
          <w:sz w:val="24"/>
          <w:szCs w:val="24"/>
        </w:rPr>
      </w:pPr>
    </w:p>
    <w:tbl>
      <w:tblPr>
        <w:tblStyle w:val="Tabelacomgrade"/>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3674"/>
        <w:gridCol w:w="5367"/>
      </w:tblGrid>
      <w:tr w:rsidR="004F1963" w:rsidRPr="004F1963" w14:paraId="67CBC996" w14:textId="77777777" w:rsidTr="00361777">
        <w:tc>
          <w:tcPr>
            <w:tcW w:w="3674" w:type="dxa"/>
          </w:tcPr>
          <w:p w14:paraId="59F932E5" w14:textId="3A8D4EA9" w:rsidR="00065351" w:rsidRPr="004F1963" w:rsidRDefault="00065351" w:rsidP="00065351">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Periódico a ser submetido (1ª submissão)</w:t>
            </w:r>
            <w:r w:rsidR="003F1206" w:rsidRPr="004F1963">
              <w:rPr>
                <w:rFonts w:ascii="Times New Roman" w:hAnsi="Times New Roman" w:cs="Times New Roman"/>
                <w:b/>
                <w:i/>
                <w:sz w:val="20"/>
                <w:szCs w:val="24"/>
              </w:rPr>
              <w:t>:</w:t>
            </w:r>
          </w:p>
        </w:tc>
        <w:tc>
          <w:tcPr>
            <w:tcW w:w="5367" w:type="dxa"/>
          </w:tcPr>
          <w:p w14:paraId="482252B5" w14:textId="24D23D03" w:rsidR="00065351" w:rsidRPr="004F1963" w:rsidRDefault="00361777" w:rsidP="00361777">
            <w:pPr>
              <w:pStyle w:val="Ttulo1"/>
              <w:spacing w:before="0" w:beforeAutospacing="0" w:after="0" w:afterAutospacing="0" w:line="360" w:lineRule="auto"/>
              <w:rPr>
                <w:b w:val="0"/>
                <w:bCs w:val="0"/>
                <w:i/>
                <w:sz w:val="24"/>
                <w:szCs w:val="22"/>
              </w:rPr>
            </w:pPr>
            <w:r w:rsidRPr="004F1963">
              <w:rPr>
                <w:b w:val="0"/>
                <w:bCs w:val="0"/>
                <w:i/>
                <w:sz w:val="24"/>
                <w:szCs w:val="22"/>
              </w:rPr>
              <w:t>Incluir o nome e ISSN do periódico</w:t>
            </w:r>
          </w:p>
        </w:tc>
      </w:tr>
      <w:tr w:rsidR="004F1963" w:rsidRPr="004F1963" w14:paraId="6C17DDCA" w14:textId="77777777" w:rsidTr="00361777">
        <w:tc>
          <w:tcPr>
            <w:tcW w:w="3674" w:type="dxa"/>
          </w:tcPr>
          <w:p w14:paraId="1001658C" w14:textId="09E33348" w:rsidR="00361777" w:rsidRPr="004F1963" w:rsidRDefault="00361777" w:rsidP="00361777">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Maior percentil (Scopus):</w:t>
            </w:r>
          </w:p>
        </w:tc>
        <w:tc>
          <w:tcPr>
            <w:tcW w:w="5367" w:type="dxa"/>
          </w:tcPr>
          <w:p w14:paraId="20A16E79" w14:textId="09365E71" w:rsidR="00361777" w:rsidRPr="004F1963" w:rsidRDefault="00361777" w:rsidP="00361777">
            <w:pPr>
              <w:spacing w:line="360" w:lineRule="auto"/>
              <w:jc w:val="both"/>
              <w:rPr>
                <w:rFonts w:ascii="Times New Roman" w:hAnsi="Times New Roman" w:cs="Times New Roman"/>
                <w:i/>
                <w:sz w:val="20"/>
                <w:szCs w:val="24"/>
              </w:rPr>
            </w:pPr>
            <w:hyperlink r:id="rId23" w:history="1">
              <w:r w:rsidRPr="004F1963">
                <w:rPr>
                  <w:rStyle w:val="Hyperlink"/>
                  <w:i/>
                  <w:color w:val="auto"/>
                  <w:sz w:val="24"/>
                </w:rPr>
                <w:t>https://www.scopus.com/sources</w:t>
              </w:r>
            </w:hyperlink>
            <w:r w:rsidRPr="004F1963">
              <w:rPr>
                <w:i/>
                <w:sz w:val="24"/>
              </w:rPr>
              <w:t xml:space="preserve"> </w:t>
            </w:r>
          </w:p>
        </w:tc>
      </w:tr>
      <w:tr w:rsidR="004F1963" w:rsidRPr="004F1963" w14:paraId="4BD1EC4B" w14:textId="77777777" w:rsidTr="00361777">
        <w:tc>
          <w:tcPr>
            <w:tcW w:w="3674" w:type="dxa"/>
          </w:tcPr>
          <w:p w14:paraId="2BA47F16" w14:textId="77777777" w:rsidR="00361777" w:rsidRPr="004F1963" w:rsidRDefault="00361777" w:rsidP="00361777">
            <w:pPr>
              <w:spacing w:line="360" w:lineRule="auto"/>
              <w:jc w:val="right"/>
              <w:rPr>
                <w:rFonts w:ascii="Times New Roman" w:hAnsi="Times New Roman" w:cs="Times New Roman"/>
                <w:b/>
                <w:i/>
                <w:sz w:val="20"/>
                <w:szCs w:val="24"/>
              </w:rPr>
            </w:pPr>
          </w:p>
        </w:tc>
        <w:tc>
          <w:tcPr>
            <w:tcW w:w="5367" w:type="dxa"/>
          </w:tcPr>
          <w:p w14:paraId="60AC44A2" w14:textId="77777777" w:rsidR="00361777" w:rsidRPr="004F1963" w:rsidRDefault="00361777" w:rsidP="00361777">
            <w:pPr>
              <w:spacing w:line="360" w:lineRule="auto"/>
              <w:jc w:val="both"/>
              <w:rPr>
                <w:rFonts w:ascii="Times New Roman" w:hAnsi="Times New Roman" w:cs="Times New Roman"/>
                <w:sz w:val="20"/>
                <w:szCs w:val="24"/>
              </w:rPr>
            </w:pPr>
          </w:p>
        </w:tc>
      </w:tr>
      <w:tr w:rsidR="004F1963" w:rsidRPr="004F1963" w14:paraId="121B8E52" w14:textId="77777777" w:rsidTr="00361777">
        <w:tc>
          <w:tcPr>
            <w:tcW w:w="3674" w:type="dxa"/>
          </w:tcPr>
          <w:p w14:paraId="6AA4734F" w14:textId="6C331783" w:rsidR="00361777" w:rsidRPr="004F1963" w:rsidRDefault="00361777" w:rsidP="00361777">
            <w:pPr>
              <w:spacing w:line="360" w:lineRule="auto"/>
              <w:jc w:val="right"/>
              <w:rPr>
                <w:rFonts w:ascii="Times New Roman" w:hAnsi="Times New Roman" w:cs="Times New Roman"/>
                <w:sz w:val="20"/>
                <w:szCs w:val="24"/>
              </w:rPr>
            </w:pPr>
            <w:r w:rsidRPr="004F1963">
              <w:rPr>
                <w:rFonts w:ascii="Times New Roman" w:hAnsi="Times New Roman" w:cs="Times New Roman"/>
                <w:b/>
                <w:i/>
                <w:sz w:val="20"/>
                <w:szCs w:val="24"/>
              </w:rPr>
              <w:t>Periódico a ser submetido (2ª submissão):</w:t>
            </w:r>
          </w:p>
        </w:tc>
        <w:tc>
          <w:tcPr>
            <w:tcW w:w="5367" w:type="dxa"/>
          </w:tcPr>
          <w:p w14:paraId="41E89150" w14:textId="0BA058DF" w:rsidR="00361777" w:rsidRPr="004F1963" w:rsidRDefault="00361777" w:rsidP="00361777">
            <w:pPr>
              <w:spacing w:line="360" w:lineRule="auto"/>
              <w:jc w:val="both"/>
              <w:rPr>
                <w:rFonts w:ascii="Times New Roman" w:hAnsi="Times New Roman" w:cs="Times New Roman"/>
                <w:sz w:val="20"/>
                <w:szCs w:val="24"/>
              </w:rPr>
            </w:pPr>
            <w:r w:rsidRPr="004F1963">
              <w:rPr>
                <w:i/>
                <w:sz w:val="24"/>
              </w:rPr>
              <w:t>Incluir o nome e ISSN do periódico</w:t>
            </w:r>
          </w:p>
        </w:tc>
      </w:tr>
      <w:tr w:rsidR="00361777" w:rsidRPr="004F1963" w14:paraId="1F4AAC3C" w14:textId="77777777" w:rsidTr="00361777">
        <w:tc>
          <w:tcPr>
            <w:tcW w:w="3674" w:type="dxa"/>
          </w:tcPr>
          <w:p w14:paraId="1716CF97" w14:textId="7F19EBEE" w:rsidR="00361777" w:rsidRPr="004F1963" w:rsidRDefault="00361777" w:rsidP="00361777">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Maior percentil (Scopus):</w:t>
            </w:r>
          </w:p>
        </w:tc>
        <w:tc>
          <w:tcPr>
            <w:tcW w:w="5367" w:type="dxa"/>
          </w:tcPr>
          <w:p w14:paraId="61268F0C" w14:textId="217E2746" w:rsidR="00361777" w:rsidRPr="004F1963" w:rsidRDefault="00361777" w:rsidP="00361777">
            <w:pPr>
              <w:spacing w:line="360" w:lineRule="auto"/>
              <w:jc w:val="both"/>
              <w:rPr>
                <w:rFonts w:ascii="Times New Roman" w:hAnsi="Times New Roman" w:cs="Times New Roman"/>
                <w:sz w:val="20"/>
                <w:szCs w:val="24"/>
              </w:rPr>
            </w:pPr>
            <w:hyperlink r:id="rId24" w:history="1">
              <w:r w:rsidRPr="004F1963">
                <w:rPr>
                  <w:rStyle w:val="Hyperlink"/>
                  <w:i/>
                  <w:color w:val="auto"/>
                  <w:sz w:val="24"/>
                </w:rPr>
                <w:t>https://www.scopus.com/sources</w:t>
              </w:r>
            </w:hyperlink>
            <w:r w:rsidRPr="004F1963">
              <w:rPr>
                <w:i/>
                <w:sz w:val="24"/>
              </w:rPr>
              <w:t xml:space="preserve"> </w:t>
            </w:r>
          </w:p>
        </w:tc>
      </w:tr>
    </w:tbl>
    <w:p w14:paraId="4329A96F" w14:textId="77777777" w:rsidR="00D23894" w:rsidRPr="004F1963" w:rsidRDefault="00D23894" w:rsidP="00E66F1A">
      <w:pPr>
        <w:spacing w:after="0" w:line="360" w:lineRule="auto"/>
        <w:jc w:val="both"/>
        <w:rPr>
          <w:rFonts w:ascii="Times New Roman" w:hAnsi="Times New Roman" w:cs="Times New Roman"/>
          <w:sz w:val="24"/>
          <w:szCs w:val="24"/>
        </w:rPr>
      </w:pPr>
    </w:p>
    <w:p w14:paraId="35900FA5" w14:textId="77777777" w:rsidR="00D23894" w:rsidRPr="004F1963" w:rsidRDefault="00D23894" w:rsidP="00E66F1A">
      <w:pPr>
        <w:spacing w:after="0" w:line="360" w:lineRule="auto"/>
        <w:jc w:val="both"/>
        <w:rPr>
          <w:rFonts w:ascii="Times New Roman" w:hAnsi="Times New Roman" w:cs="Times New Roman"/>
          <w:sz w:val="24"/>
          <w:szCs w:val="24"/>
        </w:rPr>
      </w:pPr>
    </w:p>
    <w:p w14:paraId="15127BF6" w14:textId="77777777" w:rsidR="00DD52A0" w:rsidRPr="004F1963" w:rsidRDefault="00DD52A0" w:rsidP="00DD52A0">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RESUMO</w:t>
      </w:r>
    </w:p>
    <w:p w14:paraId="012A45FE" w14:textId="77777777" w:rsidR="00DD52A0" w:rsidRPr="004F1963" w:rsidRDefault="00DD52A0" w:rsidP="00DD52A0">
      <w:pPr>
        <w:spacing w:after="0" w:line="360" w:lineRule="auto"/>
        <w:jc w:val="both"/>
        <w:rPr>
          <w:rFonts w:ascii="Times New Roman" w:hAnsi="Times New Roman" w:cs="Times New Roman"/>
          <w:sz w:val="24"/>
          <w:szCs w:val="24"/>
        </w:rPr>
      </w:pPr>
    </w:p>
    <w:p w14:paraId="1DD91081" w14:textId="4477E5EA" w:rsidR="00DD52A0" w:rsidRPr="004F1963" w:rsidRDefault="00DD52A0" w:rsidP="00DD52A0">
      <w:pPr>
        <w:spacing w:after="0" w:line="360" w:lineRule="auto"/>
        <w:jc w:val="both"/>
        <w:rPr>
          <w:rFonts w:ascii="Times New Roman" w:hAnsi="Times New Roman" w:cs="Times New Roman"/>
          <w:sz w:val="24"/>
          <w:szCs w:val="24"/>
        </w:rPr>
      </w:pPr>
      <w:r w:rsidRPr="004F1963">
        <w:rPr>
          <w:rFonts w:ascii="Times New Roman" w:hAnsi="Times New Roman" w:cs="Times New Roman"/>
          <w:b/>
          <w:bCs/>
          <w:noProof/>
          <w:sz w:val="24"/>
          <w:szCs w:val="24"/>
        </w:rPr>
        <w:t>Palavras-chaves:</w:t>
      </w:r>
    </w:p>
    <w:p w14:paraId="1C54CBA5" w14:textId="77777777" w:rsidR="00126A37" w:rsidRPr="004F1963" w:rsidRDefault="00126A37" w:rsidP="00E66F1A">
      <w:pPr>
        <w:spacing w:after="0" w:line="360" w:lineRule="auto"/>
        <w:jc w:val="both"/>
        <w:rPr>
          <w:rFonts w:ascii="Times New Roman" w:hAnsi="Times New Roman" w:cs="Times New Roman"/>
          <w:sz w:val="24"/>
          <w:szCs w:val="24"/>
        </w:rPr>
      </w:pPr>
    </w:p>
    <w:p w14:paraId="1986EF5A" w14:textId="77777777" w:rsidR="00126A37" w:rsidRPr="004F1963" w:rsidRDefault="00126A37" w:rsidP="00E66F1A">
      <w:pPr>
        <w:spacing w:after="0" w:line="360" w:lineRule="auto"/>
        <w:jc w:val="both"/>
        <w:rPr>
          <w:rFonts w:ascii="Times New Roman" w:hAnsi="Times New Roman" w:cs="Times New Roman"/>
          <w:sz w:val="24"/>
          <w:szCs w:val="24"/>
        </w:rPr>
      </w:pPr>
    </w:p>
    <w:p w14:paraId="799A6D9D" w14:textId="77777777" w:rsidR="00126A37" w:rsidRPr="004F1963" w:rsidRDefault="00126A37" w:rsidP="00E66F1A">
      <w:pPr>
        <w:spacing w:after="0" w:line="360" w:lineRule="auto"/>
        <w:jc w:val="both"/>
        <w:rPr>
          <w:rFonts w:ascii="Times New Roman" w:hAnsi="Times New Roman" w:cs="Times New Roman"/>
          <w:sz w:val="24"/>
          <w:szCs w:val="24"/>
        </w:rPr>
      </w:pPr>
    </w:p>
    <w:p w14:paraId="0EB37C22" w14:textId="7F2F98FB" w:rsidR="00D23894" w:rsidRPr="004F1963" w:rsidRDefault="00D23894" w:rsidP="00126A37">
      <w:pPr>
        <w:spacing w:after="0" w:line="360" w:lineRule="auto"/>
        <w:jc w:val="both"/>
        <w:rPr>
          <w:rFonts w:ascii="Times New Roman" w:hAnsi="Times New Roman" w:cs="Times New Roman"/>
          <w:i/>
          <w:sz w:val="24"/>
          <w:szCs w:val="24"/>
        </w:rPr>
      </w:pPr>
      <w:r w:rsidRPr="004F1963">
        <w:rPr>
          <w:b/>
          <w:bCs/>
          <w:noProof/>
          <w:sz w:val="24"/>
          <w:szCs w:val="24"/>
        </w:rPr>
        <w:t xml:space="preserve">*Corresponding author: </w:t>
      </w:r>
      <w:r w:rsidRPr="004F1963">
        <w:rPr>
          <w:rFonts w:ascii="Times New Roman" w:hAnsi="Times New Roman" w:cs="Times New Roman"/>
          <w:bCs/>
          <w:i/>
          <w:noProof/>
          <w:sz w:val="24"/>
          <w:szCs w:val="24"/>
        </w:rPr>
        <w:t>Nome completo do autor correspondete (</w:t>
      </w:r>
      <w:r w:rsidRPr="004F1963">
        <w:rPr>
          <w:rFonts w:ascii="Times New Roman" w:hAnsi="Times New Roman" w:cs="Times New Roman"/>
          <w:i/>
          <w:sz w:val="24"/>
          <w:szCs w:val="24"/>
        </w:rPr>
        <w:t>Afiliação institucional dos autores</w:t>
      </w:r>
      <w:r w:rsidRPr="004F1963">
        <w:rPr>
          <w:rFonts w:ascii="Times New Roman" w:hAnsi="Times New Roman" w:cs="Times New Roman"/>
          <w:i/>
          <w:noProof/>
          <w:sz w:val="24"/>
          <w:szCs w:val="24"/>
        </w:rPr>
        <w:t>. E</w:t>
      </w:r>
      <w:r w:rsidRPr="004F1963">
        <w:rPr>
          <w:rFonts w:ascii="Times New Roman" w:hAnsi="Times New Roman" w:cs="Times New Roman"/>
          <w:i/>
          <w:sz w:val="24"/>
          <w:szCs w:val="24"/>
        </w:rPr>
        <w:t>ndereço, CEP, Cidade, País.</w:t>
      </w:r>
      <w:r w:rsidRPr="004F1963">
        <w:rPr>
          <w:rStyle w:val="Hyperlink"/>
          <w:rFonts w:ascii="Times New Roman" w:hAnsi="Times New Roman" w:cs="Times New Roman"/>
          <w:i/>
          <w:color w:val="auto"/>
          <w:sz w:val="24"/>
          <w:szCs w:val="24"/>
          <w:u w:val="none"/>
        </w:rPr>
        <w:t xml:space="preserve"> Phone:</w:t>
      </w:r>
      <w:r w:rsidRPr="004F1963">
        <w:rPr>
          <w:rFonts w:ascii="Times New Roman" w:hAnsi="Times New Roman" w:cs="Times New Roman"/>
          <w:i/>
          <w:noProof/>
          <w:sz w:val="24"/>
          <w:szCs w:val="24"/>
        </w:rPr>
        <w:t xml:space="preserve"> ++55 16 3301-9669. E-mail: </w:t>
      </w:r>
      <w:hyperlink r:id="rId25" w:history="1">
        <w:r w:rsidRPr="004F1963">
          <w:rPr>
            <w:rStyle w:val="Hyperlink"/>
            <w:rFonts w:ascii="Times New Roman" w:hAnsi="Times New Roman" w:cs="Times New Roman"/>
            <w:i/>
            <w:color w:val="auto"/>
            <w:sz w:val="24"/>
            <w:szCs w:val="24"/>
          </w:rPr>
          <w:t>endereço eletrônico</w:t>
        </w:r>
      </w:hyperlink>
      <w:r w:rsidRPr="004F1963">
        <w:rPr>
          <w:rFonts w:ascii="Times New Roman" w:hAnsi="Times New Roman" w:cs="Times New Roman"/>
          <w:i/>
          <w:sz w:val="24"/>
          <w:szCs w:val="24"/>
        </w:rPr>
        <w:t xml:space="preserve"> </w:t>
      </w:r>
      <w:r w:rsidRPr="004F1963">
        <w:rPr>
          <w:rFonts w:ascii="Times New Roman" w:hAnsi="Times New Roman" w:cs="Times New Roman"/>
          <w:i/>
          <w:sz w:val="24"/>
          <w:szCs w:val="24"/>
        </w:rPr>
        <w:br w:type="page"/>
      </w:r>
    </w:p>
    <w:p w14:paraId="0CA6F595" w14:textId="70A910BD" w:rsidR="00126A37" w:rsidRPr="004F1963" w:rsidRDefault="00126A37" w:rsidP="00C035A5">
      <w:pPr>
        <w:spacing w:after="0" w:line="360" w:lineRule="auto"/>
        <w:jc w:val="both"/>
        <w:rPr>
          <w:rFonts w:ascii="Times New Roman" w:hAnsi="Times New Roman" w:cs="Times New Roman"/>
          <w:sz w:val="24"/>
          <w:szCs w:val="24"/>
        </w:rPr>
      </w:pPr>
      <w:r w:rsidRPr="004F1963">
        <w:rPr>
          <w:rFonts w:ascii="Times New Roman" w:hAnsi="Times New Roman" w:cs="Times New Roman"/>
          <w:b/>
          <w:sz w:val="24"/>
          <w:szCs w:val="24"/>
        </w:rPr>
        <w:lastRenderedPageBreak/>
        <w:t>INTRODU</w:t>
      </w:r>
      <w:r w:rsidR="00C071E4" w:rsidRPr="004F1963">
        <w:rPr>
          <w:rFonts w:ascii="Times New Roman" w:hAnsi="Times New Roman" w:cs="Times New Roman"/>
          <w:b/>
          <w:sz w:val="24"/>
          <w:szCs w:val="24"/>
        </w:rPr>
        <w:t>ÇÃO</w:t>
      </w:r>
    </w:p>
    <w:p w14:paraId="00D8C33F" w14:textId="77777777" w:rsidR="00A37D99" w:rsidRPr="004F1963" w:rsidRDefault="00A37D99" w:rsidP="00A37D99">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3723DE10" w14:textId="77777777" w:rsidR="0026147A" w:rsidRPr="004F1963" w:rsidRDefault="0026147A" w:rsidP="00C035A5">
      <w:pPr>
        <w:autoSpaceDE w:val="0"/>
        <w:autoSpaceDN w:val="0"/>
        <w:adjustRightInd w:val="0"/>
        <w:spacing w:after="0" w:line="360" w:lineRule="auto"/>
        <w:jc w:val="both"/>
        <w:rPr>
          <w:rFonts w:ascii="Times New Roman" w:hAnsi="Times New Roman" w:cs="Times New Roman"/>
          <w:b/>
          <w:bCs/>
          <w:sz w:val="24"/>
          <w:szCs w:val="24"/>
        </w:rPr>
      </w:pPr>
    </w:p>
    <w:p w14:paraId="41EB4521" w14:textId="60D972F3" w:rsidR="00126A37" w:rsidRPr="004F1963" w:rsidRDefault="00126A37" w:rsidP="00C035A5">
      <w:pPr>
        <w:autoSpaceDE w:val="0"/>
        <w:autoSpaceDN w:val="0"/>
        <w:adjustRightInd w:val="0"/>
        <w:spacing w:after="0" w:line="360" w:lineRule="auto"/>
        <w:jc w:val="both"/>
        <w:rPr>
          <w:rFonts w:ascii="Times New Roman" w:eastAsia="TimesNewRoman" w:hAnsi="Times New Roman" w:cs="Times New Roman"/>
          <w:sz w:val="24"/>
          <w:szCs w:val="24"/>
        </w:rPr>
      </w:pPr>
      <w:r w:rsidRPr="004F1963">
        <w:rPr>
          <w:rFonts w:ascii="Times New Roman" w:hAnsi="Times New Roman" w:cs="Times New Roman"/>
          <w:b/>
          <w:bCs/>
          <w:sz w:val="24"/>
          <w:szCs w:val="24"/>
        </w:rPr>
        <w:t xml:space="preserve">MATERIAL </w:t>
      </w:r>
      <w:r w:rsidR="00301C4F" w:rsidRPr="004F1963">
        <w:rPr>
          <w:rFonts w:ascii="Times New Roman" w:hAnsi="Times New Roman" w:cs="Times New Roman"/>
          <w:b/>
          <w:bCs/>
          <w:sz w:val="24"/>
          <w:szCs w:val="24"/>
        </w:rPr>
        <w:t xml:space="preserve">E MÉTODOS </w:t>
      </w:r>
    </w:p>
    <w:p w14:paraId="249A485F" w14:textId="77777777" w:rsidR="00A37D99" w:rsidRPr="004F1963" w:rsidRDefault="00A37D99" w:rsidP="00A37D99">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0F01EFF1" w14:textId="77777777" w:rsidR="0026147A" w:rsidRPr="004F1963" w:rsidRDefault="0026147A" w:rsidP="00C035A5">
      <w:pPr>
        <w:spacing w:after="0" w:line="360" w:lineRule="auto"/>
        <w:jc w:val="both"/>
        <w:rPr>
          <w:rFonts w:ascii="Times New Roman" w:hAnsi="Times New Roman" w:cs="Times New Roman"/>
          <w:b/>
          <w:sz w:val="24"/>
          <w:szCs w:val="24"/>
        </w:rPr>
      </w:pPr>
    </w:p>
    <w:p w14:paraId="72379561" w14:textId="7421BC8E" w:rsidR="00D23894" w:rsidRPr="004F1963" w:rsidRDefault="00657522" w:rsidP="00C035A5">
      <w:pPr>
        <w:spacing w:after="0" w:line="360" w:lineRule="auto"/>
        <w:jc w:val="both"/>
        <w:rPr>
          <w:rFonts w:ascii="Times New Roman" w:hAnsi="Times New Roman" w:cs="Times New Roman"/>
          <w:sz w:val="24"/>
          <w:szCs w:val="24"/>
        </w:rPr>
      </w:pPr>
      <w:r w:rsidRPr="004F1963">
        <w:rPr>
          <w:rFonts w:ascii="Times New Roman" w:hAnsi="Times New Roman" w:cs="Times New Roman"/>
          <w:b/>
          <w:sz w:val="24"/>
          <w:szCs w:val="24"/>
        </w:rPr>
        <w:t>RESULTADOS E DISCUSSÃO</w:t>
      </w:r>
    </w:p>
    <w:p w14:paraId="47FDC16B" w14:textId="77777777" w:rsidR="00A37D99" w:rsidRPr="004F1963" w:rsidRDefault="00A37D99" w:rsidP="00A37D99">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043699F6" w14:textId="77777777" w:rsidR="0026147A" w:rsidRPr="004F1963" w:rsidRDefault="0026147A" w:rsidP="00C035A5">
      <w:pPr>
        <w:spacing w:after="0" w:line="360" w:lineRule="auto"/>
        <w:jc w:val="both"/>
        <w:rPr>
          <w:rFonts w:ascii="Times New Roman" w:hAnsi="Times New Roman" w:cs="Times New Roman"/>
          <w:b/>
          <w:sz w:val="24"/>
          <w:szCs w:val="24"/>
        </w:rPr>
      </w:pPr>
    </w:p>
    <w:p w14:paraId="14252FCB" w14:textId="2D26EFDD" w:rsidR="00126A37" w:rsidRPr="004F1963" w:rsidRDefault="00126A37" w:rsidP="00C035A5">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CONCLU</w:t>
      </w:r>
      <w:r w:rsidR="00665D8D" w:rsidRPr="004F1963">
        <w:rPr>
          <w:rFonts w:ascii="Times New Roman" w:hAnsi="Times New Roman" w:cs="Times New Roman"/>
          <w:b/>
          <w:sz w:val="24"/>
          <w:szCs w:val="24"/>
        </w:rPr>
        <w:t>SÃO</w:t>
      </w:r>
    </w:p>
    <w:p w14:paraId="14EDF049" w14:textId="77777777" w:rsidR="00A37D99" w:rsidRPr="004F1963" w:rsidRDefault="00A37D99" w:rsidP="00A37D99">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1F2BCB8A" w14:textId="77777777" w:rsidR="00126A37" w:rsidRPr="004F1963" w:rsidRDefault="00126A37" w:rsidP="00C035A5">
      <w:pPr>
        <w:spacing w:after="0" w:line="360" w:lineRule="auto"/>
        <w:jc w:val="both"/>
        <w:rPr>
          <w:rFonts w:ascii="Times New Roman" w:hAnsi="Times New Roman" w:cs="Times New Roman"/>
          <w:b/>
          <w:sz w:val="24"/>
          <w:szCs w:val="24"/>
        </w:rPr>
      </w:pPr>
    </w:p>
    <w:p w14:paraId="21EBFE8B" w14:textId="7D6E0AF9" w:rsidR="008B3BA6" w:rsidRPr="004F1963" w:rsidRDefault="008B3BA6" w:rsidP="00C035A5">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REFERÊNCIA</w:t>
      </w:r>
    </w:p>
    <w:p w14:paraId="21CD136F" w14:textId="77777777" w:rsidR="008B3BA6" w:rsidRPr="004F1963" w:rsidRDefault="008B3BA6" w:rsidP="008B3BA6">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20FAA4CD" w14:textId="77777777" w:rsidR="008B3BA6" w:rsidRPr="004F1963" w:rsidRDefault="008B3BA6" w:rsidP="00C035A5">
      <w:pPr>
        <w:spacing w:after="0" w:line="360" w:lineRule="auto"/>
        <w:jc w:val="both"/>
        <w:rPr>
          <w:rFonts w:ascii="Times New Roman" w:hAnsi="Times New Roman" w:cs="Times New Roman"/>
          <w:b/>
          <w:sz w:val="24"/>
          <w:szCs w:val="24"/>
        </w:rPr>
      </w:pPr>
    </w:p>
    <w:p w14:paraId="3481CA5F" w14:textId="77777777" w:rsidR="00C035A5" w:rsidRPr="004F1963" w:rsidRDefault="00C035A5" w:rsidP="00C035A5">
      <w:pPr>
        <w:spacing w:after="0" w:line="360" w:lineRule="auto"/>
        <w:jc w:val="both"/>
        <w:rPr>
          <w:rFonts w:ascii="Times New Roman" w:hAnsi="Times New Roman" w:cs="Times New Roman"/>
          <w:b/>
          <w:sz w:val="24"/>
          <w:szCs w:val="24"/>
          <w:lang w:val="en-US"/>
        </w:rPr>
      </w:pPr>
      <w:r w:rsidRPr="004F1963">
        <w:rPr>
          <w:rFonts w:ascii="Times New Roman" w:hAnsi="Times New Roman" w:cs="Times New Roman"/>
          <w:b/>
          <w:sz w:val="24"/>
          <w:szCs w:val="24"/>
          <w:lang w:val="en-US"/>
        </w:rPr>
        <w:t>Author Contributions</w:t>
      </w:r>
    </w:p>
    <w:p w14:paraId="723D7919" w14:textId="77777777" w:rsidR="00C035A5" w:rsidRPr="004F1963" w:rsidRDefault="00C035A5" w:rsidP="00C035A5">
      <w:pPr>
        <w:spacing w:after="0" w:line="360" w:lineRule="auto"/>
        <w:jc w:val="both"/>
        <w:rPr>
          <w:rFonts w:ascii="Times New Roman" w:hAnsi="Times New Roman" w:cs="Times New Roman"/>
          <w:sz w:val="24"/>
          <w:szCs w:val="24"/>
          <w:lang w:val="en-US"/>
        </w:rPr>
      </w:pP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 xml:space="preserve">Conceptualization, Methodology, Validation, Investigation, desig and </w:t>
      </w:r>
      <w:r w:rsidRPr="004F1963">
        <w:rPr>
          <w:rFonts w:ascii="Times New Roman" w:hAnsi="Times New Roman" w:cs="Times New Roman"/>
          <w:sz w:val="24"/>
          <w:szCs w:val="24"/>
          <w:lang w:val="en-US"/>
        </w:rPr>
        <w:t xml:space="preserve">perform the experiments.  </w:t>
      </w: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 xml:space="preserve">Conceptualization, Methodology, Validation, Investigation, desig and </w:t>
      </w:r>
      <w:r w:rsidRPr="004F1963">
        <w:rPr>
          <w:rFonts w:ascii="Times New Roman" w:hAnsi="Times New Roman" w:cs="Times New Roman"/>
          <w:sz w:val="24"/>
          <w:szCs w:val="24"/>
          <w:lang w:val="en-US"/>
        </w:rPr>
        <w:t xml:space="preserve">perform the experiments, </w:t>
      </w:r>
      <w:r w:rsidRPr="004F1963">
        <w:rPr>
          <w:rFonts w:ascii="Times New Roman" w:hAnsi="Times New Roman" w:cs="Times New Roman"/>
          <w:bCs/>
          <w:noProof/>
          <w:sz w:val="24"/>
          <w:szCs w:val="24"/>
          <w:lang w:val="en-US"/>
        </w:rPr>
        <w:t>Data curation, Writing-review &amp; editing</w:t>
      </w:r>
      <w:r w:rsidRPr="004F1963">
        <w:rPr>
          <w:rFonts w:ascii="Times New Roman" w:hAnsi="Times New Roman" w:cs="Times New Roman"/>
          <w:sz w:val="24"/>
          <w:szCs w:val="24"/>
          <w:lang w:val="en-US"/>
        </w:rPr>
        <w:t xml:space="preserve">. </w:t>
      </w: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Conceptualization, Data curation, Formal analysis, Writing-review &amp; editing,</w:t>
      </w:r>
      <w:r w:rsidRPr="004F1963">
        <w:rPr>
          <w:rFonts w:ascii="Times New Roman" w:hAnsi="Times New Roman" w:cs="Times New Roman"/>
          <w:sz w:val="24"/>
          <w:szCs w:val="24"/>
          <w:lang w:val="en-US"/>
        </w:rPr>
        <w:t xml:space="preserve"> Supervision, Funding acquisition, Primary responsibility for the final content. </w:t>
      </w:r>
      <w:r w:rsidRPr="004F1963">
        <w:rPr>
          <w:rFonts w:ascii="Times New Roman" w:hAnsi="Times New Roman" w:cs="Times New Roman"/>
          <w:b/>
          <w:sz w:val="24"/>
          <w:szCs w:val="24"/>
          <w:lang w:val="en-US"/>
        </w:rPr>
        <w:t>Nome do autor:</w:t>
      </w:r>
      <w:r w:rsidRPr="004F1963">
        <w:rPr>
          <w:rFonts w:ascii="Times New Roman" w:hAnsi="Times New Roman" w:cs="Times New Roman"/>
          <w:bCs/>
          <w:noProof/>
          <w:sz w:val="24"/>
          <w:szCs w:val="24"/>
          <w:lang w:val="en-US"/>
        </w:rPr>
        <w:t xml:space="preserve"> Conceptualization, Formal analysis, Writing-review &amp; editing, Project administration, Funding acquisition,</w:t>
      </w:r>
      <w:r w:rsidRPr="004F1963">
        <w:rPr>
          <w:rFonts w:ascii="Times New Roman" w:hAnsi="Times New Roman" w:cs="Times New Roman"/>
          <w:sz w:val="24"/>
          <w:szCs w:val="24"/>
          <w:lang w:val="en-US"/>
        </w:rPr>
        <w:t xml:space="preserve"> Primary responsibility for the final content.</w:t>
      </w:r>
    </w:p>
    <w:p w14:paraId="3B5BA513" w14:textId="77777777" w:rsidR="00C035A5" w:rsidRPr="004F1963" w:rsidRDefault="00C035A5" w:rsidP="00C035A5">
      <w:pPr>
        <w:pStyle w:val="RSCB04AHeadingSection"/>
        <w:spacing w:before="0" w:after="0" w:line="360" w:lineRule="auto"/>
        <w:jc w:val="both"/>
        <w:rPr>
          <w:rFonts w:ascii="Times New Roman" w:hAnsi="Times New Roman" w:cs="Times New Roman"/>
          <w:szCs w:val="24"/>
          <w:lang w:val="en-US"/>
        </w:rPr>
      </w:pPr>
    </w:p>
    <w:p w14:paraId="45D8A072" w14:textId="77777777" w:rsidR="00C035A5" w:rsidRPr="004F1963" w:rsidRDefault="00C035A5" w:rsidP="00C035A5">
      <w:pPr>
        <w:pStyle w:val="RSCB04AHeadingSection"/>
        <w:spacing w:before="0" w:after="0" w:line="360" w:lineRule="auto"/>
        <w:jc w:val="both"/>
        <w:rPr>
          <w:rFonts w:ascii="Times New Roman" w:hAnsi="Times New Roman" w:cs="Times New Roman"/>
          <w:szCs w:val="24"/>
        </w:rPr>
      </w:pPr>
      <w:r w:rsidRPr="004F1963">
        <w:rPr>
          <w:rFonts w:ascii="Times New Roman" w:hAnsi="Times New Roman" w:cs="Times New Roman"/>
          <w:szCs w:val="24"/>
        </w:rPr>
        <w:t>Conflicts of interest</w:t>
      </w:r>
    </w:p>
    <w:p w14:paraId="22900763" w14:textId="77777777" w:rsidR="00C035A5" w:rsidRPr="004F1963" w:rsidRDefault="00C035A5" w:rsidP="00C035A5">
      <w:pPr>
        <w:spacing w:after="0" w:line="360" w:lineRule="auto"/>
        <w:jc w:val="both"/>
        <w:rPr>
          <w:rFonts w:ascii="Times New Roman" w:hAnsi="Times New Roman" w:cs="Times New Roman"/>
          <w:b/>
          <w:sz w:val="24"/>
          <w:szCs w:val="24"/>
          <w:lang w:val="en-US"/>
        </w:rPr>
      </w:pPr>
      <w:r w:rsidRPr="004F1963">
        <w:rPr>
          <w:rFonts w:ascii="Times New Roman" w:hAnsi="Times New Roman" w:cs="Times New Roman"/>
          <w:sz w:val="24"/>
          <w:szCs w:val="24"/>
          <w:lang w:val="en-US"/>
        </w:rPr>
        <w:t>All the authors declare no conflict of interest with regard to the described research, the publication of the results, and financial issues.</w:t>
      </w:r>
    </w:p>
    <w:p w14:paraId="0A782FDE" w14:textId="77777777" w:rsidR="00C035A5" w:rsidRPr="004F1963" w:rsidRDefault="00C035A5" w:rsidP="00C035A5">
      <w:pPr>
        <w:pStyle w:val="RSCB04AHeadingSection"/>
        <w:spacing w:before="0" w:after="0" w:line="360" w:lineRule="auto"/>
        <w:jc w:val="both"/>
        <w:rPr>
          <w:rFonts w:ascii="Times New Roman" w:hAnsi="Times New Roman" w:cs="Times New Roman"/>
          <w:szCs w:val="24"/>
          <w:lang w:val="en-US"/>
        </w:rPr>
      </w:pPr>
    </w:p>
    <w:p w14:paraId="3FD11564" w14:textId="77777777" w:rsidR="00C035A5" w:rsidRPr="004F1963" w:rsidRDefault="00C035A5" w:rsidP="00C035A5">
      <w:pPr>
        <w:pStyle w:val="RSCB04AHeadingSection"/>
        <w:spacing w:before="0" w:after="0" w:line="360" w:lineRule="auto"/>
        <w:jc w:val="both"/>
        <w:rPr>
          <w:rFonts w:ascii="Times New Roman" w:hAnsi="Times New Roman" w:cs="Times New Roman"/>
          <w:szCs w:val="24"/>
          <w:lang w:val="pt-BR"/>
        </w:rPr>
      </w:pPr>
      <w:r w:rsidRPr="004F1963">
        <w:rPr>
          <w:rFonts w:ascii="Times New Roman" w:hAnsi="Times New Roman" w:cs="Times New Roman"/>
          <w:szCs w:val="24"/>
          <w:lang w:val="pt-BR"/>
        </w:rPr>
        <w:t>Acknowledgements</w:t>
      </w:r>
    </w:p>
    <w:p w14:paraId="60D9F3D3" w14:textId="77777777" w:rsidR="0074694E" w:rsidRPr="004F1963" w:rsidRDefault="00C035A5" w:rsidP="0074694E">
      <w:pPr>
        <w:spacing w:after="0" w:line="360" w:lineRule="auto"/>
        <w:jc w:val="both"/>
        <w:rPr>
          <w:rFonts w:ascii="Times New Roman" w:hAnsi="Times New Roman" w:cs="Times New Roman"/>
          <w:sz w:val="24"/>
          <w:szCs w:val="24"/>
          <w:shd w:val="clear" w:color="auto" w:fill="FFFFFF"/>
        </w:rPr>
        <w:sectPr w:rsidR="0074694E" w:rsidRPr="004F1963" w:rsidSect="000555C1">
          <w:headerReference w:type="even" r:id="rId26"/>
          <w:headerReference w:type="default" r:id="rId27"/>
          <w:headerReference w:type="first" r:id="rId28"/>
          <w:pgSz w:w="11906" w:h="16838" w:code="9"/>
          <w:pgMar w:top="1701" w:right="1134" w:bottom="1134" w:left="1701" w:header="709" w:footer="709" w:gutter="0"/>
          <w:lnNumType w:countBy="1" w:restart="continuous"/>
          <w:pgNumType w:start="12"/>
          <w:cols w:space="708"/>
          <w:docGrid w:linePitch="360"/>
        </w:sectPr>
      </w:pPr>
      <w:r w:rsidRPr="004F1963">
        <w:rPr>
          <w:rFonts w:ascii="Times New Roman" w:hAnsi="Times New Roman" w:cs="Times New Roman"/>
          <w:sz w:val="24"/>
          <w:szCs w:val="24"/>
        </w:rPr>
        <w:t xml:space="preserve">This work was financially supported by Conselho Nacional de Desenvolvimento Científico e Tecnológico (CNPq, nº XXXXXX/XXXX-X). </w:t>
      </w:r>
      <w:commentRangeStart w:id="49"/>
      <w:r w:rsidRPr="004F1963">
        <w:rPr>
          <w:rFonts w:ascii="Times New Roman" w:hAnsi="Times New Roman" w:cs="Times New Roman"/>
          <w:sz w:val="24"/>
          <w:szCs w:val="24"/>
        </w:rPr>
        <w:t>Nome do bolsista (nº do processo) fellowships was financed by Fundação de Amparo à Pesquisa do Estado da Bahia (FAPESB)</w:t>
      </w:r>
      <w:r w:rsidR="008752C4" w:rsidRPr="004F1963">
        <w:rPr>
          <w:rFonts w:ascii="Times New Roman" w:hAnsi="Times New Roman" w:cs="Times New Roman"/>
          <w:sz w:val="24"/>
          <w:szCs w:val="24"/>
        </w:rPr>
        <w:t xml:space="preserve"> </w:t>
      </w:r>
      <w:commentRangeEnd w:id="49"/>
      <w:r w:rsidR="00BB4DB7" w:rsidRPr="004F1963">
        <w:rPr>
          <w:rStyle w:val="Refdecomentrio"/>
        </w:rPr>
        <w:commentReference w:id="49"/>
      </w:r>
      <w:r w:rsidR="008752C4" w:rsidRPr="004F1963">
        <w:rPr>
          <w:rFonts w:ascii="Times New Roman" w:hAnsi="Times New Roman" w:cs="Times New Roman"/>
          <w:sz w:val="24"/>
          <w:szCs w:val="24"/>
        </w:rPr>
        <w:t xml:space="preserve">ou </w:t>
      </w:r>
      <w:commentRangeStart w:id="50"/>
      <w:r w:rsidR="008752C4" w:rsidRPr="004F1963">
        <w:rPr>
          <w:rFonts w:ascii="Times New Roman" w:hAnsi="Times New Roman" w:cs="Times New Roman"/>
          <w:sz w:val="24"/>
          <w:szCs w:val="24"/>
          <w:shd w:val="clear" w:color="auto" w:fill="FFFFFF"/>
        </w:rPr>
        <w:t>This study was financed in part by the Coordenação de Aperfeiçoamento de Pessoal de Nível Superior - Brasil (CAPES) - Finance Code 001</w:t>
      </w:r>
      <w:commentRangeEnd w:id="50"/>
      <w:r w:rsidR="00194F73" w:rsidRPr="004F1963">
        <w:rPr>
          <w:rStyle w:val="Refdecomentrio"/>
        </w:rPr>
        <w:commentReference w:id="50"/>
      </w:r>
      <w:r w:rsidR="00D02D45" w:rsidRPr="004F1963">
        <w:rPr>
          <w:rFonts w:ascii="Times New Roman" w:hAnsi="Times New Roman" w:cs="Times New Roman"/>
          <w:sz w:val="24"/>
          <w:szCs w:val="24"/>
          <w:shd w:val="clear" w:color="auto" w:fill="FFFFFF"/>
        </w:rPr>
        <w:t>.</w:t>
      </w:r>
    </w:p>
    <w:p w14:paraId="0E01DA92" w14:textId="365CBC35" w:rsidR="0074694E" w:rsidRPr="004F1963" w:rsidRDefault="0074694E" w:rsidP="0074694E">
      <w:pPr>
        <w:spacing w:after="0" w:line="360" w:lineRule="auto"/>
        <w:jc w:val="both"/>
        <w:rPr>
          <w:rFonts w:ascii="Times New Roman" w:hAnsi="Times New Roman" w:cs="Times New Roman"/>
          <w:sz w:val="24"/>
          <w:szCs w:val="24"/>
          <w:shd w:val="clear" w:color="auto" w:fill="FFFFFF"/>
        </w:rPr>
      </w:pPr>
    </w:p>
    <w:p w14:paraId="5435733D" w14:textId="77777777" w:rsidR="0074694E" w:rsidRPr="004F1963" w:rsidRDefault="0074694E" w:rsidP="0074694E">
      <w:pPr>
        <w:pStyle w:val="Ttulo1"/>
        <w:spacing w:before="0" w:beforeAutospacing="0" w:after="0" w:afterAutospacing="0" w:line="360" w:lineRule="auto"/>
        <w:rPr>
          <w:sz w:val="24"/>
          <w:szCs w:val="24"/>
        </w:rPr>
      </w:pPr>
    </w:p>
    <w:p w14:paraId="2192DD0E" w14:textId="77777777" w:rsidR="0074694E" w:rsidRPr="004F1963" w:rsidRDefault="0074694E" w:rsidP="0074694E">
      <w:pPr>
        <w:pStyle w:val="Ttulo1"/>
        <w:spacing w:before="0" w:beforeAutospacing="0" w:after="0" w:afterAutospacing="0" w:line="360" w:lineRule="auto"/>
        <w:rPr>
          <w:sz w:val="24"/>
          <w:szCs w:val="24"/>
        </w:rPr>
      </w:pPr>
    </w:p>
    <w:p w14:paraId="1A371929" w14:textId="77777777" w:rsidR="0074694E" w:rsidRPr="004F1963" w:rsidRDefault="0074694E" w:rsidP="0074694E">
      <w:pPr>
        <w:pStyle w:val="Ttulo1"/>
        <w:spacing w:before="0" w:beforeAutospacing="0" w:after="0" w:afterAutospacing="0" w:line="360" w:lineRule="auto"/>
        <w:rPr>
          <w:sz w:val="24"/>
          <w:szCs w:val="24"/>
        </w:rPr>
      </w:pPr>
    </w:p>
    <w:p w14:paraId="4ECD00C7" w14:textId="77777777" w:rsidR="0074694E" w:rsidRPr="004F1963" w:rsidRDefault="0074694E" w:rsidP="0074694E">
      <w:pPr>
        <w:pStyle w:val="Ttulo1"/>
        <w:spacing w:before="0" w:beforeAutospacing="0" w:after="0" w:afterAutospacing="0" w:line="360" w:lineRule="auto"/>
        <w:rPr>
          <w:sz w:val="24"/>
          <w:szCs w:val="24"/>
        </w:rPr>
      </w:pPr>
    </w:p>
    <w:p w14:paraId="29A3A5B1" w14:textId="77777777" w:rsidR="0074694E" w:rsidRPr="004F1963" w:rsidRDefault="0074694E" w:rsidP="0074694E">
      <w:pPr>
        <w:pStyle w:val="Ttulo1"/>
        <w:spacing w:before="0" w:beforeAutospacing="0" w:after="0" w:afterAutospacing="0" w:line="360" w:lineRule="auto"/>
        <w:rPr>
          <w:sz w:val="24"/>
          <w:szCs w:val="24"/>
        </w:rPr>
      </w:pPr>
    </w:p>
    <w:p w14:paraId="06183126" w14:textId="77777777" w:rsidR="0074694E" w:rsidRPr="004F1963" w:rsidRDefault="0074694E" w:rsidP="0074694E">
      <w:pPr>
        <w:pStyle w:val="Ttulo1"/>
        <w:spacing w:before="0" w:beforeAutospacing="0" w:after="0" w:afterAutospacing="0" w:line="360" w:lineRule="auto"/>
        <w:rPr>
          <w:sz w:val="24"/>
          <w:szCs w:val="24"/>
        </w:rPr>
      </w:pPr>
    </w:p>
    <w:p w14:paraId="69223AF8" w14:textId="77777777" w:rsidR="0074694E" w:rsidRPr="004F1963" w:rsidRDefault="0074694E" w:rsidP="0074694E">
      <w:pPr>
        <w:pStyle w:val="Ttulo1"/>
        <w:spacing w:before="0" w:beforeAutospacing="0" w:after="0" w:afterAutospacing="0" w:line="360" w:lineRule="auto"/>
        <w:rPr>
          <w:sz w:val="24"/>
          <w:szCs w:val="24"/>
        </w:rPr>
      </w:pPr>
    </w:p>
    <w:p w14:paraId="613D36D3" w14:textId="77777777" w:rsidR="0074694E" w:rsidRPr="004F1963" w:rsidRDefault="0074694E" w:rsidP="0074694E">
      <w:pPr>
        <w:pStyle w:val="Ttulo1"/>
        <w:spacing w:before="0" w:beforeAutospacing="0" w:after="0" w:afterAutospacing="0" w:line="360" w:lineRule="auto"/>
        <w:rPr>
          <w:sz w:val="24"/>
          <w:szCs w:val="24"/>
        </w:rPr>
      </w:pPr>
    </w:p>
    <w:p w14:paraId="046D2ABA" w14:textId="77777777" w:rsidR="0074694E" w:rsidRPr="004F1963" w:rsidRDefault="0074694E" w:rsidP="0074694E">
      <w:pPr>
        <w:pStyle w:val="Ttulo1"/>
        <w:spacing w:before="0" w:beforeAutospacing="0" w:after="0" w:afterAutospacing="0" w:line="360" w:lineRule="auto"/>
        <w:rPr>
          <w:sz w:val="24"/>
          <w:szCs w:val="24"/>
        </w:rPr>
      </w:pPr>
    </w:p>
    <w:p w14:paraId="6B0CCE86" w14:textId="77777777" w:rsidR="0074694E" w:rsidRPr="004F1963" w:rsidRDefault="0074694E" w:rsidP="0074694E">
      <w:pPr>
        <w:pStyle w:val="Ttulo1"/>
        <w:spacing w:before="0" w:beforeAutospacing="0" w:after="0" w:afterAutospacing="0" w:line="360" w:lineRule="auto"/>
        <w:rPr>
          <w:sz w:val="24"/>
          <w:szCs w:val="24"/>
        </w:rPr>
      </w:pPr>
    </w:p>
    <w:p w14:paraId="655BEA48" w14:textId="77777777" w:rsidR="0074694E" w:rsidRPr="004F1963" w:rsidRDefault="0074694E" w:rsidP="0074694E">
      <w:pPr>
        <w:pStyle w:val="Ttulo1"/>
        <w:spacing w:before="0" w:beforeAutospacing="0" w:after="0" w:afterAutospacing="0" w:line="360" w:lineRule="auto"/>
        <w:rPr>
          <w:sz w:val="24"/>
          <w:szCs w:val="24"/>
        </w:rPr>
      </w:pPr>
    </w:p>
    <w:p w14:paraId="1237B2E3" w14:textId="77777777" w:rsidR="0074694E" w:rsidRPr="004F1963" w:rsidRDefault="0074694E" w:rsidP="0074694E">
      <w:pPr>
        <w:pStyle w:val="Ttulo1"/>
        <w:spacing w:before="0" w:beforeAutospacing="0" w:after="0" w:afterAutospacing="0" w:line="360" w:lineRule="auto"/>
        <w:rPr>
          <w:sz w:val="24"/>
          <w:szCs w:val="24"/>
        </w:rPr>
      </w:pPr>
    </w:p>
    <w:p w14:paraId="7DD66310" w14:textId="77777777" w:rsidR="0074694E" w:rsidRPr="004F1963" w:rsidRDefault="0074694E" w:rsidP="0074694E">
      <w:pPr>
        <w:pStyle w:val="Ttulo1"/>
        <w:spacing w:before="0" w:beforeAutospacing="0" w:after="0" w:afterAutospacing="0" w:line="360" w:lineRule="auto"/>
        <w:rPr>
          <w:sz w:val="24"/>
          <w:szCs w:val="24"/>
        </w:rPr>
      </w:pPr>
    </w:p>
    <w:p w14:paraId="24A34A49" w14:textId="77777777" w:rsidR="0074694E" w:rsidRPr="004F1963" w:rsidRDefault="0074694E" w:rsidP="0074694E">
      <w:pPr>
        <w:pStyle w:val="Ttulo1"/>
        <w:spacing w:before="0" w:beforeAutospacing="0" w:after="0" w:afterAutospacing="0" w:line="360" w:lineRule="auto"/>
        <w:rPr>
          <w:sz w:val="24"/>
          <w:szCs w:val="24"/>
        </w:rPr>
      </w:pPr>
    </w:p>
    <w:p w14:paraId="27659488" w14:textId="77777777" w:rsidR="0074694E" w:rsidRPr="004F1963" w:rsidRDefault="0074694E" w:rsidP="0074694E">
      <w:pPr>
        <w:pStyle w:val="Ttulo1"/>
        <w:spacing w:before="0" w:beforeAutospacing="0" w:after="0" w:afterAutospacing="0" w:line="360" w:lineRule="auto"/>
        <w:rPr>
          <w:sz w:val="24"/>
          <w:szCs w:val="24"/>
        </w:rPr>
      </w:pPr>
    </w:p>
    <w:p w14:paraId="7F000037" w14:textId="77777777" w:rsidR="0074694E" w:rsidRPr="004F1963" w:rsidRDefault="0074694E" w:rsidP="0074694E">
      <w:pPr>
        <w:pStyle w:val="Ttulo1"/>
        <w:spacing w:before="0" w:beforeAutospacing="0" w:after="0" w:afterAutospacing="0" w:line="360" w:lineRule="auto"/>
        <w:rPr>
          <w:sz w:val="24"/>
          <w:szCs w:val="24"/>
        </w:rPr>
      </w:pPr>
    </w:p>
    <w:p w14:paraId="3E1543E1" w14:textId="77777777" w:rsidR="0074694E" w:rsidRPr="004F1963" w:rsidRDefault="0074694E" w:rsidP="0074694E">
      <w:pPr>
        <w:pStyle w:val="Ttulo1"/>
        <w:spacing w:before="0" w:beforeAutospacing="0" w:after="0" w:afterAutospacing="0" w:line="360" w:lineRule="auto"/>
        <w:rPr>
          <w:sz w:val="24"/>
          <w:szCs w:val="24"/>
        </w:rPr>
      </w:pPr>
    </w:p>
    <w:p w14:paraId="50D9D8FE" w14:textId="77777777" w:rsidR="0074694E" w:rsidRPr="004F1963" w:rsidRDefault="0074694E" w:rsidP="0074694E">
      <w:pPr>
        <w:pStyle w:val="Ttulo1"/>
        <w:spacing w:before="0" w:beforeAutospacing="0" w:after="0" w:afterAutospacing="0" w:line="360" w:lineRule="auto"/>
        <w:rPr>
          <w:sz w:val="24"/>
          <w:szCs w:val="24"/>
        </w:rPr>
      </w:pPr>
    </w:p>
    <w:p w14:paraId="50666256" w14:textId="77777777" w:rsidR="0074694E" w:rsidRPr="004F1963" w:rsidRDefault="0074694E" w:rsidP="0074694E">
      <w:pPr>
        <w:pStyle w:val="Ttulo1"/>
        <w:spacing w:before="0" w:beforeAutospacing="0" w:after="0" w:afterAutospacing="0" w:line="360" w:lineRule="auto"/>
        <w:rPr>
          <w:sz w:val="24"/>
          <w:szCs w:val="24"/>
        </w:rPr>
      </w:pPr>
    </w:p>
    <w:p w14:paraId="02D763D3" w14:textId="4EBA0BF0" w:rsidR="0074694E" w:rsidRPr="004F1963" w:rsidRDefault="00687FD8" w:rsidP="0074694E">
      <w:pPr>
        <w:pStyle w:val="Ttulo1"/>
        <w:pBdr>
          <w:bottom w:val="single" w:sz="12" w:space="1" w:color="auto"/>
        </w:pBdr>
        <w:spacing w:before="0" w:beforeAutospacing="0" w:after="0" w:afterAutospacing="0" w:line="360" w:lineRule="auto"/>
        <w:rPr>
          <w:iCs/>
          <w:sz w:val="24"/>
          <w:szCs w:val="24"/>
        </w:rPr>
      </w:pPr>
      <w:r w:rsidRPr="004F1963">
        <w:rPr>
          <w:iCs/>
          <w:sz w:val="24"/>
          <w:szCs w:val="24"/>
        </w:rPr>
        <w:t>5</w:t>
      </w:r>
      <w:r w:rsidR="0074694E" w:rsidRPr="004F1963">
        <w:rPr>
          <w:iCs/>
          <w:sz w:val="24"/>
          <w:szCs w:val="24"/>
        </w:rPr>
        <w:t>.2</w:t>
      </w:r>
    </w:p>
    <w:p w14:paraId="1C1D3C51" w14:textId="77777777" w:rsidR="0074694E" w:rsidRPr="004F1963" w:rsidRDefault="0074694E" w:rsidP="0074694E">
      <w:pPr>
        <w:pStyle w:val="Ttulo1"/>
        <w:spacing w:before="0" w:beforeAutospacing="0" w:after="0" w:afterAutospacing="0" w:line="360" w:lineRule="auto"/>
        <w:jc w:val="right"/>
        <w:rPr>
          <w:i/>
          <w:sz w:val="24"/>
          <w:szCs w:val="22"/>
        </w:rPr>
      </w:pPr>
      <w:commentRangeStart w:id="51"/>
      <w:r w:rsidRPr="004F1963">
        <w:rPr>
          <w:i/>
          <w:sz w:val="24"/>
          <w:szCs w:val="22"/>
        </w:rPr>
        <w:t>Manuscrito/Artigo: Incluir o título do manuscrit</w:t>
      </w:r>
      <w:commentRangeEnd w:id="51"/>
      <w:r w:rsidRPr="004F1963">
        <w:rPr>
          <w:rStyle w:val="Refdecomentrio"/>
          <w:rFonts w:asciiTheme="minorHAnsi" w:eastAsiaTheme="minorHAnsi" w:hAnsiTheme="minorHAnsi" w:cstheme="minorBidi"/>
          <w:b w:val="0"/>
          <w:bCs w:val="0"/>
          <w:kern w:val="0"/>
          <w:lang w:eastAsia="en-US"/>
        </w:rPr>
        <w:commentReference w:id="51"/>
      </w:r>
      <w:r w:rsidRPr="004F1963">
        <w:rPr>
          <w:i/>
          <w:sz w:val="24"/>
          <w:szCs w:val="22"/>
        </w:rPr>
        <w:t>o</w:t>
      </w:r>
    </w:p>
    <w:p w14:paraId="289FBEC7" w14:textId="77777777" w:rsidR="0074694E" w:rsidRPr="004F1963" w:rsidRDefault="0074694E" w:rsidP="0074694E">
      <w:pPr>
        <w:pStyle w:val="Ttulo1"/>
        <w:spacing w:before="0" w:beforeAutospacing="0" w:after="0" w:afterAutospacing="0" w:line="360" w:lineRule="auto"/>
        <w:rPr>
          <w:sz w:val="24"/>
          <w:szCs w:val="24"/>
        </w:rPr>
      </w:pPr>
    </w:p>
    <w:p w14:paraId="1366B07D" w14:textId="77777777" w:rsidR="0074694E" w:rsidRPr="004F1963" w:rsidRDefault="0074694E" w:rsidP="0074694E">
      <w:pPr>
        <w:pStyle w:val="Ttulo1"/>
        <w:spacing w:before="0" w:beforeAutospacing="0" w:after="0" w:afterAutospacing="0" w:line="360" w:lineRule="auto"/>
        <w:rPr>
          <w:sz w:val="24"/>
          <w:szCs w:val="24"/>
        </w:rPr>
        <w:sectPr w:rsidR="0074694E" w:rsidRPr="004F1963" w:rsidSect="000555C1">
          <w:pgSz w:w="11906" w:h="16838" w:code="9"/>
          <w:pgMar w:top="1701" w:right="1134" w:bottom="1134" w:left="1701" w:header="709" w:footer="709" w:gutter="0"/>
          <w:pgNumType w:start="12"/>
          <w:cols w:space="708"/>
          <w:docGrid w:linePitch="360"/>
        </w:sectPr>
      </w:pPr>
    </w:p>
    <w:p w14:paraId="658D56DE" w14:textId="1C0466A4" w:rsidR="0074694E" w:rsidRPr="004F1963" w:rsidRDefault="00E368F6" w:rsidP="0074694E">
      <w:pPr>
        <w:spacing w:after="0" w:line="360" w:lineRule="auto"/>
        <w:jc w:val="center"/>
        <w:rPr>
          <w:rFonts w:ascii="Times New Roman" w:hAnsi="Times New Roman" w:cs="Times New Roman"/>
          <w:b/>
          <w:sz w:val="28"/>
          <w:szCs w:val="28"/>
        </w:rPr>
      </w:pPr>
      <w:commentRangeStart w:id="52"/>
      <w:r w:rsidRPr="004F1963">
        <w:rPr>
          <w:rFonts w:ascii="Times New Roman" w:hAnsi="Times New Roman" w:cs="Times New Roman"/>
          <w:b/>
          <w:sz w:val="28"/>
          <w:szCs w:val="28"/>
        </w:rPr>
        <w:lastRenderedPageBreak/>
        <w:t>Título do Manuscrito/Artigo</w:t>
      </w:r>
      <w:commentRangeEnd w:id="52"/>
      <w:r w:rsidRPr="004F1963">
        <w:rPr>
          <w:rStyle w:val="Refdecomentrio"/>
          <w:rFonts w:ascii="Times New Roman" w:hAnsi="Times New Roman" w:cs="Times New Roman"/>
          <w:sz w:val="28"/>
          <w:szCs w:val="28"/>
        </w:rPr>
        <w:commentReference w:id="52"/>
      </w:r>
    </w:p>
    <w:p w14:paraId="7A4A69F9" w14:textId="77777777" w:rsidR="0074694E" w:rsidRPr="004F1963" w:rsidRDefault="0074694E" w:rsidP="0074694E">
      <w:pPr>
        <w:spacing w:after="0" w:line="360" w:lineRule="auto"/>
        <w:jc w:val="both"/>
        <w:rPr>
          <w:rFonts w:ascii="Times New Roman" w:hAnsi="Times New Roman" w:cs="Times New Roman"/>
          <w:sz w:val="24"/>
          <w:szCs w:val="24"/>
        </w:rPr>
      </w:pPr>
    </w:p>
    <w:tbl>
      <w:tblPr>
        <w:tblStyle w:val="Tabelacomgrade"/>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3674"/>
        <w:gridCol w:w="5367"/>
      </w:tblGrid>
      <w:tr w:rsidR="004F1963" w:rsidRPr="004F1963" w14:paraId="3A97D648" w14:textId="77777777" w:rsidTr="002135BC">
        <w:tc>
          <w:tcPr>
            <w:tcW w:w="3674" w:type="dxa"/>
          </w:tcPr>
          <w:p w14:paraId="13D061CE" w14:textId="77777777" w:rsidR="0074694E" w:rsidRPr="004F1963" w:rsidRDefault="0074694E" w:rsidP="002135BC">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Periódico a ser submetido (1ª submissão):</w:t>
            </w:r>
          </w:p>
        </w:tc>
        <w:tc>
          <w:tcPr>
            <w:tcW w:w="5367" w:type="dxa"/>
          </w:tcPr>
          <w:p w14:paraId="3C44E87D" w14:textId="77777777" w:rsidR="0074694E" w:rsidRPr="004F1963" w:rsidRDefault="0074694E" w:rsidP="002135BC">
            <w:pPr>
              <w:pStyle w:val="Ttulo1"/>
              <w:spacing w:before="0" w:beforeAutospacing="0" w:after="0" w:afterAutospacing="0" w:line="360" w:lineRule="auto"/>
              <w:rPr>
                <w:b w:val="0"/>
                <w:bCs w:val="0"/>
                <w:i/>
                <w:sz w:val="24"/>
                <w:szCs w:val="22"/>
              </w:rPr>
            </w:pPr>
            <w:r w:rsidRPr="004F1963">
              <w:rPr>
                <w:b w:val="0"/>
                <w:bCs w:val="0"/>
                <w:i/>
                <w:sz w:val="24"/>
                <w:szCs w:val="22"/>
              </w:rPr>
              <w:t>Incluir o nome e ISSN do periódico</w:t>
            </w:r>
          </w:p>
        </w:tc>
      </w:tr>
      <w:tr w:rsidR="004F1963" w:rsidRPr="004F1963" w14:paraId="49056AFE" w14:textId="77777777" w:rsidTr="002135BC">
        <w:tc>
          <w:tcPr>
            <w:tcW w:w="3674" w:type="dxa"/>
          </w:tcPr>
          <w:p w14:paraId="6E045DF2" w14:textId="77777777" w:rsidR="0074694E" w:rsidRPr="004F1963" w:rsidRDefault="0074694E" w:rsidP="002135BC">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Maior percentil (Scopus):</w:t>
            </w:r>
          </w:p>
        </w:tc>
        <w:tc>
          <w:tcPr>
            <w:tcW w:w="5367" w:type="dxa"/>
          </w:tcPr>
          <w:p w14:paraId="38950C4B" w14:textId="77777777" w:rsidR="0074694E" w:rsidRPr="004F1963" w:rsidRDefault="0074694E" w:rsidP="002135BC">
            <w:pPr>
              <w:spacing w:line="360" w:lineRule="auto"/>
              <w:jc w:val="both"/>
              <w:rPr>
                <w:rFonts w:ascii="Times New Roman" w:hAnsi="Times New Roman" w:cs="Times New Roman"/>
                <w:i/>
                <w:sz w:val="20"/>
                <w:szCs w:val="24"/>
              </w:rPr>
            </w:pPr>
            <w:hyperlink r:id="rId29" w:history="1">
              <w:r w:rsidRPr="004F1963">
                <w:rPr>
                  <w:rStyle w:val="Hyperlink"/>
                  <w:i/>
                  <w:color w:val="auto"/>
                  <w:sz w:val="24"/>
                </w:rPr>
                <w:t>https://www.scopus.com/sources</w:t>
              </w:r>
            </w:hyperlink>
            <w:r w:rsidRPr="004F1963">
              <w:rPr>
                <w:i/>
                <w:sz w:val="24"/>
              </w:rPr>
              <w:t xml:space="preserve"> </w:t>
            </w:r>
          </w:p>
        </w:tc>
      </w:tr>
      <w:tr w:rsidR="004F1963" w:rsidRPr="004F1963" w14:paraId="0421D536" w14:textId="77777777" w:rsidTr="002135BC">
        <w:tc>
          <w:tcPr>
            <w:tcW w:w="3674" w:type="dxa"/>
          </w:tcPr>
          <w:p w14:paraId="6FE672A1" w14:textId="77777777" w:rsidR="0074694E" w:rsidRPr="004F1963" w:rsidRDefault="0074694E" w:rsidP="002135BC">
            <w:pPr>
              <w:spacing w:line="360" w:lineRule="auto"/>
              <w:jc w:val="right"/>
              <w:rPr>
                <w:rFonts w:ascii="Times New Roman" w:hAnsi="Times New Roman" w:cs="Times New Roman"/>
                <w:b/>
                <w:i/>
                <w:sz w:val="20"/>
                <w:szCs w:val="24"/>
              </w:rPr>
            </w:pPr>
          </w:p>
        </w:tc>
        <w:tc>
          <w:tcPr>
            <w:tcW w:w="5367" w:type="dxa"/>
          </w:tcPr>
          <w:p w14:paraId="76C87AF4" w14:textId="77777777" w:rsidR="0074694E" w:rsidRPr="004F1963" w:rsidRDefault="0074694E" w:rsidP="002135BC">
            <w:pPr>
              <w:spacing w:line="360" w:lineRule="auto"/>
              <w:jc w:val="both"/>
              <w:rPr>
                <w:rFonts w:ascii="Times New Roman" w:hAnsi="Times New Roman" w:cs="Times New Roman"/>
                <w:sz w:val="20"/>
                <w:szCs w:val="24"/>
              </w:rPr>
            </w:pPr>
          </w:p>
        </w:tc>
      </w:tr>
      <w:tr w:rsidR="004F1963" w:rsidRPr="004F1963" w14:paraId="121CCECF" w14:textId="77777777" w:rsidTr="002135BC">
        <w:tc>
          <w:tcPr>
            <w:tcW w:w="3674" w:type="dxa"/>
          </w:tcPr>
          <w:p w14:paraId="20FD21C1" w14:textId="77777777" w:rsidR="0074694E" w:rsidRPr="004F1963" w:rsidRDefault="0074694E" w:rsidP="002135BC">
            <w:pPr>
              <w:spacing w:line="360" w:lineRule="auto"/>
              <w:jc w:val="right"/>
              <w:rPr>
                <w:rFonts w:ascii="Times New Roman" w:hAnsi="Times New Roman" w:cs="Times New Roman"/>
                <w:sz w:val="20"/>
                <w:szCs w:val="24"/>
              </w:rPr>
            </w:pPr>
            <w:r w:rsidRPr="004F1963">
              <w:rPr>
                <w:rFonts w:ascii="Times New Roman" w:hAnsi="Times New Roman" w:cs="Times New Roman"/>
                <w:b/>
                <w:i/>
                <w:sz w:val="20"/>
                <w:szCs w:val="24"/>
              </w:rPr>
              <w:t>Periódico a ser submetido (2ª submissão):</w:t>
            </w:r>
          </w:p>
        </w:tc>
        <w:tc>
          <w:tcPr>
            <w:tcW w:w="5367" w:type="dxa"/>
          </w:tcPr>
          <w:p w14:paraId="2A04B83D" w14:textId="77777777" w:rsidR="0074694E" w:rsidRPr="004F1963" w:rsidRDefault="0074694E" w:rsidP="002135BC">
            <w:pPr>
              <w:spacing w:line="360" w:lineRule="auto"/>
              <w:jc w:val="both"/>
              <w:rPr>
                <w:rFonts w:ascii="Times New Roman" w:hAnsi="Times New Roman" w:cs="Times New Roman"/>
                <w:sz w:val="20"/>
                <w:szCs w:val="24"/>
              </w:rPr>
            </w:pPr>
            <w:r w:rsidRPr="004F1963">
              <w:rPr>
                <w:i/>
                <w:sz w:val="24"/>
              </w:rPr>
              <w:t>Incluir o nome e ISSN do periódico</w:t>
            </w:r>
          </w:p>
        </w:tc>
      </w:tr>
      <w:tr w:rsidR="0074694E" w:rsidRPr="004F1963" w14:paraId="5D4F5635" w14:textId="77777777" w:rsidTr="002135BC">
        <w:tc>
          <w:tcPr>
            <w:tcW w:w="3674" w:type="dxa"/>
          </w:tcPr>
          <w:p w14:paraId="76369C16" w14:textId="77777777" w:rsidR="0074694E" w:rsidRPr="004F1963" w:rsidRDefault="0074694E" w:rsidP="002135BC">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Maior percentil (Scopus):</w:t>
            </w:r>
          </w:p>
        </w:tc>
        <w:tc>
          <w:tcPr>
            <w:tcW w:w="5367" w:type="dxa"/>
          </w:tcPr>
          <w:p w14:paraId="280EDD5F" w14:textId="77777777" w:rsidR="0074694E" w:rsidRPr="004F1963" w:rsidRDefault="0074694E" w:rsidP="002135BC">
            <w:pPr>
              <w:spacing w:line="360" w:lineRule="auto"/>
              <w:jc w:val="both"/>
              <w:rPr>
                <w:rFonts w:ascii="Times New Roman" w:hAnsi="Times New Roman" w:cs="Times New Roman"/>
                <w:sz w:val="20"/>
                <w:szCs w:val="24"/>
              </w:rPr>
            </w:pPr>
            <w:hyperlink r:id="rId30" w:history="1">
              <w:r w:rsidRPr="004F1963">
                <w:rPr>
                  <w:rStyle w:val="Hyperlink"/>
                  <w:i/>
                  <w:color w:val="auto"/>
                  <w:sz w:val="24"/>
                </w:rPr>
                <w:t>https://www.scopus.com/sources</w:t>
              </w:r>
            </w:hyperlink>
            <w:r w:rsidRPr="004F1963">
              <w:rPr>
                <w:i/>
                <w:sz w:val="24"/>
              </w:rPr>
              <w:t xml:space="preserve"> </w:t>
            </w:r>
          </w:p>
        </w:tc>
      </w:tr>
    </w:tbl>
    <w:p w14:paraId="47AB2125" w14:textId="77777777" w:rsidR="0074694E" w:rsidRPr="004F1963" w:rsidRDefault="0074694E" w:rsidP="0074694E">
      <w:pPr>
        <w:spacing w:after="0" w:line="360" w:lineRule="auto"/>
        <w:jc w:val="both"/>
        <w:rPr>
          <w:rFonts w:ascii="Times New Roman" w:hAnsi="Times New Roman" w:cs="Times New Roman"/>
          <w:sz w:val="24"/>
          <w:szCs w:val="24"/>
        </w:rPr>
      </w:pPr>
    </w:p>
    <w:p w14:paraId="0B2365E1" w14:textId="77777777" w:rsidR="0074694E" w:rsidRPr="004F1963" w:rsidRDefault="0074694E" w:rsidP="0074694E">
      <w:pPr>
        <w:spacing w:after="0" w:line="360" w:lineRule="auto"/>
        <w:jc w:val="both"/>
        <w:rPr>
          <w:rFonts w:ascii="Times New Roman" w:hAnsi="Times New Roman" w:cs="Times New Roman"/>
          <w:sz w:val="24"/>
          <w:szCs w:val="24"/>
        </w:rPr>
      </w:pPr>
    </w:p>
    <w:p w14:paraId="68082F9E" w14:textId="77777777" w:rsidR="0074694E" w:rsidRPr="004F1963" w:rsidRDefault="0074694E" w:rsidP="0074694E">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RESUMO</w:t>
      </w:r>
    </w:p>
    <w:p w14:paraId="1D17BA29" w14:textId="77777777" w:rsidR="0074694E" w:rsidRPr="004F1963" w:rsidRDefault="0074694E" w:rsidP="0074694E">
      <w:pPr>
        <w:spacing w:after="0" w:line="360" w:lineRule="auto"/>
        <w:jc w:val="both"/>
        <w:rPr>
          <w:rFonts w:ascii="Times New Roman" w:hAnsi="Times New Roman" w:cs="Times New Roman"/>
          <w:sz w:val="24"/>
          <w:szCs w:val="24"/>
        </w:rPr>
      </w:pPr>
    </w:p>
    <w:p w14:paraId="324D70BE" w14:textId="77777777" w:rsidR="0074694E" w:rsidRPr="004F1963" w:rsidRDefault="0074694E" w:rsidP="0074694E">
      <w:pPr>
        <w:spacing w:after="0" w:line="360" w:lineRule="auto"/>
        <w:jc w:val="both"/>
        <w:rPr>
          <w:rFonts w:ascii="Times New Roman" w:hAnsi="Times New Roman" w:cs="Times New Roman"/>
          <w:sz w:val="24"/>
          <w:szCs w:val="24"/>
        </w:rPr>
      </w:pPr>
      <w:r w:rsidRPr="004F1963">
        <w:rPr>
          <w:rFonts w:ascii="Times New Roman" w:hAnsi="Times New Roman" w:cs="Times New Roman"/>
          <w:b/>
          <w:bCs/>
          <w:noProof/>
          <w:sz w:val="24"/>
          <w:szCs w:val="24"/>
        </w:rPr>
        <w:t>Palavras-chaves:</w:t>
      </w:r>
    </w:p>
    <w:p w14:paraId="5FEAE530" w14:textId="77777777" w:rsidR="0074694E" w:rsidRPr="004F1963" w:rsidRDefault="0074694E" w:rsidP="0074694E">
      <w:pPr>
        <w:spacing w:after="0" w:line="360" w:lineRule="auto"/>
        <w:jc w:val="both"/>
        <w:rPr>
          <w:rFonts w:ascii="Times New Roman" w:hAnsi="Times New Roman" w:cs="Times New Roman"/>
          <w:sz w:val="24"/>
          <w:szCs w:val="24"/>
        </w:rPr>
      </w:pPr>
    </w:p>
    <w:p w14:paraId="51675D2B" w14:textId="77777777" w:rsidR="0074694E" w:rsidRPr="004F1963" w:rsidRDefault="0074694E" w:rsidP="0074694E">
      <w:pPr>
        <w:spacing w:after="0" w:line="360" w:lineRule="auto"/>
        <w:jc w:val="both"/>
        <w:rPr>
          <w:rFonts w:ascii="Times New Roman" w:hAnsi="Times New Roman" w:cs="Times New Roman"/>
          <w:sz w:val="24"/>
          <w:szCs w:val="24"/>
        </w:rPr>
      </w:pPr>
    </w:p>
    <w:p w14:paraId="056E28B2" w14:textId="77777777" w:rsidR="0074694E" w:rsidRPr="004F1963" w:rsidRDefault="0074694E" w:rsidP="0074694E">
      <w:pPr>
        <w:spacing w:after="0" w:line="360" w:lineRule="auto"/>
        <w:jc w:val="both"/>
        <w:rPr>
          <w:rFonts w:ascii="Times New Roman" w:hAnsi="Times New Roman" w:cs="Times New Roman"/>
          <w:sz w:val="24"/>
          <w:szCs w:val="24"/>
        </w:rPr>
      </w:pPr>
    </w:p>
    <w:p w14:paraId="6E1BE19E" w14:textId="77777777" w:rsidR="0074694E" w:rsidRPr="004F1963" w:rsidRDefault="0074694E" w:rsidP="0074694E">
      <w:pPr>
        <w:spacing w:after="0" w:line="360" w:lineRule="auto"/>
        <w:jc w:val="both"/>
        <w:rPr>
          <w:rFonts w:ascii="Times New Roman" w:hAnsi="Times New Roman" w:cs="Times New Roman"/>
          <w:i/>
          <w:sz w:val="24"/>
          <w:szCs w:val="24"/>
        </w:rPr>
      </w:pPr>
      <w:r w:rsidRPr="004F1963">
        <w:rPr>
          <w:b/>
          <w:bCs/>
          <w:noProof/>
          <w:sz w:val="24"/>
          <w:szCs w:val="24"/>
        </w:rPr>
        <w:t xml:space="preserve">*Corresponding author: </w:t>
      </w:r>
      <w:r w:rsidRPr="004F1963">
        <w:rPr>
          <w:rFonts w:ascii="Times New Roman" w:hAnsi="Times New Roman" w:cs="Times New Roman"/>
          <w:bCs/>
          <w:i/>
          <w:noProof/>
          <w:sz w:val="24"/>
          <w:szCs w:val="24"/>
        </w:rPr>
        <w:t>Nome completo do autor correspondete (</w:t>
      </w:r>
      <w:r w:rsidRPr="004F1963">
        <w:rPr>
          <w:rFonts w:ascii="Times New Roman" w:hAnsi="Times New Roman" w:cs="Times New Roman"/>
          <w:i/>
          <w:sz w:val="24"/>
          <w:szCs w:val="24"/>
        </w:rPr>
        <w:t>Afiliação institucional dos autores</w:t>
      </w:r>
      <w:r w:rsidRPr="004F1963">
        <w:rPr>
          <w:rFonts w:ascii="Times New Roman" w:hAnsi="Times New Roman" w:cs="Times New Roman"/>
          <w:i/>
          <w:noProof/>
          <w:sz w:val="24"/>
          <w:szCs w:val="24"/>
        </w:rPr>
        <w:t>. E</w:t>
      </w:r>
      <w:r w:rsidRPr="004F1963">
        <w:rPr>
          <w:rFonts w:ascii="Times New Roman" w:hAnsi="Times New Roman" w:cs="Times New Roman"/>
          <w:i/>
          <w:sz w:val="24"/>
          <w:szCs w:val="24"/>
        </w:rPr>
        <w:t>ndereço, CEP, Cidade, País.</w:t>
      </w:r>
      <w:r w:rsidRPr="004F1963">
        <w:rPr>
          <w:rStyle w:val="Hyperlink"/>
          <w:rFonts w:ascii="Times New Roman" w:hAnsi="Times New Roman" w:cs="Times New Roman"/>
          <w:i/>
          <w:color w:val="auto"/>
          <w:sz w:val="24"/>
          <w:szCs w:val="24"/>
          <w:u w:val="none"/>
        </w:rPr>
        <w:t xml:space="preserve"> Phone:</w:t>
      </w:r>
      <w:r w:rsidRPr="004F1963">
        <w:rPr>
          <w:rFonts w:ascii="Times New Roman" w:hAnsi="Times New Roman" w:cs="Times New Roman"/>
          <w:i/>
          <w:noProof/>
          <w:sz w:val="24"/>
          <w:szCs w:val="24"/>
        </w:rPr>
        <w:t xml:space="preserve"> ++55 16 3301-9669. E-mail: </w:t>
      </w:r>
      <w:hyperlink r:id="rId31" w:history="1">
        <w:r w:rsidRPr="004F1963">
          <w:rPr>
            <w:rStyle w:val="Hyperlink"/>
            <w:rFonts w:ascii="Times New Roman" w:hAnsi="Times New Roman" w:cs="Times New Roman"/>
            <w:i/>
            <w:color w:val="auto"/>
            <w:sz w:val="24"/>
            <w:szCs w:val="24"/>
          </w:rPr>
          <w:t>endereço eletrônico</w:t>
        </w:r>
      </w:hyperlink>
      <w:r w:rsidRPr="004F1963">
        <w:rPr>
          <w:rFonts w:ascii="Times New Roman" w:hAnsi="Times New Roman" w:cs="Times New Roman"/>
          <w:i/>
          <w:sz w:val="24"/>
          <w:szCs w:val="24"/>
        </w:rPr>
        <w:t xml:space="preserve"> </w:t>
      </w:r>
      <w:r w:rsidRPr="004F1963">
        <w:rPr>
          <w:rFonts w:ascii="Times New Roman" w:hAnsi="Times New Roman" w:cs="Times New Roman"/>
          <w:i/>
          <w:sz w:val="24"/>
          <w:szCs w:val="24"/>
        </w:rPr>
        <w:br w:type="page"/>
      </w:r>
    </w:p>
    <w:p w14:paraId="3EAB6A00" w14:textId="77777777" w:rsidR="0074694E" w:rsidRPr="004F1963" w:rsidRDefault="0074694E" w:rsidP="0074694E">
      <w:pPr>
        <w:spacing w:after="0" w:line="360" w:lineRule="auto"/>
        <w:jc w:val="both"/>
        <w:rPr>
          <w:rFonts w:ascii="Times New Roman" w:hAnsi="Times New Roman" w:cs="Times New Roman"/>
          <w:sz w:val="24"/>
          <w:szCs w:val="24"/>
        </w:rPr>
      </w:pPr>
      <w:r w:rsidRPr="004F1963">
        <w:rPr>
          <w:rFonts w:ascii="Times New Roman" w:hAnsi="Times New Roman" w:cs="Times New Roman"/>
          <w:b/>
          <w:sz w:val="24"/>
          <w:szCs w:val="24"/>
        </w:rPr>
        <w:lastRenderedPageBreak/>
        <w:t>INTRODUÇÃO</w:t>
      </w:r>
    </w:p>
    <w:p w14:paraId="510E68BA"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30D48289" w14:textId="77777777" w:rsidR="0074694E" w:rsidRPr="004F1963" w:rsidRDefault="0074694E" w:rsidP="0074694E">
      <w:pPr>
        <w:autoSpaceDE w:val="0"/>
        <w:autoSpaceDN w:val="0"/>
        <w:adjustRightInd w:val="0"/>
        <w:spacing w:after="0" w:line="360" w:lineRule="auto"/>
        <w:jc w:val="both"/>
        <w:rPr>
          <w:rFonts w:ascii="Times New Roman" w:hAnsi="Times New Roman" w:cs="Times New Roman"/>
          <w:b/>
          <w:bCs/>
          <w:sz w:val="24"/>
          <w:szCs w:val="24"/>
        </w:rPr>
      </w:pPr>
    </w:p>
    <w:p w14:paraId="63A088E0" w14:textId="77777777" w:rsidR="0074694E" w:rsidRPr="004F1963" w:rsidRDefault="0074694E" w:rsidP="0074694E">
      <w:pPr>
        <w:autoSpaceDE w:val="0"/>
        <w:autoSpaceDN w:val="0"/>
        <w:adjustRightInd w:val="0"/>
        <w:spacing w:after="0" w:line="360" w:lineRule="auto"/>
        <w:jc w:val="both"/>
        <w:rPr>
          <w:rFonts w:ascii="Times New Roman" w:eastAsia="TimesNewRoman" w:hAnsi="Times New Roman" w:cs="Times New Roman"/>
          <w:sz w:val="24"/>
          <w:szCs w:val="24"/>
        </w:rPr>
      </w:pPr>
      <w:r w:rsidRPr="004F1963">
        <w:rPr>
          <w:rFonts w:ascii="Times New Roman" w:hAnsi="Times New Roman" w:cs="Times New Roman"/>
          <w:b/>
          <w:bCs/>
          <w:sz w:val="24"/>
          <w:szCs w:val="24"/>
        </w:rPr>
        <w:t xml:space="preserve">MATERIAL E MÉTODOS </w:t>
      </w:r>
    </w:p>
    <w:p w14:paraId="20AFE1AD"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16717DB2" w14:textId="77777777" w:rsidR="0074694E" w:rsidRPr="004F1963" w:rsidRDefault="0074694E" w:rsidP="0074694E">
      <w:pPr>
        <w:spacing w:after="0" w:line="360" w:lineRule="auto"/>
        <w:jc w:val="both"/>
        <w:rPr>
          <w:rFonts w:ascii="Times New Roman" w:hAnsi="Times New Roman" w:cs="Times New Roman"/>
          <w:b/>
          <w:sz w:val="24"/>
          <w:szCs w:val="24"/>
        </w:rPr>
      </w:pPr>
    </w:p>
    <w:p w14:paraId="1AEFD2F5" w14:textId="77777777" w:rsidR="0074694E" w:rsidRPr="004F1963" w:rsidRDefault="0074694E" w:rsidP="0074694E">
      <w:pPr>
        <w:spacing w:after="0" w:line="360" w:lineRule="auto"/>
        <w:jc w:val="both"/>
        <w:rPr>
          <w:rFonts w:ascii="Times New Roman" w:hAnsi="Times New Roman" w:cs="Times New Roman"/>
          <w:sz w:val="24"/>
          <w:szCs w:val="24"/>
        </w:rPr>
      </w:pPr>
      <w:r w:rsidRPr="004F1963">
        <w:rPr>
          <w:rFonts w:ascii="Times New Roman" w:hAnsi="Times New Roman" w:cs="Times New Roman"/>
          <w:b/>
          <w:sz w:val="24"/>
          <w:szCs w:val="24"/>
        </w:rPr>
        <w:t>RESULTADOS E DISCUSSÃO</w:t>
      </w:r>
    </w:p>
    <w:p w14:paraId="7D7CCACE"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377D3DD1" w14:textId="77777777" w:rsidR="0074694E" w:rsidRPr="004F1963" w:rsidRDefault="0074694E" w:rsidP="0074694E">
      <w:pPr>
        <w:spacing w:after="0" w:line="360" w:lineRule="auto"/>
        <w:jc w:val="both"/>
        <w:rPr>
          <w:rFonts w:ascii="Times New Roman" w:hAnsi="Times New Roman" w:cs="Times New Roman"/>
          <w:b/>
          <w:sz w:val="24"/>
          <w:szCs w:val="24"/>
        </w:rPr>
      </w:pPr>
    </w:p>
    <w:p w14:paraId="5AB953DD" w14:textId="77777777" w:rsidR="0074694E" w:rsidRPr="004F1963" w:rsidRDefault="0074694E" w:rsidP="0074694E">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CONCLUSÃO</w:t>
      </w:r>
    </w:p>
    <w:p w14:paraId="12D3366E"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4BDBD813" w14:textId="77777777" w:rsidR="0074694E" w:rsidRPr="004F1963" w:rsidRDefault="0074694E" w:rsidP="0074694E">
      <w:pPr>
        <w:spacing w:after="0" w:line="360" w:lineRule="auto"/>
        <w:jc w:val="both"/>
        <w:rPr>
          <w:rFonts w:ascii="Times New Roman" w:hAnsi="Times New Roman" w:cs="Times New Roman"/>
          <w:b/>
          <w:sz w:val="24"/>
          <w:szCs w:val="24"/>
        </w:rPr>
      </w:pPr>
    </w:p>
    <w:p w14:paraId="4BFD40FF" w14:textId="77777777" w:rsidR="0074694E" w:rsidRPr="004F1963" w:rsidRDefault="0074694E" w:rsidP="0074694E">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REFERÊNCIA</w:t>
      </w:r>
    </w:p>
    <w:p w14:paraId="4DB34649"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719C3B94" w14:textId="77777777" w:rsidR="0074694E" w:rsidRPr="004F1963" w:rsidRDefault="0074694E" w:rsidP="0074694E">
      <w:pPr>
        <w:spacing w:after="0" w:line="360" w:lineRule="auto"/>
        <w:jc w:val="both"/>
        <w:rPr>
          <w:rFonts w:ascii="Times New Roman" w:hAnsi="Times New Roman" w:cs="Times New Roman"/>
          <w:b/>
          <w:sz w:val="24"/>
          <w:szCs w:val="24"/>
        </w:rPr>
      </w:pPr>
    </w:p>
    <w:p w14:paraId="11A68D89" w14:textId="77777777" w:rsidR="0074694E" w:rsidRPr="004F1963" w:rsidRDefault="0074694E" w:rsidP="0074694E">
      <w:pPr>
        <w:spacing w:after="0" w:line="360" w:lineRule="auto"/>
        <w:jc w:val="both"/>
        <w:rPr>
          <w:rFonts w:ascii="Times New Roman" w:hAnsi="Times New Roman" w:cs="Times New Roman"/>
          <w:b/>
          <w:sz w:val="24"/>
          <w:szCs w:val="24"/>
          <w:lang w:val="en-US"/>
        </w:rPr>
      </w:pPr>
      <w:r w:rsidRPr="004F1963">
        <w:rPr>
          <w:rFonts w:ascii="Times New Roman" w:hAnsi="Times New Roman" w:cs="Times New Roman"/>
          <w:b/>
          <w:sz w:val="24"/>
          <w:szCs w:val="24"/>
          <w:lang w:val="en-US"/>
        </w:rPr>
        <w:t>Author Contributions</w:t>
      </w:r>
    </w:p>
    <w:p w14:paraId="3D90827B" w14:textId="77777777" w:rsidR="0074694E" w:rsidRPr="004F1963" w:rsidRDefault="0074694E" w:rsidP="0074694E">
      <w:pPr>
        <w:spacing w:after="0" w:line="360" w:lineRule="auto"/>
        <w:jc w:val="both"/>
        <w:rPr>
          <w:rFonts w:ascii="Times New Roman" w:hAnsi="Times New Roman" w:cs="Times New Roman"/>
          <w:sz w:val="24"/>
          <w:szCs w:val="24"/>
          <w:lang w:val="en-US"/>
        </w:rPr>
      </w:pP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 xml:space="preserve">Conceptualization, Methodology, Validation, Investigation, desig and </w:t>
      </w:r>
      <w:r w:rsidRPr="004F1963">
        <w:rPr>
          <w:rFonts w:ascii="Times New Roman" w:hAnsi="Times New Roman" w:cs="Times New Roman"/>
          <w:sz w:val="24"/>
          <w:szCs w:val="24"/>
          <w:lang w:val="en-US"/>
        </w:rPr>
        <w:t xml:space="preserve">perform the experiments.  </w:t>
      </w: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 xml:space="preserve">Conceptualization, Methodology, Validation, Investigation, desig and </w:t>
      </w:r>
      <w:r w:rsidRPr="004F1963">
        <w:rPr>
          <w:rFonts w:ascii="Times New Roman" w:hAnsi="Times New Roman" w:cs="Times New Roman"/>
          <w:sz w:val="24"/>
          <w:szCs w:val="24"/>
          <w:lang w:val="en-US"/>
        </w:rPr>
        <w:t xml:space="preserve">perform the experiments, </w:t>
      </w:r>
      <w:r w:rsidRPr="004F1963">
        <w:rPr>
          <w:rFonts w:ascii="Times New Roman" w:hAnsi="Times New Roman" w:cs="Times New Roman"/>
          <w:bCs/>
          <w:noProof/>
          <w:sz w:val="24"/>
          <w:szCs w:val="24"/>
          <w:lang w:val="en-US"/>
        </w:rPr>
        <w:t>Data curation, Writing-review &amp; editing</w:t>
      </w:r>
      <w:r w:rsidRPr="004F1963">
        <w:rPr>
          <w:rFonts w:ascii="Times New Roman" w:hAnsi="Times New Roman" w:cs="Times New Roman"/>
          <w:sz w:val="24"/>
          <w:szCs w:val="24"/>
          <w:lang w:val="en-US"/>
        </w:rPr>
        <w:t xml:space="preserve">. </w:t>
      </w: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Conceptualization, Data curation, Formal analysis, Writing-review &amp; editing,</w:t>
      </w:r>
      <w:r w:rsidRPr="004F1963">
        <w:rPr>
          <w:rFonts w:ascii="Times New Roman" w:hAnsi="Times New Roman" w:cs="Times New Roman"/>
          <w:sz w:val="24"/>
          <w:szCs w:val="24"/>
          <w:lang w:val="en-US"/>
        </w:rPr>
        <w:t xml:space="preserve"> Supervision, Funding acquisition, Primary responsibility for the final content. </w:t>
      </w:r>
      <w:r w:rsidRPr="004F1963">
        <w:rPr>
          <w:rFonts w:ascii="Times New Roman" w:hAnsi="Times New Roman" w:cs="Times New Roman"/>
          <w:b/>
          <w:sz w:val="24"/>
          <w:szCs w:val="24"/>
          <w:lang w:val="en-US"/>
        </w:rPr>
        <w:t>Nome do autor:</w:t>
      </w:r>
      <w:r w:rsidRPr="004F1963">
        <w:rPr>
          <w:rFonts w:ascii="Times New Roman" w:hAnsi="Times New Roman" w:cs="Times New Roman"/>
          <w:bCs/>
          <w:noProof/>
          <w:sz w:val="24"/>
          <w:szCs w:val="24"/>
          <w:lang w:val="en-US"/>
        </w:rPr>
        <w:t xml:space="preserve"> Conceptualization, Formal analysis, Writing-review &amp; editing, Project administration, Funding acquisition,</w:t>
      </w:r>
      <w:r w:rsidRPr="004F1963">
        <w:rPr>
          <w:rFonts w:ascii="Times New Roman" w:hAnsi="Times New Roman" w:cs="Times New Roman"/>
          <w:sz w:val="24"/>
          <w:szCs w:val="24"/>
          <w:lang w:val="en-US"/>
        </w:rPr>
        <w:t xml:space="preserve"> Primary responsibility for the final content.</w:t>
      </w:r>
    </w:p>
    <w:p w14:paraId="6BEA8DFC" w14:textId="77777777" w:rsidR="0074694E" w:rsidRPr="004F1963" w:rsidRDefault="0074694E" w:rsidP="0074694E">
      <w:pPr>
        <w:pStyle w:val="RSCB04AHeadingSection"/>
        <w:spacing w:before="0" w:after="0" w:line="360" w:lineRule="auto"/>
        <w:jc w:val="both"/>
        <w:rPr>
          <w:rFonts w:ascii="Times New Roman" w:hAnsi="Times New Roman" w:cs="Times New Roman"/>
          <w:szCs w:val="24"/>
          <w:lang w:val="en-US"/>
        </w:rPr>
      </w:pPr>
    </w:p>
    <w:p w14:paraId="2055EC91" w14:textId="77777777" w:rsidR="0074694E" w:rsidRPr="004F1963" w:rsidRDefault="0074694E" w:rsidP="0074694E">
      <w:pPr>
        <w:pStyle w:val="RSCB04AHeadingSection"/>
        <w:spacing w:before="0" w:after="0" w:line="360" w:lineRule="auto"/>
        <w:jc w:val="both"/>
        <w:rPr>
          <w:rFonts w:ascii="Times New Roman" w:hAnsi="Times New Roman" w:cs="Times New Roman"/>
          <w:szCs w:val="24"/>
        </w:rPr>
      </w:pPr>
      <w:r w:rsidRPr="004F1963">
        <w:rPr>
          <w:rFonts w:ascii="Times New Roman" w:hAnsi="Times New Roman" w:cs="Times New Roman"/>
          <w:szCs w:val="24"/>
        </w:rPr>
        <w:t>Conflicts of interest</w:t>
      </w:r>
    </w:p>
    <w:p w14:paraId="1B613F6F" w14:textId="77777777" w:rsidR="0074694E" w:rsidRPr="004F1963" w:rsidRDefault="0074694E" w:rsidP="0074694E">
      <w:pPr>
        <w:spacing w:after="0" w:line="360" w:lineRule="auto"/>
        <w:jc w:val="both"/>
        <w:rPr>
          <w:rFonts w:ascii="Times New Roman" w:hAnsi="Times New Roman" w:cs="Times New Roman"/>
          <w:b/>
          <w:sz w:val="24"/>
          <w:szCs w:val="24"/>
          <w:lang w:val="en-US"/>
        </w:rPr>
      </w:pPr>
      <w:r w:rsidRPr="004F1963">
        <w:rPr>
          <w:rFonts w:ascii="Times New Roman" w:hAnsi="Times New Roman" w:cs="Times New Roman"/>
          <w:sz w:val="24"/>
          <w:szCs w:val="24"/>
          <w:lang w:val="en-US"/>
        </w:rPr>
        <w:t>All the authors declare no conflict of interest with regard to the described research, the publication of the results, and financial issues.</w:t>
      </w:r>
    </w:p>
    <w:p w14:paraId="7CCB471C" w14:textId="77777777" w:rsidR="0074694E" w:rsidRPr="004F1963" w:rsidRDefault="0074694E" w:rsidP="0074694E">
      <w:pPr>
        <w:pStyle w:val="RSCB04AHeadingSection"/>
        <w:spacing w:before="0" w:after="0" w:line="360" w:lineRule="auto"/>
        <w:jc w:val="both"/>
        <w:rPr>
          <w:rFonts w:ascii="Times New Roman" w:hAnsi="Times New Roman" w:cs="Times New Roman"/>
          <w:szCs w:val="24"/>
          <w:lang w:val="en-US"/>
        </w:rPr>
      </w:pPr>
    </w:p>
    <w:p w14:paraId="1D73E972" w14:textId="77777777" w:rsidR="0074694E" w:rsidRPr="004F1963" w:rsidRDefault="0074694E" w:rsidP="0074694E">
      <w:pPr>
        <w:pStyle w:val="RSCB04AHeadingSection"/>
        <w:spacing w:before="0" w:after="0" w:line="360" w:lineRule="auto"/>
        <w:jc w:val="both"/>
        <w:rPr>
          <w:rFonts w:ascii="Times New Roman" w:hAnsi="Times New Roman" w:cs="Times New Roman"/>
          <w:szCs w:val="24"/>
          <w:lang w:val="pt-BR"/>
        </w:rPr>
      </w:pPr>
      <w:r w:rsidRPr="004F1963">
        <w:rPr>
          <w:rFonts w:ascii="Times New Roman" w:hAnsi="Times New Roman" w:cs="Times New Roman"/>
          <w:szCs w:val="24"/>
          <w:lang w:val="pt-BR"/>
        </w:rPr>
        <w:t>Acknowledgements</w:t>
      </w:r>
    </w:p>
    <w:p w14:paraId="0B905DDF" w14:textId="77777777" w:rsidR="0074694E" w:rsidRPr="004F1963" w:rsidRDefault="0074694E" w:rsidP="0074694E">
      <w:pPr>
        <w:spacing w:after="0" w:line="360" w:lineRule="auto"/>
        <w:jc w:val="both"/>
        <w:rPr>
          <w:rFonts w:ascii="Times New Roman" w:hAnsi="Times New Roman" w:cs="Times New Roman"/>
          <w:sz w:val="24"/>
          <w:szCs w:val="24"/>
          <w:shd w:val="clear" w:color="auto" w:fill="FFFFFF"/>
        </w:rPr>
        <w:sectPr w:rsidR="0074694E" w:rsidRPr="004F1963" w:rsidSect="000555C1">
          <w:headerReference w:type="even" r:id="rId32"/>
          <w:headerReference w:type="default" r:id="rId33"/>
          <w:headerReference w:type="first" r:id="rId34"/>
          <w:pgSz w:w="11906" w:h="16838" w:code="9"/>
          <w:pgMar w:top="1701" w:right="1134" w:bottom="1134" w:left="1701" w:header="709" w:footer="709" w:gutter="0"/>
          <w:lnNumType w:countBy="1" w:restart="continuous"/>
          <w:pgNumType w:start="12"/>
          <w:cols w:space="708"/>
          <w:docGrid w:linePitch="360"/>
        </w:sectPr>
      </w:pPr>
      <w:r w:rsidRPr="004F1963">
        <w:rPr>
          <w:rFonts w:ascii="Times New Roman" w:hAnsi="Times New Roman" w:cs="Times New Roman"/>
          <w:sz w:val="24"/>
          <w:szCs w:val="24"/>
        </w:rPr>
        <w:t xml:space="preserve">This work was financially supported by Conselho Nacional de Desenvolvimento Científico e Tecnológico (CNPq, nº XXXXXX/XXXX-X). </w:t>
      </w:r>
      <w:commentRangeStart w:id="53"/>
      <w:r w:rsidRPr="004F1963">
        <w:rPr>
          <w:rFonts w:ascii="Times New Roman" w:hAnsi="Times New Roman" w:cs="Times New Roman"/>
          <w:sz w:val="24"/>
          <w:szCs w:val="24"/>
        </w:rPr>
        <w:t xml:space="preserve">Nome do bolsista (nº do processo) fellowships was financed by Fundação de Amparo à Pesquisa do Estado da Bahia (FAPESB) </w:t>
      </w:r>
      <w:commentRangeEnd w:id="53"/>
      <w:r w:rsidRPr="004F1963">
        <w:rPr>
          <w:rStyle w:val="Refdecomentrio"/>
        </w:rPr>
        <w:commentReference w:id="53"/>
      </w:r>
      <w:r w:rsidRPr="004F1963">
        <w:rPr>
          <w:rFonts w:ascii="Times New Roman" w:hAnsi="Times New Roman" w:cs="Times New Roman"/>
          <w:sz w:val="24"/>
          <w:szCs w:val="24"/>
        </w:rPr>
        <w:t xml:space="preserve">ou </w:t>
      </w:r>
      <w:commentRangeStart w:id="54"/>
      <w:r w:rsidRPr="004F1963">
        <w:rPr>
          <w:rFonts w:ascii="Times New Roman" w:hAnsi="Times New Roman" w:cs="Times New Roman"/>
          <w:sz w:val="24"/>
          <w:szCs w:val="24"/>
          <w:shd w:val="clear" w:color="auto" w:fill="FFFFFF"/>
        </w:rPr>
        <w:t>This study was financed in part by the Coordenação de Aperfeiçoamento de Pessoal de Nível Superior - Brasil (CAPES) - Finance Code 001</w:t>
      </w:r>
      <w:commentRangeEnd w:id="54"/>
      <w:r w:rsidRPr="004F1963">
        <w:rPr>
          <w:rStyle w:val="Refdecomentrio"/>
        </w:rPr>
        <w:commentReference w:id="54"/>
      </w:r>
      <w:r w:rsidRPr="004F1963">
        <w:rPr>
          <w:rFonts w:ascii="Times New Roman" w:hAnsi="Times New Roman" w:cs="Times New Roman"/>
          <w:sz w:val="24"/>
          <w:szCs w:val="24"/>
          <w:shd w:val="clear" w:color="auto" w:fill="FFFFFF"/>
        </w:rPr>
        <w:t>.</w:t>
      </w:r>
    </w:p>
    <w:p w14:paraId="337FA739" w14:textId="77777777" w:rsidR="0074694E" w:rsidRPr="004F1963" w:rsidRDefault="0074694E" w:rsidP="0074694E">
      <w:pPr>
        <w:pStyle w:val="Ttulo1"/>
        <w:spacing w:before="0" w:beforeAutospacing="0" w:after="0" w:afterAutospacing="0" w:line="360" w:lineRule="auto"/>
        <w:rPr>
          <w:sz w:val="24"/>
          <w:szCs w:val="24"/>
        </w:rPr>
      </w:pPr>
    </w:p>
    <w:p w14:paraId="433F0701" w14:textId="77777777" w:rsidR="0074694E" w:rsidRPr="004F1963" w:rsidRDefault="0074694E" w:rsidP="0074694E">
      <w:pPr>
        <w:pStyle w:val="Ttulo1"/>
        <w:spacing w:before="0" w:beforeAutospacing="0" w:after="0" w:afterAutospacing="0" w:line="360" w:lineRule="auto"/>
        <w:rPr>
          <w:sz w:val="24"/>
          <w:szCs w:val="24"/>
        </w:rPr>
      </w:pPr>
    </w:p>
    <w:p w14:paraId="63FC8E46" w14:textId="77777777" w:rsidR="0074694E" w:rsidRPr="004F1963" w:rsidRDefault="0074694E" w:rsidP="0074694E">
      <w:pPr>
        <w:pStyle w:val="Ttulo1"/>
        <w:spacing w:before="0" w:beforeAutospacing="0" w:after="0" w:afterAutospacing="0" w:line="360" w:lineRule="auto"/>
        <w:rPr>
          <w:sz w:val="24"/>
          <w:szCs w:val="24"/>
        </w:rPr>
      </w:pPr>
    </w:p>
    <w:p w14:paraId="6AEAF642" w14:textId="77777777" w:rsidR="0074694E" w:rsidRPr="004F1963" w:rsidRDefault="0074694E" w:rsidP="0074694E">
      <w:pPr>
        <w:pStyle w:val="Ttulo1"/>
        <w:spacing w:before="0" w:beforeAutospacing="0" w:after="0" w:afterAutospacing="0" w:line="360" w:lineRule="auto"/>
        <w:rPr>
          <w:sz w:val="24"/>
          <w:szCs w:val="24"/>
        </w:rPr>
      </w:pPr>
    </w:p>
    <w:p w14:paraId="52F63238" w14:textId="77777777" w:rsidR="0074694E" w:rsidRPr="004F1963" w:rsidRDefault="0074694E" w:rsidP="0074694E">
      <w:pPr>
        <w:pStyle w:val="Ttulo1"/>
        <w:spacing w:before="0" w:beforeAutospacing="0" w:after="0" w:afterAutospacing="0" w:line="360" w:lineRule="auto"/>
        <w:rPr>
          <w:sz w:val="24"/>
          <w:szCs w:val="24"/>
        </w:rPr>
      </w:pPr>
    </w:p>
    <w:p w14:paraId="49F16C14" w14:textId="77777777" w:rsidR="0074694E" w:rsidRPr="004F1963" w:rsidRDefault="0074694E" w:rsidP="0074694E">
      <w:pPr>
        <w:pStyle w:val="Ttulo1"/>
        <w:spacing w:before="0" w:beforeAutospacing="0" w:after="0" w:afterAutospacing="0" w:line="360" w:lineRule="auto"/>
        <w:rPr>
          <w:sz w:val="24"/>
          <w:szCs w:val="24"/>
        </w:rPr>
      </w:pPr>
    </w:p>
    <w:p w14:paraId="4DCC1E05" w14:textId="77777777" w:rsidR="0074694E" w:rsidRPr="004F1963" w:rsidRDefault="0074694E" w:rsidP="0074694E">
      <w:pPr>
        <w:pStyle w:val="Ttulo1"/>
        <w:spacing w:before="0" w:beforeAutospacing="0" w:after="0" w:afterAutospacing="0" w:line="360" w:lineRule="auto"/>
        <w:rPr>
          <w:sz w:val="24"/>
          <w:szCs w:val="24"/>
        </w:rPr>
      </w:pPr>
    </w:p>
    <w:p w14:paraId="2AA88F18" w14:textId="77777777" w:rsidR="0074694E" w:rsidRPr="004F1963" w:rsidRDefault="0074694E" w:rsidP="0074694E">
      <w:pPr>
        <w:pStyle w:val="Ttulo1"/>
        <w:spacing w:before="0" w:beforeAutospacing="0" w:after="0" w:afterAutospacing="0" w:line="360" w:lineRule="auto"/>
        <w:rPr>
          <w:sz w:val="24"/>
          <w:szCs w:val="24"/>
        </w:rPr>
      </w:pPr>
    </w:p>
    <w:p w14:paraId="1F864710" w14:textId="77777777" w:rsidR="0074694E" w:rsidRPr="004F1963" w:rsidRDefault="0074694E" w:rsidP="0074694E">
      <w:pPr>
        <w:pStyle w:val="Ttulo1"/>
        <w:spacing w:before="0" w:beforeAutospacing="0" w:after="0" w:afterAutospacing="0" w:line="360" w:lineRule="auto"/>
        <w:rPr>
          <w:sz w:val="24"/>
          <w:szCs w:val="24"/>
        </w:rPr>
      </w:pPr>
    </w:p>
    <w:p w14:paraId="7D610541" w14:textId="77777777" w:rsidR="0074694E" w:rsidRPr="004F1963" w:rsidRDefault="0074694E" w:rsidP="0074694E">
      <w:pPr>
        <w:pStyle w:val="Ttulo1"/>
        <w:spacing w:before="0" w:beforeAutospacing="0" w:after="0" w:afterAutospacing="0" w:line="360" w:lineRule="auto"/>
        <w:rPr>
          <w:sz w:val="24"/>
          <w:szCs w:val="24"/>
        </w:rPr>
      </w:pPr>
    </w:p>
    <w:p w14:paraId="0E1383A8" w14:textId="77777777" w:rsidR="0074694E" w:rsidRPr="004F1963" w:rsidRDefault="0074694E" w:rsidP="0074694E">
      <w:pPr>
        <w:pStyle w:val="Ttulo1"/>
        <w:spacing w:before="0" w:beforeAutospacing="0" w:after="0" w:afterAutospacing="0" w:line="360" w:lineRule="auto"/>
        <w:rPr>
          <w:sz w:val="24"/>
          <w:szCs w:val="24"/>
        </w:rPr>
      </w:pPr>
    </w:p>
    <w:p w14:paraId="1DAE6D05" w14:textId="77777777" w:rsidR="0074694E" w:rsidRPr="004F1963" w:rsidRDefault="0074694E" w:rsidP="0074694E">
      <w:pPr>
        <w:pStyle w:val="Ttulo1"/>
        <w:spacing w:before="0" w:beforeAutospacing="0" w:after="0" w:afterAutospacing="0" w:line="360" w:lineRule="auto"/>
        <w:rPr>
          <w:sz w:val="24"/>
          <w:szCs w:val="24"/>
        </w:rPr>
      </w:pPr>
    </w:p>
    <w:p w14:paraId="47991A01" w14:textId="77777777" w:rsidR="0074694E" w:rsidRPr="004F1963" w:rsidRDefault="0074694E" w:rsidP="0074694E">
      <w:pPr>
        <w:pStyle w:val="Ttulo1"/>
        <w:spacing w:before="0" w:beforeAutospacing="0" w:after="0" w:afterAutospacing="0" w:line="360" w:lineRule="auto"/>
        <w:rPr>
          <w:sz w:val="24"/>
          <w:szCs w:val="24"/>
        </w:rPr>
      </w:pPr>
    </w:p>
    <w:p w14:paraId="57877340" w14:textId="77777777" w:rsidR="0074694E" w:rsidRPr="004F1963" w:rsidRDefault="0074694E" w:rsidP="0074694E">
      <w:pPr>
        <w:pStyle w:val="Ttulo1"/>
        <w:spacing w:before="0" w:beforeAutospacing="0" w:after="0" w:afterAutospacing="0" w:line="360" w:lineRule="auto"/>
        <w:rPr>
          <w:sz w:val="24"/>
          <w:szCs w:val="24"/>
        </w:rPr>
      </w:pPr>
    </w:p>
    <w:p w14:paraId="025D44C2" w14:textId="77777777" w:rsidR="0074694E" w:rsidRPr="004F1963" w:rsidRDefault="0074694E" w:rsidP="0074694E">
      <w:pPr>
        <w:pStyle w:val="Ttulo1"/>
        <w:spacing w:before="0" w:beforeAutospacing="0" w:after="0" w:afterAutospacing="0" w:line="360" w:lineRule="auto"/>
        <w:rPr>
          <w:sz w:val="24"/>
          <w:szCs w:val="24"/>
        </w:rPr>
      </w:pPr>
    </w:p>
    <w:p w14:paraId="4F23662C" w14:textId="77777777" w:rsidR="0074694E" w:rsidRPr="004F1963" w:rsidRDefault="0074694E" w:rsidP="0074694E">
      <w:pPr>
        <w:pStyle w:val="Ttulo1"/>
        <w:spacing w:before="0" w:beforeAutospacing="0" w:after="0" w:afterAutospacing="0" w:line="360" w:lineRule="auto"/>
        <w:rPr>
          <w:sz w:val="24"/>
          <w:szCs w:val="24"/>
        </w:rPr>
      </w:pPr>
    </w:p>
    <w:p w14:paraId="1C137976" w14:textId="77777777" w:rsidR="0074694E" w:rsidRPr="004F1963" w:rsidRDefault="0074694E" w:rsidP="0074694E">
      <w:pPr>
        <w:pStyle w:val="Ttulo1"/>
        <w:spacing w:before="0" w:beforeAutospacing="0" w:after="0" w:afterAutospacing="0" w:line="360" w:lineRule="auto"/>
        <w:rPr>
          <w:sz w:val="24"/>
          <w:szCs w:val="24"/>
        </w:rPr>
      </w:pPr>
    </w:p>
    <w:p w14:paraId="32275552" w14:textId="77777777" w:rsidR="0074694E" w:rsidRPr="004F1963" w:rsidRDefault="0074694E" w:rsidP="0074694E">
      <w:pPr>
        <w:pStyle w:val="Ttulo1"/>
        <w:spacing w:before="0" w:beforeAutospacing="0" w:after="0" w:afterAutospacing="0" w:line="360" w:lineRule="auto"/>
        <w:rPr>
          <w:sz w:val="24"/>
          <w:szCs w:val="24"/>
        </w:rPr>
      </w:pPr>
    </w:p>
    <w:p w14:paraId="2A010022" w14:textId="77777777" w:rsidR="0074694E" w:rsidRPr="004F1963" w:rsidRDefault="0074694E" w:rsidP="0074694E">
      <w:pPr>
        <w:pStyle w:val="Ttulo1"/>
        <w:spacing w:before="0" w:beforeAutospacing="0" w:after="0" w:afterAutospacing="0" w:line="360" w:lineRule="auto"/>
        <w:rPr>
          <w:sz w:val="24"/>
          <w:szCs w:val="24"/>
        </w:rPr>
      </w:pPr>
    </w:p>
    <w:p w14:paraId="036EEDEC" w14:textId="504667F5" w:rsidR="0074694E" w:rsidRPr="004F1963" w:rsidRDefault="002E2C6A" w:rsidP="0074694E">
      <w:pPr>
        <w:pStyle w:val="Ttulo1"/>
        <w:pBdr>
          <w:bottom w:val="single" w:sz="12" w:space="1" w:color="auto"/>
        </w:pBdr>
        <w:spacing w:before="0" w:beforeAutospacing="0" w:after="0" w:afterAutospacing="0" w:line="360" w:lineRule="auto"/>
        <w:rPr>
          <w:iCs/>
          <w:sz w:val="24"/>
          <w:szCs w:val="24"/>
        </w:rPr>
      </w:pPr>
      <w:r w:rsidRPr="004F1963">
        <w:rPr>
          <w:iCs/>
          <w:sz w:val="24"/>
          <w:szCs w:val="24"/>
        </w:rPr>
        <w:t>5</w:t>
      </w:r>
      <w:r w:rsidR="0074694E" w:rsidRPr="004F1963">
        <w:rPr>
          <w:iCs/>
          <w:sz w:val="24"/>
          <w:szCs w:val="24"/>
        </w:rPr>
        <w:t>.3</w:t>
      </w:r>
    </w:p>
    <w:p w14:paraId="51AA3AD8" w14:textId="77777777" w:rsidR="0074694E" w:rsidRPr="004F1963" w:rsidRDefault="0074694E" w:rsidP="0074694E">
      <w:pPr>
        <w:pStyle w:val="Ttulo1"/>
        <w:spacing w:before="0" w:beforeAutospacing="0" w:after="0" w:afterAutospacing="0" w:line="360" w:lineRule="auto"/>
        <w:jc w:val="right"/>
        <w:rPr>
          <w:i/>
          <w:sz w:val="24"/>
          <w:szCs w:val="22"/>
        </w:rPr>
      </w:pPr>
      <w:commentRangeStart w:id="55"/>
      <w:r w:rsidRPr="004F1963">
        <w:rPr>
          <w:i/>
          <w:sz w:val="24"/>
          <w:szCs w:val="22"/>
        </w:rPr>
        <w:t>Manuscrito/Artigo: Incluir o título do manuscrit</w:t>
      </w:r>
      <w:commentRangeEnd w:id="55"/>
      <w:r w:rsidRPr="004F1963">
        <w:rPr>
          <w:rStyle w:val="Refdecomentrio"/>
          <w:rFonts w:asciiTheme="minorHAnsi" w:eastAsiaTheme="minorHAnsi" w:hAnsiTheme="minorHAnsi" w:cstheme="minorBidi"/>
          <w:b w:val="0"/>
          <w:bCs w:val="0"/>
          <w:kern w:val="0"/>
          <w:lang w:eastAsia="en-US"/>
        </w:rPr>
        <w:commentReference w:id="55"/>
      </w:r>
      <w:r w:rsidRPr="004F1963">
        <w:rPr>
          <w:i/>
          <w:sz w:val="24"/>
          <w:szCs w:val="22"/>
        </w:rPr>
        <w:t>o</w:t>
      </w:r>
    </w:p>
    <w:p w14:paraId="0AA04E95" w14:textId="77777777" w:rsidR="0074694E" w:rsidRPr="004F1963" w:rsidRDefault="0074694E" w:rsidP="0074694E">
      <w:pPr>
        <w:pStyle w:val="Ttulo1"/>
        <w:spacing w:before="0" w:beforeAutospacing="0" w:after="0" w:afterAutospacing="0" w:line="360" w:lineRule="auto"/>
        <w:rPr>
          <w:sz w:val="24"/>
          <w:szCs w:val="24"/>
        </w:rPr>
      </w:pPr>
    </w:p>
    <w:p w14:paraId="42F36300" w14:textId="77777777" w:rsidR="0074694E" w:rsidRPr="004F1963" w:rsidRDefault="0074694E" w:rsidP="0074694E">
      <w:pPr>
        <w:pStyle w:val="Ttulo1"/>
        <w:spacing w:before="0" w:beforeAutospacing="0" w:after="0" w:afterAutospacing="0" w:line="360" w:lineRule="auto"/>
        <w:rPr>
          <w:sz w:val="24"/>
          <w:szCs w:val="24"/>
        </w:rPr>
        <w:sectPr w:rsidR="0074694E" w:rsidRPr="004F1963" w:rsidSect="000555C1">
          <w:pgSz w:w="11906" w:h="16838" w:code="9"/>
          <w:pgMar w:top="1701" w:right="1134" w:bottom="1134" w:left="1701" w:header="709" w:footer="709" w:gutter="0"/>
          <w:pgNumType w:start="12"/>
          <w:cols w:space="708"/>
          <w:docGrid w:linePitch="360"/>
        </w:sectPr>
      </w:pPr>
    </w:p>
    <w:p w14:paraId="0E29CBAC" w14:textId="3E1B6D11" w:rsidR="0074694E" w:rsidRPr="004F1963" w:rsidRDefault="0074694E" w:rsidP="0074694E">
      <w:pPr>
        <w:spacing w:after="0" w:line="360" w:lineRule="auto"/>
        <w:jc w:val="center"/>
        <w:rPr>
          <w:rFonts w:ascii="Times New Roman" w:hAnsi="Times New Roman" w:cs="Times New Roman"/>
          <w:b/>
          <w:sz w:val="28"/>
          <w:szCs w:val="28"/>
        </w:rPr>
      </w:pPr>
      <w:commentRangeStart w:id="56"/>
      <w:r w:rsidRPr="004F1963">
        <w:rPr>
          <w:rFonts w:ascii="Times New Roman" w:hAnsi="Times New Roman" w:cs="Times New Roman"/>
          <w:b/>
          <w:sz w:val="28"/>
          <w:szCs w:val="28"/>
        </w:rPr>
        <w:lastRenderedPageBreak/>
        <w:t xml:space="preserve">Título do </w:t>
      </w:r>
      <w:r w:rsidR="005B36C3" w:rsidRPr="004F1963">
        <w:rPr>
          <w:rFonts w:ascii="Times New Roman" w:hAnsi="Times New Roman" w:cs="Times New Roman"/>
          <w:b/>
          <w:sz w:val="28"/>
          <w:szCs w:val="28"/>
        </w:rPr>
        <w:t>M</w:t>
      </w:r>
      <w:r w:rsidRPr="004F1963">
        <w:rPr>
          <w:rFonts w:ascii="Times New Roman" w:hAnsi="Times New Roman" w:cs="Times New Roman"/>
          <w:b/>
          <w:sz w:val="28"/>
          <w:szCs w:val="28"/>
        </w:rPr>
        <w:t>anuscrit</w:t>
      </w:r>
      <w:r w:rsidR="00F95EA5" w:rsidRPr="004F1963">
        <w:rPr>
          <w:rFonts w:ascii="Times New Roman" w:hAnsi="Times New Roman" w:cs="Times New Roman"/>
          <w:b/>
          <w:sz w:val="28"/>
          <w:szCs w:val="28"/>
        </w:rPr>
        <w:t>o/Artigo</w:t>
      </w:r>
      <w:commentRangeEnd w:id="56"/>
      <w:r w:rsidRPr="004F1963">
        <w:rPr>
          <w:rStyle w:val="Refdecomentrio"/>
          <w:rFonts w:ascii="Times New Roman" w:hAnsi="Times New Roman" w:cs="Times New Roman"/>
          <w:sz w:val="28"/>
          <w:szCs w:val="28"/>
        </w:rPr>
        <w:commentReference w:id="56"/>
      </w:r>
    </w:p>
    <w:p w14:paraId="747742B3" w14:textId="77777777" w:rsidR="0074694E" w:rsidRPr="004F1963" w:rsidRDefault="0074694E" w:rsidP="0074694E">
      <w:pPr>
        <w:spacing w:after="0" w:line="360" w:lineRule="auto"/>
        <w:jc w:val="both"/>
        <w:rPr>
          <w:rFonts w:ascii="Times New Roman" w:hAnsi="Times New Roman" w:cs="Times New Roman"/>
          <w:sz w:val="24"/>
          <w:szCs w:val="24"/>
        </w:rPr>
      </w:pPr>
    </w:p>
    <w:tbl>
      <w:tblPr>
        <w:tblStyle w:val="Tabelacomgrade"/>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3674"/>
        <w:gridCol w:w="5367"/>
      </w:tblGrid>
      <w:tr w:rsidR="004F1963" w:rsidRPr="004F1963" w14:paraId="688442C3" w14:textId="77777777" w:rsidTr="002135BC">
        <w:tc>
          <w:tcPr>
            <w:tcW w:w="3674" w:type="dxa"/>
          </w:tcPr>
          <w:p w14:paraId="1E46B63B" w14:textId="77777777" w:rsidR="0074694E" w:rsidRPr="004F1963" w:rsidRDefault="0074694E" w:rsidP="002135BC">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Periódico a ser submetido (1ª submissão):</w:t>
            </w:r>
          </w:p>
        </w:tc>
        <w:tc>
          <w:tcPr>
            <w:tcW w:w="5367" w:type="dxa"/>
          </w:tcPr>
          <w:p w14:paraId="19C9A9D0" w14:textId="77777777" w:rsidR="0074694E" w:rsidRPr="004F1963" w:rsidRDefault="0074694E" w:rsidP="002135BC">
            <w:pPr>
              <w:pStyle w:val="Ttulo1"/>
              <w:spacing w:before="0" w:beforeAutospacing="0" w:after="0" w:afterAutospacing="0" w:line="360" w:lineRule="auto"/>
              <w:rPr>
                <w:b w:val="0"/>
                <w:bCs w:val="0"/>
                <w:i/>
                <w:sz w:val="24"/>
                <w:szCs w:val="22"/>
              </w:rPr>
            </w:pPr>
            <w:r w:rsidRPr="004F1963">
              <w:rPr>
                <w:b w:val="0"/>
                <w:bCs w:val="0"/>
                <w:i/>
                <w:sz w:val="24"/>
                <w:szCs w:val="22"/>
              </w:rPr>
              <w:t>Incluir o nome e ISSN do periódico</w:t>
            </w:r>
          </w:p>
        </w:tc>
      </w:tr>
      <w:tr w:rsidR="004F1963" w:rsidRPr="004F1963" w14:paraId="0A170C5A" w14:textId="77777777" w:rsidTr="002135BC">
        <w:tc>
          <w:tcPr>
            <w:tcW w:w="3674" w:type="dxa"/>
          </w:tcPr>
          <w:p w14:paraId="35022781" w14:textId="77777777" w:rsidR="0074694E" w:rsidRPr="004F1963" w:rsidRDefault="0074694E" w:rsidP="002135BC">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Maior percentil (Scopus):</w:t>
            </w:r>
          </w:p>
        </w:tc>
        <w:tc>
          <w:tcPr>
            <w:tcW w:w="5367" w:type="dxa"/>
          </w:tcPr>
          <w:p w14:paraId="2EB25296" w14:textId="77777777" w:rsidR="0074694E" w:rsidRPr="004F1963" w:rsidRDefault="0074694E" w:rsidP="002135BC">
            <w:pPr>
              <w:spacing w:line="360" w:lineRule="auto"/>
              <w:jc w:val="both"/>
              <w:rPr>
                <w:rFonts w:ascii="Times New Roman" w:hAnsi="Times New Roman" w:cs="Times New Roman"/>
                <w:i/>
                <w:sz w:val="20"/>
                <w:szCs w:val="24"/>
              </w:rPr>
            </w:pPr>
            <w:hyperlink r:id="rId35" w:history="1">
              <w:r w:rsidRPr="004F1963">
                <w:rPr>
                  <w:rStyle w:val="Hyperlink"/>
                  <w:i/>
                  <w:color w:val="auto"/>
                  <w:sz w:val="24"/>
                </w:rPr>
                <w:t>https://www.scopus.com/sources</w:t>
              </w:r>
            </w:hyperlink>
            <w:r w:rsidRPr="004F1963">
              <w:rPr>
                <w:i/>
                <w:sz w:val="24"/>
              </w:rPr>
              <w:t xml:space="preserve"> </w:t>
            </w:r>
          </w:p>
        </w:tc>
      </w:tr>
      <w:tr w:rsidR="004F1963" w:rsidRPr="004F1963" w14:paraId="7CD70A98" w14:textId="77777777" w:rsidTr="002135BC">
        <w:tc>
          <w:tcPr>
            <w:tcW w:w="3674" w:type="dxa"/>
          </w:tcPr>
          <w:p w14:paraId="31419397" w14:textId="77777777" w:rsidR="0074694E" w:rsidRPr="004F1963" w:rsidRDefault="0074694E" w:rsidP="002135BC">
            <w:pPr>
              <w:spacing w:line="360" w:lineRule="auto"/>
              <w:jc w:val="right"/>
              <w:rPr>
                <w:rFonts w:ascii="Times New Roman" w:hAnsi="Times New Roman" w:cs="Times New Roman"/>
                <w:b/>
                <w:i/>
                <w:sz w:val="20"/>
                <w:szCs w:val="24"/>
              </w:rPr>
            </w:pPr>
          </w:p>
        </w:tc>
        <w:tc>
          <w:tcPr>
            <w:tcW w:w="5367" w:type="dxa"/>
          </w:tcPr>
          <w:p w14:paraId="3BC7D8DB" w14:textId="77777777" w:rsidR="0074694E" w:rsidRPr="004F1963" w:rsidRDefault="0074694E" w:rsidP="002135BC">
            <w:pPr>
              <w:spacing w:line="360" w:lineRule="auto"/>
              <w:jc w:val="both"/>
              <w:rPr>
                <w:rFonts w:ascii="Times New Roman" w:hAnsi="Times New Roman" w:cs="Times New Roman"/>
                <w:sz w:val="20"/>
                <w:szCs w:val="24"/>
              </w:rPr>
            </w:pPr>
          </w:p>
        </w:tc>
      </w:tr>
      <w:tr w:rsidR="004F1963" w:rsidRPr="004F1963" w14:paraId="0B71C95A" w14:textId="77777777" w:rsidTr="002135BC">
        <w:tc>
          <w:tcPr>
            <w:tcW w:w="3674" w:type="dxa"/>
          </w:tcPr>
          <w:p w14:paraId="60BE5C88" w14:textId="77777777" w:rsidR="0074694E" w:rsidRPr="004F1963" w:rsidRDefault="0074694E" w:rsidP="002135BC">
            <w:pPr>
              <w:spacing w:line="360" w:lineRule="auto"/>
              <w:jc w:val="right"/>
              <w:rPr>
                <w:rFonts w:ascii="Times New Roman" w:hAnsi="Times New Roman" w:cs="Times New Roman"/>
                <w:sz w:val="20"/>
                <w:szCs w:val="24"/>
              </w:rPr>
            </w:pPr>
            <w:r w:rsidRPr="004F1963">
              <w:rPr>
                <w:rFonts w:ascii="Times New Roman" w:hAnsi="Times New Roman" w:cs="Times New Roman"/>
                <w:b/>
                <w:i/>
                <w:sz w:val="20"/>
                <w:szCs w:val="24"/>
              </w:rPr>
              <w:t>Periódico a ser submetido (2ª submissão):</w:t>
            </w:r>
          </w:p>
        </w:tc>
        <w:tc>
          <w:tcPr>
            <w:tcW w:w="5367" w:type="dxa"/>
          </w:tcPr>
          <w:p w14:paraId="01F0BC3B" w14:textId="77777777" w:rsidR="0074694E" w:rsidRPr="004F1963" w:rsidRDefault="0074694E" w:rsidP="002135BC">
            <w:pPr>
              <w:spacing w:line="360" w:lineRule="auto"/>
              <w:jc w:val="both"/>
              <w:rPr>
                <w:rFonts w:ascii="Times New Roman" w:hAnsi="Times New Roman" w:cs="Times New Roman"/>
                <w:sz w:val="20"/>
                <w:szCs w:val="24"/>
              </w:rPr>
            </w:pPr>
            <w:r w:rsidRPr="004F1963">
              <w:rPr>
                <w:i/>
                <w:sz w:val="24"/>
              </w:rPr>
              <w:t>Incluir o nome e ISSN do periódico</w:t>
            </w:r>
          </w:p>
        </w:tc>
      </w:tr>
      <w:tr w:rsidR="0074694E" w:rsidRPr="004F1963" w14:paraId="3BD4DDC6" w14:textId="77777777" w:rsidTr="002135BC">
        <w:tc>
          <w:tcPr>
            <w:tcW w:w="3674" w:type="dxa"/>
          </w:tcPr>
          <w:p w14:paraId="274631BB" w14:textId="77777777" w:rsidR="0074694E" w:rsidRPr="004F1963" w:rsidRDefault="0074694E" w:rsidP="002135BC">
            <w:pPr>
              <w:spacing w:line="360" w:lineRule="auto"/>
              <w:jc w:val="right"/>
              <w:rPr>
                <w:rFonts w:ascii="Times New Roman" w:hAnsi="Times New Roman" w:cs="Times New Roman"/>
                <w:b/>
                <w:i/>
                <w:sz w:val="20"/>
                <w:szCs w:val="24"/>
              </w:rPr>
            </w:pPr>
            <w:r w:rsidRPr="004F1963">
              <w:rPr>
                <w:rFonts w:ascii="Times New Roman" w:hAnsi="Times New Roman" w:cs="Times New Roman"/>
                <w:b/>
                <w:i/>
                <w:sz w:val="20"/>
                <w:szCs w:val="24"/>
              </w:rPr>
              <w:t>Maior percentil (Scopus):</w:t>
            </w:r>
          </w:p>
        </w:tc>
        <w:tc>
          <w:tcPr>
            <w:tcW w:w="5367" w:type="dxa"/>
          </w:tcPr>
          <w:p w14:paraId="4AEE8799" w14:textId="77777777" w:rsidR="0074694E" w:rsidRPr="004F1963" w:rsidRDefault="0074694E" w:rsidP="002135BC">
            <w:pPr>
              <w:spacing w:line="360" w:lineRule="auto"/>
              <w:jc w:val="both"/>
              <w:rPr>
                <w:rFonts w:ascii="Times New Roman" w:hAnsi="Times New Roman" w:cs="Times New Roman"/>
                <w:sz w:val="20"/>
                <w:szCs w:val="24"/>
              </w:rPr>
            </w:pPr>
            <w:hyperlink r:id="rId36" w:history="1">
              <w:r w:rsidRPr="004F1963">
                <w:rPr>
                  <w:rStyle w:val="Hyperlink"/>
                  <w:i/>
                  <w:color w:val="auto"/>
                  <w:sz w:val="24"/>
                </w:rPr>
                <w:t>https://www.scopus.com/sources</w:t>
              </w:r>
            </w:hyperlink>
            <w:r w:rsidRPr="004F1963">
              <w:rPr>
                <w:i/>
                <w:sz w:val="24"/>
              </w:rPr>
              <w:t xml:space="preserve"> </w:t>
            </w:r>
          </w:p>
        </w:tc>
      </w:tr>
    </w:tbl>
    <w:p w14:paraId="704CC759" w14:textId="77777777" w:rsidR="0074694E" w:rsidRPr="004F1963" w:rsidRDefault="0074694E" w:rsidP="0074694E">
      <w:pPr>
        <w:spacing w:after="0" w:line="360" w:lineRule="auto"/>
        <w:jc w:val="both"/>
        <w:rPr>
          <w:rFonts w:ascii="Times New Roman" w:hAnsi="Times New Roman" w:cs="Times New Roman"/>
          <w:sz w:val="24"/>
          <w:szCs w:val="24"/>
        </w:rPr>
      </w:pPr>
    </w:p>
    <w:p w14:paraId="4C889A0B" w14:textId="77777777" w:rsidR="0074694E" w:rsidRPr="004F1963" w:rsidRDefault="0074694E" w:rsidP="0074694E">
      <w:pPr>
        <w:spacing w:after="0" w:line="360" w:lineRule="auto"/>
        <w:jc w:val="both"/>
        <w:rPr>
          <w:rFonts w:ascii="Times New Roman" w:hAnsi="Times New Roman" w:cs="Times New Roman"/>
          <w:sz w:val="24"/>
          <w:szCs w:val="24"/>
        </w:rPr>
      </w:pPr>
    </w:p>
    <w:p w14:paraId="2F8A6373" w14:textId="77777777" w:rsidR="0074694E" w:rsidRPr="004F1963" w:rsidRDefault="0074694E" w:rsidP="0074694E">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RESUMO</w:t>
      </w:r>
    </w:p>
    <w:p w14:paraId="6B16093E" w14:textId="77777777" w:rsidR="0074694E" w:rsidRPr="004F1963" w:rsidRDefault="0074694E" w:rsidP="0074694E">
      <w:pPr>
        <w:spacing w:after="0" w:line="360" w:lineRule="auto"/>
        <w:jc w:val="both"/>
        <w:rPr>
          <w:rFonts w:ascii="Times New Roman" w:hAnsi="Times New Roman" w:cs="Times New Roman"/>
          <w:sz w:val="24"/>
          <w:szCs w:val="24"/>
        </w:rPr>
      </w:pPr>
    </w:p>
    <w:p w14:paraId="476D80E4" w14:textId="77777777" w:rsidR="0074694E" w:rsidRPr="004F1963" w:rsidRDefault="0074694E" w:rsidP="0074694E">
      <w:pPr>
        <w:spacing w:after="0" w:line="360" w:lineRule="auto"/>
        <w:jc w:val="both"/>
        <w:rPr>
          <w:rFonts w:ascii="Times New Roman" w:hAnsi="Times New Roman" w:cs="Times New Roman"/>
          <w:sz w:val="24"/>
          <w:szCs w:val="24"/>
        </w:rPr>
      </w:pPr>
      <w:r w:rsidRPr="004F1963">
        <w:rPr>
          <w:rFonts w:ascii="Times New Roman" w:hAnsi="Times New Roman" w:cs="Times New Roman"/>
          <w:b/>
          <w:bCs/>
          <w:noProof/>
          <w:sz w:val="24"/>
          <w:szCs w:val="24"/>
        </w:rPr>
        <w:t>Palavras-chaves:</w:t>
      </w:r>
    </w:p>
    <w:p w14:paraId="4EF67DEC" w14:textId="77777777" w:rsidR="0074694E" w:rsidRPr="004F1963" w:rsidRDefault="0074694E" w:rsidP="0074694E">
      <w:pPr>
        <w:spacing w:after="0" w:line="360" w:lineRule="auto"/>
        <w:jc w:val="both"/>
        <w:rPr>
          <w:rFonts w:ascii="Times New Roman" w:hAnsi="Times New Roman" w:cs="Times New Roman"/>
          <w:sz w:val="24"/>
          <w:szCs w:val="24"/>
        </w:rPr>
      </w:pPr>
    </w:p>
    <w:p w14:paraId="6149B16E" w14:textId="77777777" w:rsidR="0074694E" w:rsidRPr="004F1963" w:rsidRDefault="0074694E" w:rsidP="0074694E">
      <w:pPr>
        <w:spacing w:after="0" w:line="360" w:lineRule="auto"/>
        <w:jc w:val="both"/>
        <w:rPr>
          <w:rFonts w:ascii="Times New Roman" w:hAnsi="Times New Roman" w:cs="Times New Roman"/>
          <w:sz w:val="24"/>
          <w:szCs w:val="24"/>
        </w:rPr>
      </w:pPr>
    </w:p>
    <w:p w14:paraId="6328BBF9" w14:textId="77777777" w:rsidR="0074694E" w:rsidRPr="004F1963" w:rsidRDefault="0074694E" w:rsidP="0074694E">
      <w:pPr>
        <w:spacing w:after="0" w:line="360" w:lineRule="auto"/>
        <w:jc w:val="both"/>
        <w:rPr>
          <w:rFonts w:ascii="Times New Roman" w:hAnsi="Times New Roman" w:cs="Times New Roman"/>
          <w:sz w:val="24"/>
          <w:szCs w:val="24"/>
        </w:rPr>
      </w:pPr>
    </w:p>
    <w:p w14:paraId="2CC038B1" w14:textId="77777777" w:rsidR="0074694E" w:rsidRPr="004F1963" w:rsidRDefault="0074694E" w:rsidP="0074694E">
      <w:pPr>
        <w:spacing w:after="0" w:line="360" w:lineRule="auto"/>
        <w:jc w:val="both"/>
        <w:rPr>
          <w:rFonts w:ascii="Times New Roman" w:hAnsi="Times New Roman" w:cs="Times New Roman"/>
          <w:i/>
          <w:sz w:val="24"/>
          <w:szCs w:val="24"/>
        </w:rPr>
      </w:pPr>
      <w:r w:rsidRPr="004F1963">
        <w:rPr>
          <w:b/>
          <w:bCs/>
          <w:noProof/>
          <w:sz w:val="24"/>
          <w:szCs w:val="24"/>
        </w:rPr>
        <w:t xml:space="preserve">*Corresponding author: </w:t>
      </w:r>
      <w:r w:rsidRPr="004F1963">
        <w:rPr>
          <w:rFonts w:ascii="Times New Roman" w:hAnsi="Times New Roman" w:cs="Times New Roman"/>
          <w:bCs/>
          <w:i/>
          <w:noProof/>
          <w:sz w:val="24"/>
          <w:szCs w:val="24"/>
        </w:rPr>
        <w:t>Nome completo do autor correspondete (</w:t>
      </w:r>
      <w:r w:rsidRPr="004F1963">
        <w:rPr>
          <w:rFonts w:ascii="Times New Roman" w:hAnsi="Times New Roman" w:cs="Times New Roman"/>
          <w:i/>
          <w:sz w:val="24"/>
          <w:szCs w:val="24"/>
        </w:rPr>
        <w:t>Afiliação institucional dos autores</w:t>
      </w:r>
      <w:r w:rsidRPr="004F1963">
        <w:rPr>
          <w:rFonts w:ascii="Times New Roman" w:hAnsi="Times New Roman" w:cs="Times New Roman"/>
          <w:i/>
          <w:noProof/>
          <w:sz w:val="24"/>
          <w:szCs w:val="24"/>
        </w:rPr>
        <w:t>. E</w:t>
      </w:r>
      <w:r w:rsidRPr="004F1963">
        <w:rPr>
          <w:rFonts w:ascii="Times New Roman" w:hAnsi="Times New Roman" w:cs="Times New Roman"/>
          <w:i/>
          <w:sz w:val="24"/>
          <w:szCs w:val="24"/>
        </w:rPr>
        <w:t>ndereço, CEP, Cidade, País.</w:t>
      </w:r>
      <w:r w:rsidRPr="004F1963">
        <w:rPr>
          <w:rStyle w:val="Hyperlink"/>
          <w:rFonts w:ascii="Times New Roman" w:hAnsi="Times New Roman" w:cs="Times New Roman"/>
          <w:i/>
          <w:color w:val="auto"/>
          <w:sz w:val="24"/>
          <w:szCs w:val="24"/>
          <w:u w:val="none"/>
        </w:rPr>
        <w:t xml:space="preserve"> Phone:</w:t>
      </w:r>
      <w:r w:rsidRPr="004F1963">
        <w:rPr>
          <w:rFonts w:ascii="Times New Roman" w:hAnsi="Times New Roman" w:cs="Times New Roman"/>
          <w:i/>
          <w:noProof/>
          <w:sz w:val="24"/>
          <w:szCs w:val="24"/>
        </w:rPr>
        <w:t xml:space="preserve"> ++55 16 3301-9669. E-mail: </w:t>
      </w:r>
      <w:hyperlink r:id="rId37" w:history="1">
        <w:r w:rsidRPr="004F1963">
          <w:rPr>
            <w:rStyle w:val="Hyperlink"/>
            <w:rFonts w:ascii="Times New Roman" w:hAnsi="Times New Roman" w:cs="Times New Roman"/>
            <w:i/>
            <w:color w:val="auto"/>
            <w:sz w:val="24"/>
            <w:szCs w:val="24"/>
          </w:rPr>
          <w:t>endereço eletrônico</w:t>
        </w:r>
      </w:hyperlink>
      <w:r w:rsidRPr="004F1963">
        <w:rPr>
          <w:rFonts w:ascii="Times New Roman" w:hAnsi="Times New Roman" w:cs="Times New Roman"/>
          <w:i/>
          <w:sz w:val="24"/>
          <w:szCs w:val="24"/>
        </w:rPr>
        <w:t xml:space="preserve"> </w:t>
      </w:r>
      <w:r w:rsidRPr="004F1963">
        <w:rPr>
          <w:rFonts w:ascii="Times New Roman" w:hAnsi="Times New Roman" w:cs="Times New Roman"/>
          <w:i/>
          <w:sz w:val="24"/>
          <w:szCs w:val="24"/>
        </w:rPr>
        <w:br w:type="page"/>
      </w:r>
    </w:p>
    <w:p w14:paraId="654BB417" w14:textId="77777777" w:rsidR="0074694E" w:rsidRPr="004F1963" w:rsidRDefault="0074694E" w:rsidP="0074694E">
      <w:pPr>
        <w:spacing w:after="0" w:line="360" w:lineRule="auto"/>
        <w:jc w:val="both"/>
        <w:rPr>
          <w:rFonts w:ascii="Times New Roman" w:hAnsi="Times New Roman" w:cs="Times New Roman"/>
          <w:sz w:val="24"/>
          <w:szCs w:val="24"/>
        </w:rPr>
      </w:pPr>
      <w:r w:rsidRPr="004F1963">
        <w:rPr>
          <w:rFonts w:ascii="Times New Roman" w:hAnsi="Times New Roman" w:cs="Times New Roman"/>
          <w:b/>
          <w:sz w:val="24"/>
          <w:szCs w:val="24"/>
        </w:rPr>
        <w:lastRenderedPageBreak/>
        <w:t>INTRODUÇÃO</w:t>
      </w:r>
    </w:p>
    <w:p w14:paraId="2448D5BC"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193C5F0C" w14:textId="77777777" w:rsidR="0074694E" w:rsidRPr="004F1963" w:rsidRDefault="0074694E" w:rsidP="0074694E">
      <w:pPr>
        <w:autoSpaceDE w:val="0"/>
        <w:autoSpaceDN w:val="0"/>
        <w:adjustRightInd w:val="0"/>
        <w:spacing w:after="0" w:line="360" w:lineRule="auto"/>
        <w:jc w:val="both"/>
        <w:rPr>
          <w:rFonts w:ascii="Times New Roman" w:hAnsi="Times New Roman" w:cs="Times New Roman"/>
          <w:b/>
          <w:bCs/>
          <w:sz w:val="24"/>
          <w:szCs w:val="24"/>
        </w:rPr>
      </w:pPr>
    </w:p>
    <w:p w14:paraId="3C17095B" w14:textId="77777777" w:rsidR="0074694E" w:rsidRPr="004F1963" w:rsidRDefault="0074694E" w:rsidP="0074694E">
      <w:pPr>
        <w:autoSpaceDE w:val="0"/>
        <w:autoSpaceDN w:val="0"/>
        <w:adjustRightInd w:val="0"/>
        <w:spacing w:after="0" w:line="360" w:lineRule="auto"/>
        <w:jc w:val="both"/>
        <w:rPr>
          <w:rFonts w:ascii="Times New Roman" w:eastAsia="TimesNewRoman" w:hAnsi="Times New Roman" w:cs="Times New Roman"/>
          <w:sz w:val="24"/>
          <w:szCs w:val="24"/>
        </w:rPr>
      </w:pPr>
      <w:r w:rsidRPr="004F1963">
        <w:rPr>
          <w:rFonts w:ascii="Times New Roman" w:hAnsi="Times New Roman" w:cs="Times New Roman"/>
          <w:b/>
          <w:bCs/>
          <w:sz w:val="24"/>
          <w:szCs w:val="24"/>
        </w:rPr>
        <w:t xml:space="preserve">MATERIAL E MÉTODOS </w:t>
      </w:r>
    </w:p>
    <w:p w14:paraId="5ACEB229"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4695C163" w14:textId="77777777" w:rsidR="0074694E" w:rsidRPr="004F1963" w:rsidRDefault="0074694E" w:rsidP="0074694E">
      <w:pPr>
        <w:spacing w:after="0" w:line="360" w:lineRule="auto"/>
        <w:jc w:val="both"/>
        <w:rPr>
          <w:rFonts w:ascii="Times New Roman" w:hAnsi="Times New Roman" w:cs="Times New Roman"/>
          <w:b/>
          <w:sz w:val="24"/>
          <w:szCs w:val="24"/>
        </w:rPr>
      </w:pPr>
    </w:p>
    <w:p w14:paraId="7A28BB6B" w14:textId="77777777" w:rsidR="0074694E" w:rsidRPr="004F1963" w:rsidRDefault="0074694E" w:rsidP="0074694E">
      <w:pPr>
        <w:spacing w:after="0" w:line="360" w:lineRule="auto"/>
        <w:jc w:val="both"/>
        <w:rPr>
          <w:rFonts w:ascii="Times New Roman" w:hAnsi="Times New Roman" w:cs="Times New Roman"/>
          <w:sz w:val="24"/>
          <w:szCs w:val="24"/>
        </w:rPr>
      </w:pPr>
      <w:r w:rsidRPr="004F1963">
        <w:rPr>
          <w:rFonts w:ascii="Times New Roman" w:hAnsi="Times New Roman" w:cs="Times New Roman"/>
          <w:b/>
          <w:sz w:val="24"/>
          <w:szCs w:val="24"/>
        </w:rPr>
        <w:t>RESULTADOS E DISCUSSÃO</w:t>
      </w:r>
    </w:p>
    <w:p w14:paraId="07AAEA84"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42F37A22" w14:textId="77777777" w:rsidR="0074694E" w:rsidRPr="004F1963" w:rsidRDefault="0074694E" w:rsidP="0074694E">
      <w:pPr>
        <w:spacing w:after="0" w:line="360" w:lineRule="auto"/>
        <w:jc w:val="both"/>
        <w:rPr>
          <w:rFonts w:ascii="Times New Roman" w:hAnsi="Times New Roman" w:cs="Times New Roman"/>
          <w:b/>
          <w:sz w:val="24"/>
          <w:szCs w:val="24"/>
        </w:rPr>
      </w:pPr>
    </w:p>
    <w:p w14:paraId="11A13C54" w14:textId="77777777" w:rsidR="0074694E" w:rsidRPr="004F1963" w:rsidRDefault="0074694E" w:rsidP="0074694E">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CONCLUSÃO</w:t>
      </w:r>
    </w:p>
    <w:p w14:paraId="71940B0D"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5778D5D3" w14:textId="77777777" w:rsidR="0074694E" w:rsidRPr="004F1963" w:rsidRDefault="0074694E" w:rsidP="0074694E">
      <w:pPr>
        <w:spacing w:after="0" w:line="360" w:lineRule="auto"/>
        <w:jc w:val="both"/>
        <w:rPr>
          <w:rFonts w:ascii="Times New Roman" w:hAnsi="Times New Roman" w:cs="Times New Roman"/>
          <w:b/>
          <w:sz w:val="24"/>
          <w:szCs w:val="24"/>
        </w:rPr>
      </w:pPr>
    </w:p>
    <w:p w14:paraId="51AFF344" w14:textId="77777777" w:rsidR="0074694E" w:rsidRPr="004F1963" w:rsidRDefault="0074694E" w:rsidP="0074694E">
      <w:pPr>
        <w:spacing w:after="0" w:line="360" w:lineRule="auto"/>
        <w:jc w:val="both"/>
        <w:rPr>
          <w:rFonts w:ascii="Times New Roman" w:hAnsi="Times New Roman" w:cs="Times New Roman"/>
          <w:b/>
          <w:sz w:val="24"/>
          <w:szCs w:val="24"/>
        </w:rPr>
      </w:pPr>
      <w:r w:rsidRPr="004F1963">
        <w:rPr>
          <w:rFonts w:ascii="Times New Roman" w:hAnsi="Times New Roman" w:cs="Times New Roman"/>
          <w:b/>
          <w:sz w:val="24"/>
          <w:szCs w:val="24"/>
        </w:rPr>
        <w:t>REFERÊNCIA</w:t>
      </w:r>
    </w:p>
    <w:p w14:paraId="66145BF5" w14:textId="77777777" w:rsidR="0074694E" w:rsidRPr="004F1963" w:rsidRDefault="0074694E" w:rsidP="0074694E">
      <w:pPr>
        <w:spacing w:after="0" w:line="360" w:lineRule="auto"/>
        <w:ind w:firstLine="851"/>
        <w:rPr>
          <w:rFonts w:ascii="Times New Roman" w:hAnsi="Times New Roman" w:cs="Times New Roman"/>
          <w:iCs/>
          <w:sz w:val="24"/>
          <w:szCs w:val="24"/>
        </w:rPr>
      </w:pPr>
      <w:r w:rsidRPr="004F1963">
        <w:rPr>
          <w:rFonts w:ascii="Times New Roman" w:hAnsi="Times New Roman" w:cs="Times New Roman"/>
          <w:iCs/>
          <w:sz w:val="24"/>
          <w:szCs w:val="24"/>
        </w:rPr>
        <w:t>De acordo com o padrão estabelecido no guia de autores da revista.</w:t>
      </w:r>
    </w:p>
    <w:p w14:paraId="3618A131" w14:textId="77777777" w:rsidR="0074694E" w:rsidRPr="004F1963" w:rsidRDefault="0074694E" w:rsidP="0074694E">
      <w:pPr>
        <w:spacing w:after="0" w:line="360" w:lineRule="auto"/>
        <w:jc w:val="both"/>
        <w:rPr>
          <w:rFonts w:ascii="Times New Roman" w:hAnsi="Times New Roman" w:cs="Times New Roman"/>
          <w:b/>
          <w:sz w:val="24"/>
          <w:szCs w:val="24"/>
        </w:rPr>
      </w:pPr>
    </w:p>
    <w:p w14:paraId="69ECB0CF" w14:textId="77777777" w:rsidR="0074694E" w:rsidRPr="004F1963" w:rsidRDefault="0074694E" w:rsidP="0074694E">
      <w:pPr>
        <w:spacing w:after="0" w:line="360" w:lineRule="auto"/>
        <w:jc w:val="both"/>
        <w:rPr>
          <w:rFonts w:ascii="Times New Roman" w:hAnsi="Times New Roman" w:cs="Times New Roman"/>
          <w:b/>
          <w:sz w:val="24"/>
          <w:szCs w:val="24"/>
          <w:lang w:val="en-US"/>
        </w:rPr>
      </w:pPr>
      <w:r w:rsidRPr="004F1963">
        <w:rPr>
          <w:rFonts w:ascii="Times New Roman" w:hAnsi="Times New Roman" w:cs="Times New Roman"/>
          <w:b/>
          <w:sz w:val="24"/>
          <w:szCs w:val="24"/>
          <w:lang w:val="en-US"/>
        </w:rPr>
        <w:t>Author Contributions</w:t>
      </w:r>
    </w:p>
    <w:p w14:paraId="3847F780" w14:textId="77777777" w:rsidR="0074694E" w:rsidRPr="004F1963" w:rsidRDefault="0074694E" w:rsidP="0074694E">
      <w:pPr>
        <w:spacing w:after="0" w:line="360" w:lineRule="auto"/>
        <w:jc w:val="both"/>
        <w:rPr>
          <w:rFonts w:ascii="Times New Roman" w:hAnsi="Times New Roman" w:cs="Times New Roman"/>
          <w:sz w:val="24"/>
          <w:szCs w:val="24"/>
          <w:lang w:val="en-US"/>
        </w:rPr>
      </w:pP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 xml:space="preserve">Conceptualization, Methodology, Validation, Investigation, desig and </w:t>
      </w:r>
      <w:r w:rsidRPr="004F1963">
        <w:rPr>
          <w:rFonts w:ascii="Times New Roman" w:hAnsi="Times New Roman" w:cs="Times New Roman"/>
          <w:sz w:val="24"/>
          <w:szCs w:val="24"/>
          <w:lang w:val="en-US"/>
        </w:rPr>
        <w:t xml:space="preserve">perform the experiments.  </w:t>
      </w: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 xml:space="preserve">Conceptualization, Methodology, Validation, Investigation, desig and </w:t>
      </w:r>
      <w:r w:rsidRPr="004F1963">
        <w:rPr>
          <w:rFonts w:ascii="Times New Roman" w:hAnsi="Times New Roman" w:cs="Times New Roman"/>
          <w:sz w:val="24"/>
          <w:szCs w:val="24"/>
          <w:lang w:val="en-US"/>
        </w:rPr>
        <w:t xml:space="preserve">perform the experiments, </w:t>
      </w:r>
      <w:r w:rsidRPr="004F1963">
        <w:rPr>
          <w:rFonts w:ascii="Times New Roman" w:hAnsi="Times New Roman" w:cs="Times New Roman"/>
          <w:bCs/>
          <w:noProof/>
          <w:sz w:val="24"/>
          <w:szCs w:val="24"/>
          <w:lang w:val="en-US"/>
        </w:rPr>
        <w:t>Data curation, Writing-review &amp; editing</w:t>
      </w:r>
      <w:r w:rsidRPr="004F1963">
        <w:rPr>
          <w:rFonts w:ascii="Times New Roman" w:hAnsi="Times New Roman" w:cs="Times New Roman"/>
          <w:sz w:val="24"/>
          <w:szCs w:val="24"/>
          <w:lang w:val="en-US"/>
        </w:rPr>
        <w:t xml:space="preserve">. </w:t>
      </w:r>
      <w:r w:rsidRPr="004F1963">
        <w:rPr>
          <w:rFonts w:ascii="Times New Roman" w:hAnsi="Times New Roman" w:cs="Times New Roman"/>
          <w:b/>
          <w:sz w:val="24"/>
          <w:szCs w:val="24"/>
          <w:lang w:val="en-US"/>
        </w:rPr>
        <w:t xml:space="preserve">Nome do autor: </w:t>
      </w:r>
      <w:r w:rsidRPr="004F1963">
        <w:rPr>
          <w:rFonts w:ascii="Times New Roman" w:hAnsi="Times New Roman" w:cs="Times New Roman"/>
          <w:bCs/>
          <w:noProof/>
          <w:sz w:val="24"/>
          <w:szCs w:val="24"/>
          <w:lang w:val="en-US"/>
        </w:rPr>
        <w:t>Conceptualization, Data curation, Formal analysis, Writing-review &amp; editing,</w:t>
      </w:r>
      <w:r w:rsidRPr="004F1963">
        <w:rPr>
          <w:rFonts w:ascii="Times New Roman" w:hAnsi="Times New Roman" w:cs="Times New Roman"/>
          <w:sz w:val="24"/>
          <w:szCs w:val="24"/>
          <w:lang w:val="en-US"/>
        </w:rPr>
        <w:t xml:space="preserve"> Supervision, Funding acquisition, Primary responsibility for the final content. </w:t>
      </w:r>
      <w:r w:rsidRPr="004F1963">
        <w:rPr>
          <w:rFonts w:ascii="Times New Roman" w:hAnsi="Times New Roman" w:cs="Times New Roman"/>
          <w:b/>
          <w:sz w:val="24"/>
          <w:szCs w:val="24"/>
          <w:lang w:val="en-US"/>
        </w:rPr>
        <w:t>Nome do autor:</w:t>
      </w:r>
      <w:r w:rsidRPr="004F1963">
        <w:rPr>
          <w:rFonts w:ascii="Times New Roman" w:hAnsi="Times New Roman" w:cs="Times New Roman"/>
          <w:bCs/>
          <w:noProof/>
          <w:sz w:val="24"/>
          <w:szCs w:val="24"/>
          <w:lang w:val="en-US"/>
        </w:rPr>
        <w:t xml:space="preserve"> Conceptualization, Formal analysis, Writing-review &amp; editing, Project administration, Funding acquisition,</w:t>
      </w:r>
      <w:r w:rsidRPr="004F1963">
        <w:rPr>
          <w:rFonts w:ascii="Times New Roman" w:hAnsi="Times New Roman" w:cs="Times New Roman"/>
          <w:sz w:val="24"/>
          <w:szCs w:val="24"/>
          <w:lang w:val="en-US"/>
        </w:rPr>
        <w:t xml:space="preserve"> Primary responsibility for the final content.</w:t>
      </w:r>
    </w:p>
    <w:p w14:paraId="3BEEBE78" w14:textId="77777777" w:rsidR="0074694E" w:rsidRPr="004F1963" w:rsidRDefault="0074694E" w:rsidP="0074694E">
      <w:pPr>
        <w:pStyle w:val="RSCB04AHeadingSection"/>
        <w:spacing w:before="0" w:after="0" w:line="360" w:lineRule="auto"/>
        <w:jc w:val="both"/>
        <w:rPr>
          <w:rFonts w:ascii="Times New Roman" w:hAnsi="Times New Roman" w:cs="Times New Roman"/>
          <w:szCs w:val="24"/>
          <w:lang w:val="en-US"/>
        </w:rPr>
      </w:pPr>
    </w:p>
    <w:p w14:paraId="510DDAAF" w14:textId="77777777" w:rsidR="0074694E" w:rsidRPr="004F1963" w:rsidRDefault="0074694E" w:rsidP="0074694E">
      <w:pPr>
        <w:pStyle w:val="RSCB04AHeadingSection"/>
        <w:spacing w:before="0" w:after="0" w:line="360" w:lineRule="auto"/>
        <w:jc w:val="both"/>
        <w:rPr>
          <w:rFonts w:ascii="Times New Roman" w:hAnsi="Times New Roman" w:cs="Times New Roman"/>
          <w:szCs w:val="24"/>
        </w:rPr>
      </w:pPr>
      <w:r w:rsidRPr="004F1963">
        <w:rPr>
          <w:rFonts w:ascii="Times New Roman" w:hAnsi="Times New Roman" w:cs="Times New Roman"/>
          <w:szCs w:val="24"/>
        </w:rPr>
        <w:t>Conflicts of interest</w:t>
      </w:r>
    </w:p>
    <w:p w14:paraId="1B8B444B" w14:textId="77777777" w:rsidR="0074694E" w:rsidRPr="004F1963" w:rsidRDefault="0074694E" w:rsidP="0074694E">
      <w:pPr>
        <w:spacing w:after="0" w:line="360" w:lineRule="auto"/>
        <w:jc w:val="both"/>
        <w:rPr>
          <w:rFonts w:ascii="Times New Roman" w:hAnsi="Times New Roman" w:cs="Times New Roman"/>
          <w:b/>
          <w:sz w:val="24"/>
          <w:szCs w:val="24"/>
          <w:lang w:val="en-US"/>
        </w:rPr>
      </w:pPr>
      <w:r w:rsidRPr="004F1963">
        <w:rPr>
          <w:rFonts w:ascii="Times New Roman" w:hAnsi="Times New Roman" w:cs="Times New Roman"/>
          <w:sz w:val="24"/>
          <w:szCs w:val="24"/>
          <w:lang w:val="en-US"/>
        </w:rPr>
        <w:t>All the authors declare no conflict of interest with regard to the described research, the publication of the results, and financial issues.</w:t>
      </w:r>
    </w:p>
    <w:p w14:paraId="48C7A71F" w14:textId="77777777" w:rsidR="0074694E" w:rsidRPr="004F1963" w:rsidRDefault="0074694E" w:rsidP="0074694E">
      <w:pPr>
        <w:pStyle w:val="RSCB04AHeadingSection"/>
        <w:spacing w:before="0" w:after="0" w:line="360" w:lineRule="auto"/>
        <w:jc w:val="both"/>
        <w:rPr>
          <w:rFonts w:ascii="Times New Roman" w:hAnsi="Times New Roman" w:cs="Times New Roman"/>
          <w:szCs w:val="24"/>
          <w:lang w:val="en-US"/>
        </w:rPr>
      </w:pPr>
    </w:p>
    <w:p w14:paraId="2E631ABE" w14:textId="77777777" w:rsidR="0074694E" w:rsidRPr="004F1963" w:rsidRDefault="0074694E" w:rsidP="0074694E">
      <w:pPr>
        <w:pStyle w:val="RSCB04AHeadingSection"/>
        <w:spacing w:before="0" w:after="0" w:line="360" w:lineRule="auto"/>
        <w:jc w:val="both"/>
        <w:rPr>
          <w:rFonts w:ascii="Times New Roman" w:hAnsi="Times New Roman" w:cs="Times New Roman"/>
          <w:szCs w:val="24"/>
          <w:lang w:val="pt-BR"/>
        </w:rPr>
      </w:pPr>
      <w:r w:rsidRPr="004F1963">
        <w:rPr>
          <w:rFonts w:ascii="Times New Roman" w:hAnsi="Times New Roman" w:cs="Times New Roman"/>
          <w:szCs w:val="24"/>
          <w:lang w:val="pt-BR"/>
        </w:rPr>
        <w:t>Acknowledgements</w:t>
      </w:r>
    </w:p>
    <w:p w14:paraId="4707D19F" w14:textId="77777777" w:rsidR="0074694E" w:rsidRPr="004F1963" w:rsidRDefault="0074694E" w:rsidP="0074694E">
      <w:pPr>
        <w:spacing w:after="0" w:line="360" w:lineRule="auto"/>
        <w:jc w:val="both"/>
        <w:rPr>
          <w:rFonts w:ascii="Times New Roman" w:hAnsi="Times New Roman" w:cs="Times New Roman"/>
          <w:sz w:val="24"/>
          <w:szCs w:val="24"/>
          <w:shd w:val="clear" w:color="auto" w:fill="FFFFFF"/>
        </w:rPr>
        <w:sectPr w:rsidR="0074694E" w:rsidRPr="004F1963" w:rsidSect="000555C1">
          <w:headerReference w:type="even" r:id="rId38"/>
          <w:headerReference w:type="default" r:id="rId39"/>
          <w:headerReference w:type="first" r:id="rId40"/>
          <w:pgSz w:w="11906" w:h="16838" w:code="9"/>
          <w:pgMar w:top="1701" w:right="1134" w:bottom="1134" w:left="1701" w:header="709" w:footer="709" w:gutter="0"/>
          <w:lnNumType w:countBy="1" w:restart="continuous"/>
          <w:cols w:space="708"/>
          <w:docGrid w:linePitch="360"/>
        </w:sectPr>
      </w:pPr>
      <w:r w:rsidRPr="004F1963">
        <w:rPr>
          <w:rFonts w:ascii="Times New Roman" w:hAnsi="Times New Roman" w:cs="Times New Roman"/>
          <w:sz w:val="24"/>
          <w:szCs w:val="24"/>
        </w:rPr>
        <w:t xml:space="preserve">This work was financially supported by Conselho Nacional de Desenvolvimento Científico e Tecnológico (CNPq, nº XXXXXX/XXXX-X). </w:t>
      </w:r>
      <w:commentRangeStart w:id="57"/>
      <w:r w:rsidRPr="004F1963">
        <w:rPr>
          <w:rFonts w:ascii="Times New Roman" w:hAnsi="Times New Roman" w:cs="Times New Roman"/>
          <w:sz w:val="24"/>
          <w:szCs w:val="24"/>
        </w:rPr>
        <w:t xml:space="preserve">Nome do bolsista (nº do processo) fellowships was financed by Fundação de Amparo à Pesquisa do Estado da Bahia (FAPESB) </w:t>
      </w:r>
      <w:commentRangeEnd w:id="57"/>
      <w:r w:rsidRPr="004F1963">
        <w:rPr>
          <w:rStyle w:val="Refdecomentrio"/>
        </w:rPr>
        <w:commentReference w:id="57"/>
      </w:r>
      <w:r w:rsidRPr="004F1963">
        <w:rPr>
          <w:rFonts w:ascii="Times New Roman" w:hAnsi="Times New Roman" w:cs="Times New Roman"/>
          <w:sz w:val="24"/>
          <w:szCs w:val="24"/>
        </w:rPr>
        <w:t xml:space="preserve">ou </w:t>
      </w:r>
      <w:commentRangeStart w:id="58"/>
      <w:r w:rsidRPr="004F1963">
        <w:rPr>
          <w:rFonts w:ascii="Times New Roman" w:hAnsi="Times New Roman" w:cs="Times New Roman"/>
          <w:sz w:val="24"/>
          <w:szCs w:val="24"/>
          <w:shd w:val="clear" w:color="auto" w:fill="FFFFFF"/>
        </w:rPr>
        <w:t>This study was financed in part by the Coordenação de Aperfeiçoamento de Pessoal de Nível Superior - Brasil (CAPES) - Finance Code 001</w:t>
      </w:r>
      <w:commentRangeEnd w:id="58"/>
      <w:r w:rsidRPr="004F1963">
        <w:rPr>
          <w:rStyle w:val="Refdecomentrio"/>
        </w:rPr>
        <w:commentReference w:id="58"/>
      </w:r>
      <w:r w:rsidRPr="004F1963">
        <w:rPr>
          <w:rFonts w:ascii="Times New Roman" w:hAnsi="Times New Roman" w:cs="Times New Roman"/>
          <w:sz w:val="24"/>
          <w:szCs w:val="24"/>
          <w:shd w:val="clear" w:color="auto" w:fill="FFFFFF"/>
        </w:rPr>
        <w:t>.</w:t>
      </w:r>
    </w:p>
    <w:p w14:paraId="1AD55FA6" w14:textId="380AC23A" w:rsidR="00622FAD" w:rsidRPr="004F1963" w:rsidRDefault="00387B65" w:rsidP="00622FAD">
      <w:pPr>
        <w:pStyle w:val="Ttulo1"/>
        <w:spacing w:before="0" w:beforeAutospacing="0" w:after="0" w:afterAutospacing="0" w:line="360" w:lineRule="auto"/>
        <w:rPr>
          <w:noProof/>
          <w:sz w:val="24"/>
          <w:szCs w:val="24"/>
        </w:rPr>
      </w:pPr>
      <w:bookmarkStart w:id="59" w:name="_Toc37873176"/>
      <w:r w:rsidRPr="004F1963">
        <w:rPr>
          <w:noProof/>
          <w:sz w:val="24"/>
          <w:szCs w:val="24"/>
        </w:rPr>
        <w:lastRenderedPageBreak/>
        <w:t>5</w:t>
      </w:r>
      <w:commentRangeStart w:id="60"/>
      <w:r w:rsidR="00622FAD" w:rsidRPr="004F1963">
        <w:rPr>
          <w:noProof/>
          <w:sz w:val="24"/>
          <w:szCs w:val="24"/>
        </w:rPr>
        <w:t xml:space="preserve"> CON</w:t>
      </w:r>
      <w:r w:rsidRPr="004F1963">
        <w:rPr>
          <w:noProof/>
          <w:sz w:val="24"/>
          <w:szCs w:val="24"/>
        </w:rPr>
        <w:t>CLUSÃO GERAL</w:t>
      </w:r>
      <w:commentRangeEnd w:id="60"/>
      <w:r w:rsidR="00622FAD" w:rsidRPr="004F1963">
        <w:rPr>
          <w:rStyle w:val="Refdecomentrio"/>
          <w:rFonts w:eastAsiaTheme="minorHAnsi"/>
          <w:b w:val="0"/>
          <w:bCs w:val="0"/>
          <w:kern w:val="0"/>
          <w:lang w:eastAsia="en-US"/>
        </w:rPr>
        <w:commentReference w:id="60"/>
      </w:r>
      <w:bookmarkEnd w:id="59"/>
    </w:p>
    <w:p w14:paraId="06C31403" w14:textId="03FDE8E6" w:rsidR="00622FAD" w:rsidRPr="004F1963" w:rsidRDefault="00622FAD" w:rsidP="00622FAD">
      <w:pPr>
        <w:autoSpaceDE w:val="0"/>
        <w:autoSpaceDN w:val="0"/>
        <w:adjustRightInd w:val="0"/>
        <w:spacing w:after="0" w:line="360" w:lineRule="auto"/>
        <w:ind w:firstLine="567"/>
        <w:jc w:val="both"/>
        <w:rPr>
          <w:rFonts w:ascii="Times New Roman" w:hAnsi="Times New Roman" w:cs="Times New Roman"/>
          <w:sz w:val="24"/>
          <w:szCs w:val="24"/>
        </w:rPr>
      </w:pPr>
      <w:r w:rsidRPr="004F1963">
        <w:rPr>
          <w:rStyle w:val="Refdecomentrio"/>
        </w:rPr>
        <w:annotationRef/>
      </w:r>
      <w:r w:rsidRPr="004F1963">
        <w:rPr>
          <w:rFonts w:ascii="Times New Roman" w:hAnsi="Times New Roman" w:cs="Times New Roman"/>
          <w:sz w:val="24"/>
          <w:szCs w:val="24"/>
        </w:rPr>
        <w:t>Alicerçada nos resultados, deve associá-los à confirmação (ou não) da(s) hipótese(s) ou pressuposto(s), se for o caso, e aos objetivos estabelecidos. Podendo inclui propostas e recomendações para implementação de resultados e novas pesquisas, limitações do estudo, dando fec</w:t>
      </w:r>
      <w:r w:rsidR="0046393E" w:rsidRPr="004F1963">
        <w:rPr>
          <w:rFonts w:ascii="Times New Roman" w:hAnsi="Times New Roman" w:cs="Times New Roman"/>
          <w:sz w:val="24"/>
          <w:szCs w:val="24"/>
        </w:rPr>
        <w:t>h</w:t>
      </w:r>
      <w:r w:rsidRPr="004F1963">
        <w:rPr>
          <w:rFonts w:ascii="Times New Roman" w:hAnsi="Times New Roman" w:cs="Times New Roman"/>
          <w:sz w:val="24"/>
          <w:szCs w:val="24"/>
        </w:rPr>
        <w:t>amento ao trabalho (quando for o caso).</w:t>
      </w:r>
    </w:p>
    <w:p w14:paraId="04E36D1E" w14:textId="77777777" w:rsidR="00622FAD" w:rsidRPr="004F1963" w:rsidRDefault="00622FAD" w:rsidP="00622FAD">
      <w:pPr>
        <w:autoSpaceDE w:val="0"/>
        <w:autoSpaceDN w:val="0"/>
        <w:adjustRightInd w:val="0"/>
        <w:spacing w:after="0" w:line="360" w:lineRule="auto"/>
        <w:ind w:firstLine="567"/>
        <w:jc w:val="both"/>
        <w:rPr>
          <w:rFonts w:ascii="Times New Roman" w:hAnsi="Times New Roman" w:cs="Times New Roman"/>
          <w:sz w:val="24"/>
          <w:szCs w:val="24"/>
        </w:rPr>
      </w:pPr>
      <w:r w:rsidRPr="004F1963">
        <w:rPr>
          <w:rFonts w:ascii="Times New Roman" w:hAnsi="Times New Roman" w:cs="Times New Roman"/>
          <w:sz w:val="24"/>
          <w:szCs w:val="24"/>
        </w:rPr>
        <w:t>É indispensável aqui que seja ouvida a sua voz, contendo suas opiniões. Ao contrário da “Introdução”, a “Conclusão” faz uma visão retrospectiva do estudo.</w:t>
      </w:r>
    </w:p>
    <w:p w14:paraId="28388E49" w14:textId="77777777" w:rsidR="008A428F" w:rsidRPr="004F1963" w:rsidRDefault="008A428F" w:rsidP="00622FAD">
      <w:pPr>
        <w:spacing w:line="360" w:lineRule="auto"/>
        <w:jc w:val="both"/>
        <w:rPr>
          <w:rFonts w:ascii="Times New Roman" w:hAnsi="Times New Roman" w:cs="Times New Roman"/>
          <w:b/>
          <w:bCs/>
          <w:sz w:val="24"/>
          <w:szCs w:val="24"/>
        </w:rPr>
      </w:pPr>
    </w:p>
    <w:p w14:paraId="2B853F54" w14:textId="3AF01A95" w:rsidR="00622FAD" w:rsidRPr="004F1963" w:rsidRDefault="00622FAD" w:rsidP="00622FAD">
      <w:pPr>
        <w:spacing w:line="360" w:lineRule="auto"/>
        <w:jc w:val="both"/>
        <w:rPr>
          <w:rFonts w:ascii="Times New Roman" w:hAnsi="Times New Roman" w:cs="Times New Roman"/>
          <w:b/>
          <w:bCs/>
          <w:sz w:val="24"/>
          <w:szCs w:val="24"/>
        </w:rPr>
      </w:pPr>
      <w:r w:rsidRPr="004F1963">
        <w:rPr>
          <w:rFonts w:ascii="Times New Roman" w:hAnsi="Times New Roman" w:cs="Times New Roman"/>
          <w:b/>
          <w:bCs/>
          <w:sz w:val="24"/>
          <w:szCs w:val="24"/>
        </w:rPr>
        <w:t>Documento baseado nas seguintes NBRs da ABNT:</w:t>
      </w:r>
    </w:p>
    <w:p w14:paraId="31DB40A0" w14:textId="77777777" w:rsidR="00622FAD" w:rsidRPr="004F1963" w:rsidRDefault="00622FAD"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ABNT NBR 14724-2011 Trabalhos acadêmicos;</w:t>
      </w:r>
    </w:p>
    <w:p w14:paraId="434AFC10" w14:textId="77777777" w:rsidR="00622FAD" w:rsidRPr="004F1963" w:rsidRDefault="00622FAD"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ABNT NBR 6028-2003 Resumo;</w:t>
      </w:r>
    </w:p>
    <w:p w14:paraId="2EB4C5A9" w14:textId="77777777" w:rsidR="00622FAD" w:rsidRPr="004F1963" w:rsidRDefault="00622FAD"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ABNT NBR 6027-2012 Sumario;</w:t>
      </w:r>
    </w:p>
    <w:p w14:paraId="680FA1AF" w14:textId="77777777" w:rsidR="00622FAD" w:rsidRPr="004F1963" w:rsidRDefault="00622FAD"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ABNT NBR 6024-2012 Numeração progressiva;</w:t>
      </w:r>
    </w:p>
    <w:p w14:paraId="3ABAA6BE" w14:textId="77777777" w:rsidR="00622FAD" w:rsidRPr="004F1963" w:rsidRDefault="00622FAD"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ABNT NBR 6023-2020 Referências;</w:t>
      </w:r>
    </w:p>
    <w:p w14:paraId="259B9DA4" w14:textId="77777777" w:rsidR="00622FAD" w:rsidRPr="004F1963" w:rsidRDefault="00622FAD"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ABNT NBR 10520-2023 Citações em documentos.</w:t>
      </w:r>
    </w:p>
    <w:p w14:paraId="23CAE4BE" w14:textId="5025897D" w:rsidR="00DE5DFB" w:rsidRPr="004F1963" w:rsidRDefault="00DE5DFB" w:rsidP="00622FAD">
      <w:pPr>
        <w:pStyle w:val="PargrafodaLista"/>
        <w:numPr>
          <w:ilvl w:val="0"/>
          <w:numId w:val="40"/>
        </w:numPr>
        <w:spacing w:line="360" w:lineRule="auto"/>
        <w:jc w:val="both"/>
        <w:rPr>
          <w:rFonts w:ascii="Times New Roman" w:hAnsi="Times New Roman" w:cs="Times New Roman"/>
          <w:sz w:val="24"/>
          <w:szCs w:val="24"/>
        </w:rPr>
      </w:pPr>
      <w:r w:rsidRPr="004F1963">
        <w:rPr>
          <w:rFonts w:ascii="Times New Roman" w:hAnsi="Times New Roman" w:cs="Times New Roman"/>
          <w:sz w:val="24"/>
          <w:szCs w:val="24"/>
        </w:rPr>
        <w:t>IBGE...</w:t>
      </w:r>
    </w:p>
    <w:p w14:paraId="5DFB7584" w14:textId="77777777" w:rsidR="00622FAD" w:rsidRPr="004F1963" w:rsidRDefault="00622FAD" w:rsidP="00622FAD">
      <w:pPr>
        <w:pStyle w:val="Ttulo1"/>
        <w:spacing w:before="0" w:beforeAutospacing="0" w:after="0" w:afterAutospacing="0" w:line="360" w:lineRule="auto"/>
        <w:rPr>
          <w:sz w:val="24"/>
          <w:szCs w:val="24"/>
        </w:rPr>
      </w:pPr>
    </w:p>
    <w:p w14:paraId="12D83A19" w14:textId="77777777" w:rsidR="00622FAD" w:rsidRPr="004F1963" w:rsidRDefault="00622FAD" w:rsidP="00622FAD">
      <w:pPr>
        <w:rPr>
          <w:rFonts w:ascii="Times New Roman" w:eastAsia="Times New Roman" w:hAnsi="Times New Roman" w:cs="Times New Roman"/>
          <w:b/>
          <w:bCs/>
          <w:kern w:val="36"/>
          <w:sz w:val="24"/>
          <w:szCs w:val="24"/>
          <w:lang w:eastAsia="pt-BR"/>
        </w:rPr>
      </w:pPr>
      <w:bookmarkStart w:id="61" w:name="_Toc37873178"/>
      <w:r w:rsidRPr="004F1963">
        <w:rPr>
          <w:sz w:val="24"/>
          <w:szCs w:val="24"/>
        </w:rPr>
        <w:br w:type="page"/>
      </w:r>
    </w:p>
    <w:p w14:paraId="0C398F33" w14:textId="77777777" w:rsidR="00622FAD" w:rsidRPr="004F1963" w:rsidRDefault="00622FAD" w:rsidP="00622FAD">
      <w:pPr>
        <w:pStyle w:val="Ttulo1"/>
        <w:spacing w:before="0" w:beforeAutospacing="0" w:after="0" w:afterAutospacing="0" w:line="360" w:lineRule="auto"/>
        <w:jc w:val="center"/>
        <w:rPr>
          <w:sz w:val="24"/>
          <w:szCs w:val="24"/>
          <w:lang w:val="en-US"/>
        </w:rPr>
      </w:pPr>
      <w:commentRangeStart w:id="62"/>
      <w:r w:rsidRPr="004F1963">
        <w:rPr>
          <w:sz w:val="24"/>
          <w:szCs w:val="24"/>
          <w:lang w:val="en-US"/>
        </w:rPr>
        <w:lastRenderedPageBreak/>
        <w:t>REFERÊNCIAS</w:t>
      </w:r>
      <w:commentRangeEnd w:id="62"/>
      <w:r w:rsidRPr="004F1963">
        <w:rPr>
          <w:rStyle w:val="Refdecomentrio"/>
          <w:rFonts w:eastAsiaTheme="minorHAnsi"/>
          <w:b w:val="0"/>
          <w:bCs w:val="0"/>
          <w:kern w:val="0"/>
          <w:lang w:eastAsia="en-US"/>
        </w:rPr>
        <w:commentReference w:id="62"/>
      </w:r>
      <w:bookmarkEnd w:id="61"/>
    </w:p>
    <w:p w14:paraId="17376142" w14:textId="77777777" w:rsidR="00622FAD" w:rsidRPr="004F1963" w:rsidRDefault="00622FAD" w:rsidP="00622FAD">
      <w:pPr>
        <w:spacing w:before="100" w:beforeAutospacing="1" w:after="100" w:afterAutospacing="1" w:line="360" w:lineRule="auto"/>
        <w:rPr>
          <w:rFonts w:ascii="Times New Roman" w:hAnsi="Times New Roman" w:cs="Times New Roman"/>
          <w:sz w:val="24"/>
          <w:szCs w:val="24"/>
          <w:lang w:val="en-US"/>
        </w:rPr>
      </w:pPr>
      <w:r w:rsidRPr="004F1963">
        <w:rPr>
          <w:rFonts w:ascii="Times New Roman" w:hAnsi="Times New Roman" w:cs="Times New Roman"/>
          <w:sz w:val="24"/>
          <w:szCs w:val="24"/>
          <w:lang w:val="en-US"/>
        </w:rPr>
        <w:t xml:space="preserve">AUDIE, J.; BOYD, C. The synergistic use of computation, chemistry and biology to discover novel peptide-based drugs: the time is right. </w:t>
      </w:r>
      <w:r w:rsidRPr="004F1963">
        <w:rPr>
          <w:rFonts w:ascii="Times New Roman" w:hAnsi="Times New Roman" w:cs="Times New Roman"/>
          <w:b/>
          <w:sz w:val="24"/>
          <w:szCs w:val="24"/>
          <w:lang w:val="en-US"/>
        </w:rPr>
        <w:t>Current Pharmeutical desing</w:t>
      </w:r>
      <w:r w:rsidRPr="004F1963">
        <w:rPr>
          <w:rFonts w:ascii="Times New Roman" w:hAnsi="Times New Roman" w:cs="Times New Roman"/>
          <w:sz w:val="24"/>
          <w:szCs w:val="24"/>
          <w:lang w:val="en-US"/>
        </w:rPr>
        <w:t>, v. 16, p. 567-582, 2010.</w:t>
      </w:r>
    </w:p>
    <w:p w14:paraId="429AF0A0" w14:textId="77777777" w:rsidR="00622FAD" w:rsidRPr="004F1963" w:rsidRDefault="00622FAD" w:rsidP="00622FAD">
      <w:pPr>
        <w:spacing w:before="100" w:beforeAutospacing="1" w:after="100" w:afterAutospacing="1" w:line="360" w:lineRule="auto"/>
        <w:rPr>
          <w:rFonts w:ascii="Times New Roman" w:hAnsi="Times New Roman" w:cs="Times New Roman"/>
          <w:sz w:val="24"/>
          <w:szCs w:val="24"/>
        </w:rPr>
      </w:pPr>
      <w:r w:rsidRPr="004F1963">
        <w:rPr>
          <w:rFonts w:ascii="Times New Roman" w:hAnsi="Times New Roman" w:cs="Times New Roman"/>
          <w:sz w:val="24"/>
          <w:szCs w:val="24"/>
          <w:lang w:val="en-US"/>
        </w:rPr>
        <w:t xml:space="preserve">ALLESCHER, H. D. </w:t>
      </w:r>
      <w:r w:rsidRPr="004F1963">
        <w:rPr>
          <w:rFonts w:ascii="Times New Roman" w:hAnsi="Times New Roman" w:cs="Times New Roman"/>
          <w:i/>
          <w:sz w:val="24"/>
          <w:szCs w:val="24"/>
          <w:lang w:val="en-US"/>
        </w:rPr>
        <w:t>et al.</w:t>
      </w:r>
      <w:r w:rsidRPr="004F1963">
        <w:rPr>
          <w:rFonts w:ascii="Times New Roman" w:hAnsi="Times New Roman" w:cs="Times New Roman"/>
          <w:sz w:val="24"/>
          <w:szCs w:val="24"/>
          <w:lang w:val="en-US"/>
        </w:rPr>
        <w:t xml:space="preserve"> Effect of opioid active therapeutics on the ascending reflex pathway in the rat ileum. </w:t>
      </w:r>
      <w:r w:rsidRPr="004F1963">
        <w:rPr>
          <w:rFonts w:ascii="Times New Roman" w:hAnsi="Times New Roman" w:cs="Times New Roman"/>
          <w:b/>
          <w:sz w:val="24"/>
          <w:szCs w:val="24"/>
        </w:rPr>
        <w:t>Neuropeptides</w:t>
      </w:r>
      <w:r w:rsidRPr="004F1963">
        <w:rPr>
          <w:rFonts w:ascii="Times New Roman" w:hAnsi="Times New Roman" w:cs="Times New Roman"/>
          <w:sz w:val="24"/>
          <w:szCs w:val="24"/>
        </w:rPr>
        <w:t>, v. 34, p. 181-186, 2000.</w:t>
      </w:r>
    </w:p>
    <w:p w14:paraId="4D0E072F" w14:textId="77777777" w:rsidR="00622FAD" w:rsidRPr="004F1963" w:rsidRDefault="00622FAD" w:rsidP="003A0F50">
      <w:pPr>
        <w:spacing w:before="100" w:beforeAutospacing="1" w:after="100" w:afterAutospacing="1" w:line="360" w:lineRule="auto"/>
        <w:rPr>
          <w:rFonts w:ascii="Times New Roman" w:hAnsi="Times New Roman" w:cs="Times New Roman"/>
          <w:sz w:val="24"/>
          <w:szCs w:val="24"/>
        </w:rPr>
      </w:pPr>
      <w:bookmarkStart w:id="63" w:name="_Hlk505869631"/>
      <w:r w:rsidRPr="004F1963">
        <w:rPr>
          <w:rFonts w:ascii="Times New Roman" w:hAnsi="Times New Roman" w:cs="Times New Roman"/>
          <w:sz w:val="24"/>
          <w:szCs w:val="24"/>
        </w:rPr>
        <w:t>BALANCIERI,</w:t>
      </w:r>
      <w:bookmarkEnd w:id="63"/>
      <w:r w:rsidRPr="004F1963">
        <w:rPr>
          <w:rFonts w:ascii="Times New Roman" w:hAnsi="Times New Roman" w:cs="Times New Roman"/>
          <w:sz w:val="24"/>
          <w:szCs w:val="24"/>
        </w:rPr>
        <w:t xml:space="preserve"> R. </w:t>
      </w:r>
      <w:r w:rsidRPr="004F1963">
        <w:rPr>
          <w:rFonts w:ascii="Times New Roman" w:hAnsi="Times New Roman" w:cs="Times New Roman"/>
          <w:i/>
          <w:sz w:val="24"/>
          <w:szCs w:val="24"/>
        </w:rPr>
        <w:t>et al.</w:t>
      </w:r>
      <w:r w:rsidRPr="004F1963">
        <w:rPr>
          <w:rFonts w:ascii="Times New Roman" w:hAnsi="Times New Roman" w:cs="Times New Roman"/>
          <w:sz w:val="24"/>
          <w:szCs w:val="24"/>
        </w:rPr>
        <w:t xml:space="preserve"> A análise de redes de colaboração científica sob as novas tecnologias de informação e comunicação: um estudo na Plataforma Lattes. </w:t>
      </w:r>
      <w:r w:rsidRPr="004F1963">
        <w:rPr>
          <w:rFonts w:ascii="Times New Roman" w:hAnsi="Times New Roman" w:cs="Times New Roman"/>
          <w:b/>
          <w:bCs/>
          <w:sz w:val="24"/>
          <w:szCs w:val="24"/>
        </w:rPr>
        <w:t>Ciência da informação</w:t>
      </w:r>
      <w:r w:rsidRPr="004F1963">
        <w:rPr>
          <w:rFonts w:ascii="Times New Roman" w:hAnsi="Times New Roman" w:cs="Times New Roman"/>
          <w:sz w:val="24"/>
          <w:szCs w:val="24"/>
        </w:rPr>
        <w:t>, v. 34, n. 1, p. 64-77, 2005.</w:t>
      </w:r>
    </w:p>
    <w:p w14:paraId="2E3686D8" w14:textId="77777777" w:rsidR="00622FAD" w:rsidRPr="004F1963" w:rsidRDefault="00622FAD" w:rsidP="00622FAD">
      <w:pPr>
        <w:spacing w:before="100" w:beforeAutospacing="1" w:after="100" w:afterAutospacing="1" w:line="360" w:lineRule="auto"/>
        <w:rPr>
          <w:rFonts w:ascii="Times New Roman" w:hAnsi="Times New Roman" w:cs="Times New Roman"/>
          <w:sz w:val="24"/>
          <w:szCs w:val="24"/>
        </w:rPr>
      </w:pPr>
    </w:p>
    <w:p w14:paraId="7CDFCE1A" w14:textId="77777777" w:rsidR="00622FAD" w:rsidRPr="004F1963" w:rsidRDefault="00622FAD" w:rsidP="00622FAD">
      <w:pPr>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t>Artigos de Revistas</w:t>
      </w:r>
    </w:p>
    <w:p w14:paraId="30F2C025" w14:textId="77777777" w:rsidR="00622FAD" w:rsidRPr="004F1963" w:rsidRDefault="00622FAD" w:rsidP="00622FAD">
      <w:pPr>
        <w:shd w:val="clear" w:color="auto" w:fill="D9D9D9" w:themeFill="background1" w:themeFillShade="D9"/>
        <w:spacing w:before="100" w:beforeAutospacing="1" w:after="100" w:afterAutospacing="1" w:line="360" w:lineRule="auto"/>
        <w:rPr>
          <w:rFonts w:ascii="Times New Roman" w:hAnsi="Times New Roman" w:cs="Times New Roman"/>
          <w:sz w:val="24"/>
          <w:szCs w:val="24"/>
        </w:rPr>
      </w:pPr>
      <w:r w:rsidRPr="004F1963">
        <w:rPr>
          <w:rFonts w:ascii="Times New Roman" w:hAnsi="Times New Roman" w:cs="Times New Roman"/>
          <w:sz w:val="24"/>
          <w:szCs w:val="24"/>
        </w:rPr>
        <w:t xml:space="preserve">AUTOR(ES) DO ARTIGO. Título do artigo: subtítulo. </w:t>
      </w:r>
      <w:r w:rsidRPr="004F1963">
        <w:rPr>
          <w:rFonts w:ascii="Times New Roman" w:hAnsi="Times New Roman" w:cs="Times New Roman"/>
          <w:b/>
          <w:sz w:val="24"/>
          <w:szCs w:val="24"/>
        </w:rPr>
        <w:t>Título do periódico</w:t>
      </w:r>
      <w:r w:rsidRPr="004F1963">
        <w:rPr>
          <w:rFonts w:ascii="Times New Roman" w:hAnsi="Times New Roman" w:cs="Times New Roman"/>
          <w:sz w:val="24"/>
          <w:szCs w:val="24"/>
        </w:rPr>
        <w:t>, volume, número, páginas inicial-final do artigo, data.</w:t>
      </w:r>
    </w:p>
    <w:p w14:paraId="6BC2194A" w14:textId="77777777" w:rsidR="00622FAD" w:rsidRPr="004F1963" w:rsidRDefault="00622FAD" w:rsidP="00622FAD">
      <w:pPr>
        <w:spacing w:before="100" w:beforeAutospacing="1" w:after="100" w:afterAutospacing="1" w:line="360" w:lineRule="auto"/>
        <w:rPr>
          <w:rFonts w:ascii="Times New Roman" w:eastAsia="Times New Roman" w:hAnsi="Times New Roman" w:cs="Times New Roman"/>
          <w:sz w:val="24"/>
          <w:szCs w:val="24"/>
          <w:lang w:val="en-US" w:eastAsia="pt-BR"/>
        </w:rPr>
      </w:pPr>
      <w:r w:rsidRPr="004F1963">
        <w:rPr>
          <w:rFonts w:ascii="Times New Roman" w:hAnsi="Times New Roman" w:cs="Times New Roman"/>
          <w:sz w:val="24"/>
          <w:szCs w:val="24"/>
          <w:lang w:val="en-US"/>
        </w:rPr>
        <w:t xml:space="preserve">ABDELHEDI, O. </w:t>
      </w:r>
      <w:r w:rsidRPr="004F1963">
        <w:rPr>
          <w:rFonts w:ascii="Times New Roman" w:hAnsi="Times New Roman" w:cs="Times New Roman"/>
          <w:i/>
          <w:sz w:val="24"/>
          <w:szCs w:val="24"/>
          <w:lang w:val="en-US"/>
        </w:rPr>
        <w:t>et al</w:t>
      </w:r>
      <w:r w:rsidRPr="004F1963">
        <w:rPr>
          <w:rFonts w:ascii="Times New Roman" w:hAnsi="Times New Roman" w:cs="Times New Roman"/>
          <w:sz w:val="24"/>
          <w:szCs w:val="24"/>
          <w:lang w:val="en-US"/>
        </w:rPr>
        <w:t xml:space="preserve">. In silico analysis and molecular docking study of angiotensin I-converting enzyme inhibitory peptides from smooth-hound viscera protein hydrolysates fractionated by ultrafiltration, </w:t>
      </w:r>
      <w:r w:rsidRPr="004F1963">
        <w:rPr>
          <w:rFonts w:ascii="Times New Roman" w:hAnsi="Times New Roman" w:cs="Times New Roman"/>
          <w:b/>
          <w:bCs/>
          <w:sz w:val="24"/>
          <w:szCs w:val="24"/>
          <w:lang w:val="en-US"/>
        </w:rPr>
        <w:t>Food Chemistry</w:t>
      </w:r>
      <w:r w:rsidRPr="004F1963">
        <w:rPr>
          <w:rFonts w:ascii="Times New Roman" w:hAnsi="Times New Roman" w:cs="Times New Roman"/>
          <w:sz w:val="24"/>
          <w:szCs w:val="24"/>
          <w:lang w:val="en-US"/>
        </w:rPr>
        <w:t>, v. 239, p. 453-463, 2018.</w:t>
      </w:r>
    </w:p>
    <w:p w14:paraId="10512186" w14:textId="77777777" w:rsidR="00622FAD" w:rsidRPr="004F1963" w:rsidRDefault="00622FAD" w:rsidP="00622FAD">
      <w:pPr>
        <w:spacing w:before="100" w:beforeAutospacing="1" w:after="100" w:afterAutospacing="1" w:line="360" w:lineRule="auto"/>
        <w:rPr>
          <w:rFonts w:ascii="Times New Roman" w:eastAsia="Times New Roman" w:hAnsi="Times New Roman" w:cs="Times New Roman"/>
          <w:sz w:val="24"/>
          <w:szCs w:val="24"/>
          <w:lang w:eastAsia="pt-BR"/>
        </w:rPr>
      </w:pPr>
      <w:r w:rsidRPr="004F1963">
        <w:rPr>
          <w:rFonts w:ascii="Times New Roman" w:hAnsi="Times New Roman" w:cs="Times New Roman"/>
          <w:sz w:val="24"/>
          <w:szCs w:val="24"/>
          <w:lang w:val="en-US"/>
        </w:rPr>
        <w:t xml:space="preserve">AKESON, W. R.; STAHMANN, M. A. A pepsin pancreatin digest index of protein quality evaluation. </w:t>
      </w:r>
      <w:r w:rsidRPr="004F1963">
        <w:rPr>
          <w:rFonts w:ascii="Times New Roman" w:hAnsi="Times New Roman" w:cs="Times New Roman"/>
          <w:b/>
          <w:bCs/>
          <w:sz w:val="24"/>
          <w:szCs w:val="24"/>
        </w:rPr>
        <w:t>The Journal of nutrition</w:t>
      </w:r>
      <w:r w:rsidRPr="004F1963">
        <w:rPr>
          <w:rFonts w:ascii="Times New Roman" w:hAnsi="Times New Roman" w:cs="Times New Roman"/>
          <w:sz w:val="24"/>
          <w:szCs w:val="24"/>
        </w:rPr>
        <w:t>, v. 83, n. 3, p. 257-261, 1964.</w:t>
      </w:r>
    </w:p>
    <w:p w14:paraId="137FCC0D" w14:textId="77777777" w:rsidR="00622FAD" w:rsidRPr="004F1963" w:rsidRDefault="00622FAD" w:rsidP="00622FAD">
      <w:pPr>
        <w:spacing w:before="100" w:beforeAutospacing="1" w:after="100" w:afterAutospacing="1" w:line="360" w:lineRule="auto"/>
        <w:jc w:val="both"/>
        <w:rPr>
          <w:rFonts w:ascii="Times New Roman" w:hAnsi="Times New Roman" w:cs="Times New Roman"/>
          <w:b/>
          <w:i/>
          <w:sz w:val="24"/>
          <w:szCs w:val="24"/>
        </w:rPr>
      </w:pPr>
    </w:p>
    <w:p w14:paraId="28C3D54F" w14:textId="77777777" w:rsidR="00622FAD" w:rsidRPr="004F1963" w:rsidRDefault="00622FAD" w:rsidP="00622FAD">
      <w:pPr>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t>Artigos aceitos para publicação (no prelo / in press):</w:t>
      </w:r>
    </w:p>
    <w:p w14:paraId="7BDAEF38" w14:textId="77777777" w:rsidR="00622FAD" w:rsidRPr="004F1963" w:rsidRDefault="00622FAD" w:rsidP="00622FAD">
      <w:pPr>
        <w:shd w:val="clear" w:color="auto" w:fill="D9D9D9" w:themeFill="background1" w:themeFillShade="D9"/>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rPr>
        <w:t xml:space="preserve">AUTOR(ES) DO ARTIGO. Título do artigo: subtítulo. </w:t>
      </w:r>
      <w:r w:rsidRPr="004F1963">
        <w:rPr>
          <w:rFonts w:ascii="Times New Roman" w:hAnsi="Times New Roman" w:cs="Times New Roman"/>
          <w:b/>
          <w:sz w:val="24"/>
          <w:szCs w:val="24"/>
        </w:rPr>
        <w:t>Título do periódico</w:t>
      </w:r>
      <w:r w:rsidRPr="004F1963">
        <w:rPr>
          <w:rFonts w:ascii="Times New Roman" w:hAnsi="Times New Roman" w:cs="Times New Roman"/>
          <w:sz w:val="24"/>
          <w:szCs w:val="24"/>
        </w:rPr>
        <w:t>, data. No prelo.</w:t>
      </w:r>
    </w:p>
    <w:p w14:paraId="1918280A" w14:textId="77777777" w:rsidR="00622FAD" w:rsidRPr="004F1963" w:rsidRDefault="00622FAD" w:rsidP="00622FA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1963">
        <w:rPr>
          <w:rFonts w:ascii="Times New Roman" w:hAnsi="Times New Roman" w:cs="Times New Roman"/>
          <w:sz w:val="24"/>
          <w:szCs w:val="24"/>
          <w:lang w:val="en-US"/>
        </w:rPr>
        <w:t xml:space="preserve">ABDELHEDI, O. </w:t>
      </w:r>
      <w:r w:rsidRPr="004F1963">
        <w:rPr>
          <w:rFonts w:ascii="Times New Roman" w:hAnsi="Times New Roman" w:cs="Times New Roman"/>
          <w:i/>
          <w:sz w:val="24"/>
          <w:szCs w:val="24"/>
          <w:lang w:val="en-US"/>
        </w:rPr>
        <w:t>et al</w:t>
      </w:r>
      <w:r w:rsidRPr="004F1963">
        <w:rPr>
          <w:rFonts w:ascii="Times New Roman" w:hAnsi="Times New Roman" w:cs="Times New Roman"/>
          <w:sz w:val="24"/>
          <w:szCs w:val="24"/>
          <w:lang w:val="en-US"/>
        </w:rPr>
        <w:t xml:space="preserve">. In silico analysis and molecular docking study of angiotensin I-converting enzyme inhibitory peptides from smooth-hound viscera protein hydrolysates fractionated by ultrafiltration. </w:t>
      </w:r>
      <w:r w:rsidRPr="004F1963">
        <w:rPr>
          <w:rFonts w:ascii="Times New Roman" w:hAnsi="Times New Roman" w:cs="Times New Roman"/>
          <w:b/>
          <w:bCs/>
          <w:sz w:val="24"/>
          <w:szCs w:val="24"/>
        </w:rPr>
        <w:t>Food Chemistry</w:t>
      </w:r>
      <w:r w:rsidRPr="004F1963">
        <w:rPr>
          <w:rFonts w:ascii="Times New Roman" w:hAnsi="Times New Roman" w:cs="Times New Roman"/>
          <w:sz w:val="24"/>
          <w:szCs w:val="24"/>
        </w:rPr>
        <w:t>, 2018. No prelo.</w:t>
      </w:r>
    </w:p>
    <w:p w14:paraId="4EC4C24D" w14:textId="77777777" w:rsidR="00622FAD" w:rsidRPr="004F1963" w:rsidRDefault="00622FAD" w:rsidP="00622FAD">
      <w:pPr>
        <w:spacing w:before="100" w:beforeAutospacing="1" w:after="100" w:afterAutospacing="1" w:line="360" w:lineRule="auto"/>
        <w:jc w:val="both"/>
        <w:rPr>
          <w:rFonts w:ascii="Times New Roman" w:hAnsi="Times New Roman" w:cs="Times New Roman"/>
          <w:b/>
          <w:i/>
          <w:sz w:val="24"/>
          <w:szCs w:val="24"/>
        </w:rPr>
      </w:pPr>
    </w:p>
    <w:p w14:paraId="6D5EE66D" w14:textId="77777777" w:rsidR="00622FAD" w:rsidRPr="004F1963" w:rsidRDefault="00622FAD" w:rsidP="00622FAD">
      <w:pPr>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lastRenderedPageBreak/>
        <w:t>Livros, Folhetos, Enciclopédias, Dicionários E Bíblias</w:t>
      </w:r>
    </w:p>
    <w:p w14:paraId="6CBAD75C" w14:textId="77777777" w:rsidR="00622FAD" w:rsidRPr="004F1963" w:rsidRDefault="00622FAD" w:rsidP="00622FAD">
      <w:pPr>
        <w:shd w:val="clear" w:color="auto" w:fill="D9D9D9" w:themeFill="background1" w:themeFillShade="D9"/>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rPr>
        <w:t xml:space="preserve">AUTOR(ES). </w:t>
      </w:r>
      <w:r w:rsidRPr="004F1963">
        <w:rPr>
          <w:rFonts w:ascii="Times New Roman" w:hAnsi="Times New Roman" w:cs="Times New Roman"/>
          <w:b/>
          <w:sz w:val="24"/>
          <w:szCs w:val="24"/>
        </w:rPr>
        <w:t>Título da obra</w:t>
      </w:r>
      <w:r w:rsidRPr="004F1963">
        <w:rPr>
          <w:rFonts w:ascii="Times New Roman" w:hAnsi="Times New Roman" w:cs="Times New Roman"/>
          <w:sz w:val="24"/>
          <w:szCs w:val="24"/>
        </w:rPr>
        <w:t>: subtítulo. Edição. Local (cidade): Editora, data.</w:t>
      </w:r>
    </w:p>
    <w:p w14:paraId="56E4D6B0" w14:textId="77777777" w:rsidR="00622FAD" w:rsidRPr="004F1963" w:rsidRDefault="00622FAD" w:rsidP="00622FAD">
      <w:pPr>
        <w:shd w:val="clear" w:color="auto" w:fill="F2F2F2" w:themeFill="background1" w:themeFillShade="F2"/>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t xml:space="preserve">Com um autor: </w:t>
      </w:r>
    </w:p>
    <w:p w14:paraId="240CF7EE" w14:textId="77777777" w:rsidR="00622FAD" w:rsidRPr="004F1963" w:rsidRDefault="00622FAD" w:rsidP="00622FAD">
      <w:pPr>
        <w:spacing w:before="100" w:beforeAutospacing="1" w:after="100" w:afterAutospacing="1" w:line="360" w:lineRule="auto"/>
        <w:jc w:val="both"/>
        <w:rPr>
          <w:rStyle w:val="apple-converted-space"/>
          <w:rFonts w:ascii="Times New Roman" w:hAnsi="Times New Roman" w:cs="Times New Roman"/>
        </w:rPr>
      </w:pPr>
      <w:r w:rsidRPr="004F1963">
        <w:rPr>
          <w:rFonts w:ascii="Times New Roman" w:hAnsi="Times New Roman" w:cs="Times New Roman"/>
          <w:sz w:val="24"/>
          <w:szCs w:val="24"/>
        </w:rPr>
        <w:t xml:space="preserve">KOBLITZ, M. G. B. </w:t>
      </w:r>
      <w:r w:rsidRPr="004F1963">
        <w:rPr>
          <w:rFonts w:ascii="Times New Roman" w:hAnsi="Times New Roman" w:cs="Times New Roman"/>
          <w:b/>
          <w:sz w:val="24"/>
          <w:szCs w:val="24"/>
        </w:rPr>
        <w:t xml:space="preserve">Bioquímica de Alimentos: </w:t>
      </w:r>
      <w:r w:rsidRPr="004F1963">
        <w:rPr>
          <w:rFonts w:ascii="Times New Roman" w:hAnsi="Times New Roman" w:cs="Times New Roman"/>
          <w:sz w:val="24"/>
          <w:szCs w:val="24"/>
        </w:rPr>
        <w:t xml:space="preserve">teoria e aplicações práticas. 2ª ed. </w:t>
      </w:r>
      <w:r w:rsidRPr="004F1963">
        <w:rPr>
          <w:rStyle w:val="apple-converted-space"/>
          <w:rFonts w:ascii="Times New Roman" w:hAnsi="Times New Roman" w:cs="Times New Roman"/>
          <w:spacing w:val="-15"/>
          <w:sz w:val="24"/>
          <w:szCs w:val="24"/>
        </w:rPr>
        <w:t xml:space="preserve">Rio de Janeiro: Guanabara Koogan, 2010. </w:t>
      </w:r>
    </w:p>
    <w:p w14:paraId="20901EB5" w14:textId="77777777" w:rsidR="00622FAD" w:rsidRPr="004F1963" w:rsidRDefault="00622FAD" w:rsidP="00622FAD">
      <w:pPr>
        <w:shd w:val="clear" w:color="auto" w:fill="F2F2F2" w:themeFill="background1" w:themeFillShade="F2"/>
        <w:spacing w:before="100" w:beforeAutospacing="1" w:after="100" w:afterAutospacing="1" w:line="360" w:lineRule="auto"/>
        <w:jc w:val="both"/>
        <w:rPr>
          <w:rFonts w:ascii="Times New Roman" w:hAnsi="Times New Roman" w:cs="Times New Roman"/>
          <w:b/>
          <w:i/>
        </w:rPr>
      </w:pPr>
      <w:r w:rsidRPr="004F1963">
        <w:rPr>
          <w:rFonts w:ascii="Times New Roman" w:hAnsi="Times New Roman" w:cs="Times New Roman"/>
          <w:b/>
          <w:i/>
          <w:sz w:val="24"/>
          <w:szCs w:val="24"/>
        </w:rPr>
        <w:t>Com dois autores:</w:t>
      </w:r>
    </w:p>
    <w:p w14:paraId="53F6D6E6" w14:textId="77777777" w:rsidR="00622FAD" w:rsidRPr="004F1963" w:rsidRDefault="00622FAD" w:rsidP="00622FAD">
      <w:pPr>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rPr>
        <w:t xml:space="preserve">BOBBIO, F. A.; BOBBIO, P. A. </w:t>
      </w:r>
      <w:r w:rsidRPr="004F1963">
        <w:rPr>
          <w:rFonts w:ascii="Times New Roman" w:hAnsi="Times New Roman" w:cs="Times New Roman"/>
          <w:b/>
          <w:sz w:val="24"/>
          <w:szCs w:val="24"/>
        </w:rPr>
        <w:t>Química do processamento de alimentos</w:t>
      </w:r>
      <w:r w:rsidRPr="004F1963">
        <w:rPr>
          <w:rFonts w:ascii="Times New Roman" w:hAnsi="Times New Roman" w:cs="Times New Roman"/>
          <w:sz w:val="24"/>
          <w:szCs w:val="24"/>
        </w:rPr>
        <w:t>. 2ª ed. São Paulo: Varela, 2001.</w:t>
      </w:r>
    </w:p>
    <w:p w14:paraId="3F9F2AE5" w14:textId="77777777" w:rsidR="00622FAD" w:rsidRPr="004F1963" w:rsidRDefault="00622FAD" w:rsidP="00622FAD">
      <w:pPr>
        <w:spacing w:before="100" w:beforeAutospacing="1" w:after="100" w:afterAutospacing="1" w:line="360" w:lineRule="auto"/>
        <w:jc w:val="both"/>
        <w:rPr>
          <w:rFonts w:ascii="Times New Roman" w:hAnsi="Times New Roman" w:cs="Times New Roman"/>
          <w:sz w:val="24"/>
          <w:szCs w:val="24"/>
        </w:rPr>
      </w:pPr>
    </w:p>
    <w:p w14:paraId="583D57E6" w14:textId="77777777" w:rsidR="00622FAD" w:rsidRPr="004F1963" w:rsidRDefault="00622FAD" w:rsidP="00622FAD">
      <w:pPr>
        <w:shd w:val="clear" w:color="auto" w:fill="F2F2F2" w:themeFill="background1" w:themeFillShade="F2"/>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t>Com três autores:</w:t>
      </w:r>
    </w:p>
    <w:p w14:paraId="4462020C" w14:textId="77777777" w:rsidR="00622FAD" w:rsidRPr="004F1963" w:rsidRDefault="00622FAD" w:rsidP="00622FA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4F1963">
        <w:rPr>
          <w:rFonts w:ascii="Times New Roman" w:hAnsi="Times New Roman" w:cs="Times New Roman"/>
          <w:sz w:val="24"/>
          <w:szCs w:val="24"/>
        </w:rPr>
        <w:t xml:space="preserve">BRUNTON, L. L.; CHABNER, B. A.; KNOLLMANN, B. C. </w:t>
      </w:r>
      <w:r w:rsidRPr="004F1963">
        <w:rPr>
          <w:rStyle w:val="a-size-extra-large"/>
          <w:rFonts w:ascii="Times New Roman" w:hAnsi="Times New Roman" w:cs="Times New Roman"/>
          <w:b/>
          <w:bCs/>
          <w:sz w:val="24"/>
          <w:szCs w:val="24"/>
        </w:rPr>
        <w:t>As Bases Farmacológicas da Terapêutica de Goodman &amp; Gilman</w:t>
      </w:r>
      <w:r w:rsidRPr="004F1963">
        <w:rPr>
          <w:rFonts w:ascii="Times New Roman" w:hAnsi="Times New Roman" w:cs="Times New Roman"/>
          <w:bCs/>
          <w:sz w:val="24"/>
          <w:szCs w:val="24"/>
        </w:rPr>
        <w:t xml:space="preserve">. 12ª ed, Nova Iorque: </w:t>
      </w:r>
      <w:r w:rsidRPr="004F1963">
        <w:rPr>
          <w:rFonts w:ascii="Times New Roman" w:eastAsia="Times New Roman" w:hAnsi="Times New Roman" w:cs="Times New Roman"/>
          <w:sz w:val="24"/>
          <w:szCs w:val="24"/>
          <w:lang w:eastAsia="pt-BR"/>
        </w:rPr>
        <w:t>McGraw-Hill, 2017.</w:t>
      </w:r>
    </w:p>
    <w:p w14:paraId="7EF56AFC" w14:textId="77777777" w:rsidR="00622FAD" w:rsidRPr="004F1963" w:rsidRDefault="00622FAD" w:rsidP="00622FAD">
      <w:pPr>
        <w:spacing w:before="100" w:beforeAutospacing="1" w:after="100" w:afterAutospacing="1" w:line="360" w:lineRule="auto"/>
        <w:jc w:val="both"/>
        <w:rPr>
          <w:rFonts w:ascii="Times New Roman" w:hAnsi="Times New Roman" w:cs="Times New Roman"/>
          <w:bCs/>
          <w:sz w:val="24"/>
          <w:szCs w:val="24"/>
        </w:rPr>
      </w:pPr>
    </w:p>
    <w:p w14:paraId="28164394" w14:textId="77777777" w:rsidR="00622FAD" w:rsidRPr="004F1963" w:rsidRDefault="00622FAD" w:rsidP="00622FAD">
      <w:pPr>
        <w:shd w:val="clear" w:color="auto" w:fill="F2F2F2" w:themeFill="background1" w:themeFillShade="F2"/>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t xml:space="preserve">Com autor institucional: </w:t>
      </w:r>
    </w:p>
    <w:p w14:paraId="792B4C52" w14:textId="77777777" w:rsidR="00622FAD" w:rsidRPr="004F1963" w:rsidRDefault="00622FAD" w:rsidP="00622FAD">
      <w:pPr>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rPr>
        <w:t xml:space="preserve">IBGE. </w:t>
      </w:r>
      <w:r w:rsidRPr="004F1963">
        <w:rPr>
          <w:rFonts w:ascii="Times New Roman" w:hAnsi="Times New Roman" w:cs="Times New Roman"/>
          <w:b/>
          <w:sz w:val="24"/>
          <w:szCs w:val="24"/>
        </w:rPr>
        <w:t>Normas de apresentação tabular</w:t>
      </w:r>
      <w:r w:rsidRPr="004F1963">
        <w:rPr>
          <w:rFonts w:ascii="Times New Roman" w:hAnsi="Times New Roman" w:cs="Times New Roman"/>
          <w:sz w:val="24"/>
          <w:szCs w:val="24"/>
        </w:rPr>
        <w:t>. 3. ed. Rio de Janeiro, 1993.</w:t>
      </w:r>
    </w:p>
    <w:p w14:paraId="0D1BD18A" w14:textId="77777777" w:rsidR="00622FAD" w:rsidRPr="004F1963" w:rsidRDefault="00622FAD" w:rsidP="00622FAD">
      <w:pPr>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rPr>
        <w:t xml:space="preserve"> </w:t>
      </w:r>
    </w:p>
    <w:p w14:paraId="7F425666" w14:textId="77777777" w:rsidR="00622FAD" w:rsidRPr="004F1963" w:rsidRDefault="00622FAD" w:rsidP="00622FAD">
      <w:pPr>
        <w:shd w:val="clear" w:color="auto" w:fill="F2F2F2" w:themeFill="background1" w:themeFillShade="F2"/>
        <w:spacing w:before="100" w:beforeAutospacing="1" w:after="100" w:afterAutospacing="1" w:line="360" w:lineRule="auto"/>
        <w:jc w:val="both"/>
        <w:rPr>
          <w:rFonts w:ascii="Times New Roman" w:hAnsi="Times New Roman" w:cs="Times New Roman"/>
          <w:b/>
          <w:i/>
          <w:sz w:val="24"/>
          <w:szCs w:val="24"/>
        </w:rPr>
      </w:pPr>
      <w:r w:rsidRPr="004F1963">
        <w:rPr>
          <w:rFonts w:ascii="Times New Roman" w:hAnsi="Times New Roman" w:cs="Times New Roman"/>
          <w:b/>
          <w:i/>
          <w:sz w:val="24"/>
          <w:szCs w:val="24"/>
        </w:rPr>
        <w:t>Livros, em versão eletrônica:</w:t>
      </w:r>
    </w:p>
    <w:p w14:paraId="2EF97AE5" w14:textId="77777777" w:rsidR="00622FAD" w:rsidRPr="004F1963" w:rsidRDefault="00622FAD" w:rsidP="00622FAD">
      <w:pPr>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lang w:val="en-US"/>
        </w:rPr>
        <w:t xml:space="preserve">LAWRENCE, P. R. </w:t>
      </w:r>
      <w:r w:rsidRPr="004F1963">
        <w:rPr>
          <w:rFonts w:ascii="Times New Roman" w:hAnsi="Times New Roman" w:cs="Times New Roman"/>
          <w:b/>
          <w:sz w:val="24"/>
          <w:szCs w:val="24"/>
          <w:lang w:val="en-US"/>
        </w:rPr>
        <w:t>Changing of organizational behavior patterns</w:t>
      </w:r>
      <w:r w:rsidRPr="004F1963">
        <w:rPr>
          <w:rFonts w:ascii="Times New Roman" w:hAnsi="Times New Roman" w:cs="Times New Roman"/>
          <w:sz w:val="24"/>
          <w:szCs w:val="24"/>
          <w:lang w:val="en-US"/>
        </w:rPr>
        <w:t xml:space="preserve">. </w:t>
      </w:r>
      <w:r w:rsidRPr="004F1963">
        <w:rPr>
          <w:rFonts w:ascii="Times New Roman" w:hAnsi="Times New Roman" w:cs="Times New Roman"/>
          <w:sz w:val="24"/>
          <w:szCs w:val="24"/>
        </w:rPr>
        <w:t xml:space="preserve">Piscataway: Transaction Publishers, 2001. Disponível em: </w:t>
      </w:r>
    </w:p>
    <w:p w14:paraId="796F9829" w14:textId="34757CBA" w:rsidR="002E2C6A" w:rsidRPr="004F1963" w:rsidRDefault="00622FAD" w:rsidP="00622FAD">
      <w:pPr>
        <w:spacing w:before="100" w:beforeAutospacing="1" w:after="100" w:afterAutospacing="1" w:line="360" w:lineRule="auto"/>
        <w:jc w:val="both"/>
        <w:rPr>
          <w:rFonts w:ascii="Times New Roman" w:hAnsi="Times New Roman" w:cs="Times New Roman"/>
          <w:sz w:val="24"/>
          <w:szCs w:val="24"/>
        </w:rPr>
      </w:pPr>
      <w:r w:rsidRPr="004F1963">
        <w:rPr>
          <w:rFonts w:ascii="Times New Roman" w:hAnsi="Times New Roman" w:cs="Times New Roman"/>
          <w:sz w:val="24"/>
          <w:szCs w:val="24"/>
        </w:rPr>
        <w:t>Endereço do sítio. Acesso em: 01 de novembro 2018.</w:t>
      </w:r>
    </w:p>
    <w:p w14:paraId="69B8B817" w14:textId="77777777" w:rsidR="002E2C6A" w:rsidRPr="004F1963" w:rsidRDefault="002E2C6A" w:rsidP="00622FAD">
      <w:pPr>
        <w:spacing w:before="100" w:beforeAutospacing="1" w:after="100" w:afterAutospacing="1" w:line="360" w:lineRule="auto"/>
        <w:jc w:val="both"/>
        <w:rPr>
          <w:rFonts w:ascii="Times New Roman" w:hAnsi="Times New Roman" w:cs="Times New Roman"/>
          <w:sz w:val="24"/>
          <w:szCs w:val="24"/>
        </w:rPr>
      </w:pPr>
    </w:p>
    <w:p w14:paraId="06EBAF89" w14:textId="77777777" w:rsidR="002E2C6A" w:rsidRPr="004F1963" w:rsidRDefault="002E2C6A" w:rsidP="00622FAD">
      <w:pPr>
        <w:spacing w:before="100" w:beforeAutospacing="1" w:after="100" w:afterAutospacing="1" w:line="360" w:lineRule="auto"/>
        <w:jc w:val="both"/>
        <w:rPr>
          <w:rFonts w:ascii="Times New Roman" w:hAnsi="Times New Roman" w:cs="Times New Roman"/>
          <w:sz w:val="24"/>
          <w:szCs w:val="24"/>
        </w:rPr>
      </w:pPr>
    </w:p>
    <w:sectPr w:rsidR="002E2C6A" w:rsidRPr="004F1963" w:rsidSect="000555C1">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derlan Ferreira" w:date="2020-04-15T20:01:00Z" w:initials="ESF">
    <w:p w14:paraId="7067C39E" w14:textId="77777777" w:rsidR="00525994" w:rsidRDefault="00525994">
      <w:pPr>
        <w:pStyle w:val="Textodecomentrio"/>
      </w:pPr>
      <w:r>
        <w:rPr>
          <w:rStyle w:val="Refdecomentrio"/>
        </w:rPr>
        <w:annotationRef/>
      </w:r>
    </w:p>
    <w:p w14:paraId="6163331C" w14:textId="57C87BD5" w:rsidR="00525994" w:rsidRDefault="00525994">
      <w:pPr>
        <w:pStyle w:val="Textodecomentrio"/>
      </w:pPr>
      <w:r>
        <w:t>Recomendações gerais</w:t>
      </w:r>
    </w:p>
    <w:p w14:paraId="39C861C0" w14:textId="77777777" w:rsidR="00525994" w:rsidRDefault="00525994">
      <w:pPr>
        <w:pStyle w:val="Textodecomentrio"/>
      </w:pPr>
    </w:p>
    <w:p w14:paraId="5D03F455" w14:textId="1ED1FFCD" w:rsidR="00525994" w:rsidRDefault="00525994">
      <w:pPr>
        <w:pStyle w:val="Textodecomentrio"/>
      </w:pPr>
      <w:r>
        <w:t xml:space="preserve">- Consulte o manual - </w:t>
      </w:r>
      <w:r w:rsidRPr="0039634B">
        <w:t>Lubisco. Manual de estilo acadêmico. 6ed. EDUFUBA, 2019</w:t>
      </w:r>
      <w:r w:rsidR="007573CC">
        <w:t xml:space="preserve"> (</w:t>
      </w:r>
      <w:hyperlink r:id="rId1" w:history="1">
        <w:r w:rsidR="007573CC" w:rsidRPr="00D14E0C">
          <w:rPr>
            <w:rStyle w:val="Hyperlink"/>
          </w:rPr>
          <w:t>https://repositorio.ufba.br/ri/bitstream/ri/29414/3/manual-de-estilo-academico-6ed-miolo-RI.pdf</w:t>
        </w:r>
      </w:hyperlink>
      <w:r w:rsidR="007573CC">
        <w:t>;</w:t>
      </w:r>
    </w:p>
    <w:p w14:paraId="368424FF" w14:textId="568B6466" w:rsidR="00525994" w:rsidRDefault="00525994">
      <w:pPr>
        <w:pStyle w:val="Textodecomentrio"/>
      </w:pPr>
      <w:r>
        <w:t>- Consulte os documentos NBR/ABNTs;</w:t>
      </w:r>
    </w:p>
    <w:p w14:paraId="414388E6" w14:textId="6CDFB3DC" w:rsidR="00525994" w:rsidRDefault="00525994">
      <w:pPr>
        <w:pStyle w:val="Textodecomentrio"/>
      </w:pPr>
      <w:r>
        <w:t>- Não há restrição quanto ao número de páginas do trabalho.</w:t>
      </w:r>
    </w:p>
    <w:p w14:paraId="3C9779E4" w14:textId="5A2C0560" w:rsidR="00525994" w:rsidRDefault="00525994">
      <w:pPr>
        <w:pStyle w:val="Textodecomentrio"/>
      </w:pPr>
      <w:r>
        <w:t>- Realize reuniões frequentes com o seu orientador (a).</w:t>
      </w:r>
    </w:p>
    <w:p w14:paraId="047BB975" w14:textId="223C9624" w:rsidR="00525994" w:rsidRDefault="00525994">
      <w:pPr>
        <w:pStyle w:val="Textodecomentrio"/>
      </w:pPr>
    </w:p>
  </w:comment>
  <w:comment w:id="1" w:author="Ederlan Ferreira" w:date="2018-10-01T11:39:00Z" w:initials="EF">
    <w:p w14:paraId="3D854FEA" w14:textId="77777777" w:rsidR="00525994" w:rsidRDefault="00525994" w:rsidP="00D01E8F">
      <w:pPr>
        <w:pStyle w:val="Textodecomentrio"/>
      </w:pPr>
      <w:r>
        <w:rPr>
          <w:rStyle w:val="Refdecomentrio"/>
        </w:rPr>
        <w:annotationRef/>
      </w:r>
    </w:p>
    <w:p w14:paraId="3E57A5B7" w14:textId="77777777" w:rsidR="00525994" w:rsidRDefault="00525994" w:rsidP="00D01E8F">
      <w:pPr>
        <w:pStyle w:val="Textodecomentrio"/>
      </w:pPr>
      <w:r>
        <w:t>Fonte Arial 16 – negrito – espaço duplo</w:t>
      </w:r>
    </w:p>
  </w:comment>
  <w:comment w:id="2" w:author="Ederlan Ferreira" w:date="2018-10-01T11:38:00Z" w:initials="EF">
    <w:p w14:paraId="2DD511A7" w14:textId="77777777" w:rsidR="00525994" w:rsidRDefault="00525994" w:rsidP="00D51E42">
      <w:pPr>
        <w:pStyle w:val="Textodecomentrio"/>
      </w:pPr>
      <w:r>
        <w:rPr>
          <w:rStyle w:val="Refdecomentrio"/>
        </w:rPr>
        <w:annotationRef/>
      </w:r>
    </w:p>
    <w:p w14:paraId="62130166" w14:textId="77777777" w:rsidR="00525994" w:rsidRDefault="00525994" w:rsidP="00D51E42">
      <w:pPr>
        <w:pStyle w:val="Textodecomentrio"/>
      </w:pPr>
      <w:r>
        <w:t>ELEMENTOS PRÉ-TEXTUAIS</w:t>
      </w:r>
    </w:p>
    <w:p w14:paraId="0E299CC8" w14:textId="77777777" w:rsidR="00525994" w:rsidRDefault="00525994" w:rsidP="00D51E42">
      <w:pPr>
        <w:pStyle w:val="Textodecomentrio"/>
      </w:pPr>
      <w:r>
        <w:t>FOLHA DE ROSTO (OBRIGATÓRIO)</w:t>
      </w:r>
    </w:p>
    <w:p w14:paraId="6D70640B" w14:textId="77777777" w:rsidR="00525994" w:rsidRDefault="00525994" w:rsidP="00D51E42">
      <w:pPr>
        <w:pStyle w:val="Textodecomentrio"/>
      </w:pPr>
    </w:p>
    <w:p w14:paraId="0BBAED77" w14:textId="77777777" w:rsidR="00525994" w:rsidRDefault="00525994" w:rsidP="00D51E42">
      <w:pPr>
        <w:pStyle w:val="Textodecomentrio"/>
      </w:pPr>
      <w:r>
        <w:t>Fonte Arial 16 – negrito - Centralizado</w:t>
      </w:r>
    </w:p>
  </w:comment>
  <w:comment w:id="3" w:author="Ederlan Ferreira" w:date="2018-10-01T11:39:00Z" w:initials="EF">
    <w:p w14:paraId="27E4C446" w14:textId="77777777" w:rsidR="00525994" w:rsidRDefault="00525994" w:rsidP="00DA56E5">
      <w:pPr>
        <w:pStyle w:val="Textodecomentrio"/>
      </w:pPr>
      <w:r>
        <w:rPr>
          <w:rStyle w:val="Refdecomentrio"/>
        </w:rPr>
        <w:annotationRef/>
      </w:r>
    </w:p>
    <w:p w14:paraId="0E4A6D87" w14:textId="77777777" w:rsidR="00525994" w:rsidRDefault="00525994" w:rsidP="00DA56E5">
      <w:pPr>
        <w:pStyle w:val="Textodecomentrio"/>
      </w:pPr>
      <w:r>
        <w:t>Fonte Arial 16 – negrito – espaço duplo</w:t>
      </w:r>
    </w:p>
  </w:comment>
  <w:comment w:id="4" w:author="Ederlan Ferreira" w:date="2018-10-01T11:38:00Z" w:initials="EF">
    <w:p w14:paraId="59346ED1" w14:textId="77777777" w:rsidR="000B5085" w:rsidRDefault="00525994" w:rsidP="000B5085">
      <w:pPr>
        <w:pStyle w:val="Textodecomentrio"/>
      </w:pPr>
      <w:r>
        <w:rPr>
          <w:rStyle w:val="Refdecomentrio"/>
        </w:rPr>
        <w:annotationRef/>
      </w:r>
      <w:r w:rsidR="000B5085">
        <w:rPr>
          <w:b/>
          <w:bCs/>
        </w:rPr>
        <w:t>ELEMENTOS PRÉ-TEXTUAIS</w:t>
      </w:r>
    </w:p>
    <w:p w14:paraId="4B8C2C67" w14:textId="77777777" w:rsidR="000B5085" w:rsidRDefault="000B5085" w:rsidP="000B5085">
      <w:pPr>
        <w:pStyle w:val="Textodecomentrio"/>
      </w:pPr>
      <w:r>
        <w:rPr>
          <w:b/>
          <w:bCs/>
        </w:rPr>
        <w:t>FOLHA APROVAÇÃO</w:t>
      </w:r>
    </w:p>
    <w:p w14:paraId="5B905B82" w14:textId="77777777" w:rsidR="000B5085" w:rsidRDefault="000B5085" w:rsidP="000B5085">
      <w:pPr>
        <w:pStyle w:val="Textodecomentrio"/>
      </w:pPr>
    </w:p>
    <w:p w14:paraId="4C13803D" w14:textId="77777777" w:rsidR="000B5085" w:rsidRDefault="000B5085" w:rsidP="000B5085">
      <w:pPr>
        <w:pStyle w:val="Textodecomentrio"/>
      </w:pPr>
      <w:r>
        <w:t>– ANTES DA DEFESA: Este é o modelo provisório quer será apresentado antes do processo de defesa;</w:t>
      </w:r>
    </w:p>
    <w:p w14:paraId="232B8139" w14:textId="77777777" w:rsidR="000B5085" w:rsidRDefault="000B5085" w:rsidP="000B5085">
      <w:pPr>
        <w:pStyle w:val="Textodecomentrio"/>
      </w:pPr>
    </w:p>
    <w:p w14:paraId="5709321C" w14:textId="77777777" w:rsidR="000B5085" w:rsidRDefault="000B5085" w:rsidP="000B5085">
      <w:pPr>
        <w:pStyle w:val="Textodecomentrio"/>
      </w:pPr>
      <w:r>
        <w:t>– APÓS A DEFESA: Para a entrega do documento na versão final, a folha de aprovação deverá substituída por aquela assinada pelos membros da banca examinadora. A FOLHA DE APROVAÇÃO será enviada pela secretaria do PGAli, após o encaminhamento da documentação pelo orientador à secretaria do Programa.</w:t>
      </w:r>
    </w:p>
    <w:p w14:paraId="16D4442D" w14:textId="77777777" w:rsidR="000B5085" w:rsidRDefault="000B5085" w:rsidP="000B5085">
      <w:pPr>
        <w:pStyle w:val="Textodecomentrio"/>
      </w:pPr>
    </w:p>
    <w:p w14:paraId="68482A51" w14:textId="77777777" w:rsidR="000B5085" w:rsidRDefault="000B5085" w:rsidP="000B5085">
      <w:pPr>
        <w:pStyle w:val="Textodecomentrio"/>
      </w:pPr>
      <w:r>
        <w:t>Fonte Arial 16 – negrito - Centralizado</w:t>
      </w:r>
    </w:p>
    <w:p w14:paraId="44B1B855" w14:textId="77777777" w:rsidR="000B5085" w:rsidRDefault="000B5085" w:rsidP="000B5085">
      <w:pPr>
        <w:pStyle w:val="Textodecomentrio"/>
      </w:pPr>
    </w:p>
  </w:comment>
  <w:comment w:id="5" w:author="Ederlan Ferreira" w:date="2019-09-30T10:44:00Z" w:initials="ESF">
    <w:p w14:paraId="0B0C6A0B" w14:textId="77777777" w:rsidR="00A57BB8" w:rsidRDefault="00525994" w:rsidP="00A57BB8">
      <w:pPr>
        <w:pStyle w:val="Textodecomentrio"/>
      </w:pPr>
      <w:r>
        <w:rPr>
          <w:rStyle w:val="Refdecomentrio"/>
        </w:rPr>
        <w:annotationRef/>
      </w:r>
      <w:r w:rsidR="00A57BB8">
        <w:rPr>
          <w:b/>
          <w:bCs/>
        </w:rPr>
        <w:t>ELEMENTOS PRÉ-TEXTUAL</w:t>
      </w:r>
    </w:p>
    <w:p w14:paraId="22A9C17F" w14:textId="77777777" w:rsidR="00A57BB8" w:rsidRDefault="00A57BB8" w:rsidP="00A57BB8">
      <w:pPr>
        <w:pStyle w:val="Textodecomentrio"/>
      </w:pPr>
      <w:r>
        <w:t>(OPCIONAL)</w:t>
      </w:r>
    </w:p>
  </w:comment>
  <w:comment w:id="6" w:author="Ederlan Ferreira" w:date="2019-09-30T10:44:00Z" w:initials="ESF">
    <w:p w14:paraId="63208443" w14:textId="7BAC7839" w:rsidR="00525994" w:rsidRDefault="00525994">
      <w:pPr>
        <w:pStyle w:val="Textodecomentrio"/>
        <w:rPr>
          <w:rFonts w:ascii="Arial" w:hAnsi="Arial" w:cs="Arial"/>
          <w:sz w:val="24"/>
          <w:szCs w:val="24"/>
        </w:rPr>
      </w:pPr>
      <w:r>
        <w:rPr>
          <w:rStyle w:val="Refdecomentrio"/>
        </w:rPr>
        <w:annotationRef/>
      </w:r>
      <w:r w:rsidR="00610AAF">
        <w:rPr>
          <w:rFonts w:ascii="Arial" w:hAnsi="Arial" w:cs="Arial"/>
          <w:sz w:val="24"/>
          <w:szCs w:val="24"/>
        </w:rPr>
        <w:t>Deve-se incluir:</w:t>
      </w:r>
    </w:p>
    <w:p w14:paraId="2D1DCD05" w14:textId="77777777" w:rsidR="00610AAF" w:rsidRDefault="00610AAF">
      <w:pPr>
        <w:pStyle w:val="Textodecomentrio"/>
        <w:rPr>
          <w:rFonts w:ascii="Arial" w:hAnsi="Arial" w:cs="Arial"/>
          <w:sz w:val="24"/>
          <w:szCs w:val="24"/>
        </w:rPr>
      </w:pPr>
    </w:p>
    <w:p w14:paraId="0CE6CC97" w14:textId="77777777" w:rsidR="00610AAF" w:rsidRDefault="00610AAF">
      <w:pPr>
        <w:pStyle w:val="Textodecomentrio"/>
        <w:rPr>
          <w:rFonts w:ascii="Arial" w:hAnsi="Arial" w:cs="Arial"/>
          <w:sz w:val="24"/>
          <w:szCs w:val="24"/>
        </w:rPr>
      </w:pPr>
      <w:r>
        <w:rPr>
          <w:rFonts w:ascii="Arial" w:hAnsi="Arial" w:cs="Arial"/>
          <w:sz w:val="24"/>
          <w:szCs w:val="24"/>
        </w:rPr>
        <w:t>- Informações da agência de fomento ao projeto (quando for o caso);</w:t>
      </w:r>
    </w:p>
    <w:p w14:paraId="6DEEAD6C" w14:textId="77777777" w:rsidR="00610AAF" w:rsidRDefault="00610AAF">
      <w:pPr>
        <w:pStyle w:val="Textodecomentrio"/>
        <w:rPr>
          <w:rFonts w:ascii="Arial" w:hAnsi="Arial" w:cs="Arial"/>
          <w:sz w:val="24"/>
          <w:szCs w:val="24"/>
        </w:rPr>
      </w:pPr>
    </w:p>
    <w:p w14:paraId="0563C915" w14:textId="3AF27672" w:rsidR="00610AAF" w:rsidRDefault="00610AAF" w:rsidP="00610AAF">
      <w:pPr>
        <w:pStyle w:val="Textodecomentrio"/>
        <w:rPr>
          <w:rFonts w:ascii="Arial" w:hAnsi="Arial" w:cs="Arial"/>
          <w:sz w:val="24"/>
          <w:szCs w:val="24"/>
        </w:rPr>
      </w:pPr>
      <w:r>
        <w:rPr>
          <w:rFonts w:ascii="Arial" w:hAnsi="Arial" w:cs="Arial"/>
          <w:sz w:val="24"/>
          <w:szCs w:val="24"/>
        </w:rPr>
        <w:t>- Informações da agência de fomento da bolsa de estudos (quando for o caso).</w:t>
      </w:r>
    </w:p>
    <w:p w14:paraId="3376A125" w14:textId="6B4EF6C8" w:rsidR="00610AAF" w:rsidRDefault="00610AAF">
      <w:pPr>
        <w:pStyle w:val="Textodecomentrio"/>
      </w:pPr>
    </w:p>
  </w:comment>
  <w:comment w:id="7" w:author="Ederlan S Ferreira" w:date="2022-01-21T14:07:00Z" w:initials="ESF">
    <w:p w14:paraId="12FFCB6D" w14:textId="49AC22B3" w:rsidR="00F53800" w:rsidRDefault="00F53800">
      <w:pPr>
        <w:pStyle w:val="Textodecomentrio"/>
      </w:pPr>
      <w:r>
        <w:rPr>
          <w:rStyle w:val="Refdecomentrio"/>
        </w:rPr>
        <w:annotationRef/>
      </w:r>
      <w:r>
        <w:rPr>
          <w:rFonts w:ascii="Arial" w:hAnsi="Arial" w:cs="Arial"/>
          <w:sz w:val="24"/>
          <w:szCs w:val="24"/>
        </w:rPr>
        <w:t>(</w:t>
      </w:r>
      <w:r>
        <w:rPr>
          <w:rFonts w:ascii="Arial" w:hAnsi="Arial" w:cs="Arial"/>
          <w:sz w:val="19"/>
          <w:szCs w:val="19"/>
        </w:rPr>
        <w:t>OPCIONAL</w:t>
      </w:r>
      <w:r>
        <w:rPr>
          <w:rFonts w:ascii="Arial" w:hAnsi="Arial" w:cs="Arial"/>
          <w:sz w:val="24"/>
          <w:szCs w:val="24"/>
        </w:rPr>
        <w:t>).</w:t>
      </w:r>
    </w:p>
  </w:comment>
  <w:comment w:id="8" w:author="Ederlan Ferreira" w:date="2019-09-19T16:15:00Z" w:initials="ESF">
    <w:p w14:paraId="3DF466E1" w14:textId="77777777" w:rsidR="00A57BB8" w:rsidRDefault="00525994" w:rsidP="00A57BB8">
      <w:pPr>
        <w:pStyle w:val="Textodecomentrio"/>
      </w:pPr>
      <w:r>
        <w:rPr>
          <w:rStyle w:val="Refdecomentrio"/>
        </w:rPr>
        <w:annotationRef/>
      </w:r>
      <w:r w:rsidR="00A57BB8">
        <w:rPr>
          <w:b/>
          <w:bCs/>
        </w:rPr>
        <w:t>ELEMENTOS PRÉ-TEXTUAL</w:t>
      </w:r>
    </w:p>
    <w:p w14:paraId="641B9FF3" w14:textId="77777777" w:rsidR="00A57BB8" w:rsidRDefault="00A57BB8" w:rsidP="00A57BB8">
      <w:pPr>
        <w:pStyle w:val="Textodecomentrio"/>
      </w:pPr>
      <w:r>
        <w:t>RESUMO NA LÍNGUA VERNÁCULA (OBRIGATÓRIO)</w:t>
      </w:r>
    </w:p>
    <w:p w14:paraId="12D421CB" w14:textId="77777777" w:rsidR="00A57BB8" w:rsidRDefault="00A57BB8" w:rsidP="00A57BB8">
      <w:pPr>
        <w:pStyle w:val="Textodecomentrio"/>
      </w:pPr>
    </w:p>
    <w:p w14:paraId="6F212D87" w14:textId="77777777" w:rsidR="00A57BB8" w:rsidRDefault="00A57BB8" w:rsidP="00A57BB8">
      <w:pPr>
        <w:pStyle w:val="Textodecomentrio"/>
      </w:pPr>
      <w:r>
        <w:t>- Não deve ultrapassar 500 palavras;</w:t>
      </w:r>
    </w:p>
    <w:p w14:paraId="66DC8A81" w14:textId="77777777" w:rsidR="00A57BB8" w:rsidRDefault="00A57BB8" w:rsidP="00A57BB8">
      <w:pPr>
        <w:pStyle w:val="Textodecomentrio"/>
      </w:pPr>
      <w:r>
        <w:t>- Deve ser apresentado em um único parágrafo, ou seja, sem recuo de parágrafo;</w:t>
      </w:r>
    </w:p>
    <w:p w14:paraId="2B90DBCD" w14:textId="77777777" w:rsidR="00A57BB8" w:rsidRDefault="00A57BB8" w:rsidP="00A57BB8">
      <w:pPr>
        <w:pStyle w:val="Textodecomentrio"/>
      </w:pPr>
      <w:r>
        <w:t>- Deve ser digitado em fonte normal e espaçamento SIMPLES entre as linhas.</w:t>
      </w:r>
    </w:p>
  </w:comment>
  <w:comment w:id="9" w:author="Ederlan Ferreira" w:date="2019-09-19T16:10:00Z" w:initials="ESF">
    <w:p w14:paraId="2D17C802" w14:textId="48B98F6C" w:rsidR="00525994" w:rsidRDefault="00525994" w:rsidP="0039007F">
      <w:pPr>
        <w:pStyle w:val="Textodecomentrio"/>
      </w:pPr>
      <w:r>
        <w:rPr>
          <w:rStyle w:val="Refdecomentrio"/>
        </w:rPr>
        <w:annotationRef/>
      </w:r>
    </w:p>
    <w:p w14:paraId="0460CF9E" w14:textId="77777777" w:rsidR="00525994" w:rsidRDefault="00525994" w:rsidP="0039007F">
      <w:pPr>
        <w:autoSpaceDE w:val="0"/>
        <w:autoSpaceDN w:val="0"/>
        <w:adjustRightInd w:val="0"/>
        <w:spacing w:after="0" w:line="240" w:lineRule="auto"/>
        <w:rPr>
          <w:rFonts w:ascii="Arial" w:hAnsi="Arial" w:cs="Arial"/>
          <w:sz w:val="24"/>
          <w:szCs w:val="24"/>
        </w:rPr>
      </w:pPr>
      <w:r>
        <w:rPr>
          <w:rFonts w:ascii="Arial" w:hAnsi="Arial" w:cs="Arial"/>
          <w:sz w:val="24"/>
          <w:szCs w:val="24"/>
        </w:rPr>
        <w:t>- Devem constar as palavras 3-5 (descritores) representativas do conteúdo do trabalho;</w:t>
      </w:r>
    </w:p>
    <w:p w14:paraId="37DCE42C" w14:textId="20DD6CB1" w:rsidR="00525994" w:rsidRDefault="00525994" w:rsidP="0039007F">
      <w:pPr>
        <w:pStyle w:val="Textodecomentrio"/>
        <w:rPr>
          <w:rFonts w:ascii="Arial" w:hAnsi="Arial" w:cs="Arial"/>
          <w:sz w:val="24"/>
          <w:szCs w:val="24"/>
        </w:rPr>
      </w:pPr>
      <w:r>
        <w:rPr>
          <w:rFonts w:ascii="Arial" w:hAnsi="Arial" w:cs="Arial"/>
          <w:sz w:val="24"/>
          <w:szCs w:val="24"/>
        </w:rPr>
        <w:t xml:space="preserve">- Preferencialmente termos que não constem no título do trabalho; </w:t>
      </w:r>
    </w:p>
    <w:p w14:paraId="1D2329DD" w14:textId="28AC3FFB" w:rsidR="00525994" w:rsidRPr="0072702C" w:rsidRDefault="00525994" w:rsidP="0039007F">
      <w:pPr>
        <w:pStyle w:val="Textodecomentrio"/>
        <w:rPr>
          <w:rFonts w:ascii="Arial" w:hAnsi="Arial" w:cs="Arial"/>
          <w:sz w:val="24"/>
          <w:szCs w:val="24"/>
        </w:rPr>
      </w:pPr>
      <w:r>
        <w:rPr>
          <w:rFonts w:ascii="Arial" w:hAnsi="Arial" w:cs="Arial"/>
          <w:sz w:val="24"/>
          <w:szCs w:val="24"/>
        </w:rPr>
        <w:t>Descritores separados por ponto.</w:t>
      </w:r>
    </w:p>
  </w:comment>
  <w:comment w:id="10" w:author="Ederlan Ferreira" w:date="2019-09-19T16:15:00Z" w:initials="ESF">
    <w:p w14:paraId="0B175D8E" w14:textId="77777777" w:rsidR="00A57BB8" w:rsidRDefault="00525994" w:rsidP="00A57BB8">
      <w:pPr>
        <w:pStyle w:val="Textodecomentrio"/>
      </w:pPr>
      <w:r>
        <w:rPr>
          <w:rStyle w:val="Refdecomentrio"/>
        </w:rPr>
        <w:annotationRef/>
      </w:r>
      <w:r w:rsidR="00A57BB8">
        <w:rPr>
          <w:b/>
          <w:bCs/>
        </w:rPr>
        <w:t>ELEMENTO PRÉ-TEXTUAL</w:t>
      </w:r>
    </w:p>
    <w:p w14:paraId="1A6CD35A" w14:textId="77777777" w:rsidR="00A57BB8" w:rsidRDefault="00A57BB8" w:rsidP="00A57BB8">
      <w:pPr>
        <w:pStyle w:val="Textodecomentrio"/>
      </w:pPr>
      <w:r>
        <w:t>RESUMO EM LÍNGUA ESTRANGEIRA (OBRIGATÓRIO)</w:t>
      </w:r>
    </w:p>
    <w:p w14:paraId="5BF4D11A" w14:textId="77777777" w:rsidR="00A57BB8" w:rsidRDefault="00A57BB8" w:rsidP="00A57BB8">
      <w:pPr>
        <w:pStyle w:val="Textodecomentrio"/>
      </w:pPr>
    </w:p>
    <w:p w14:paraId="5A06AF21" w14:textId="77777777" w:rsidR="00A57BB8" w:rsidRDefault="00A57BB8" w:rsidP="00A57BB8">
      <w:pPr>
        <w:pStyle w:val="Textodecomentrio"/>
      </w:pPr>
      <w:r>
        <w:t>- Deve ser apresentado em um único parágrafo, ou seja, sem recuo de parágrafo;</w:t>
      </w:r>
    </w:p>
    <w:p w14:paraId="30DD5CCD" w14:textId="77777777" w:rsidR="00A57BB8" w:rsidRDefault="00A57BB8" w:rsidP="00A57BB8">
      <w:pPr>
        <w:pStyle w:val="Textodecomentrio"/>
      </w:pPr>
      <w:r>
        <w:t>- Deve ser digitado em fonte normal e espaçamento SIMPLES entre as linhas.</w:t>
      </w:r>
    </w:p>
  </w:comment>
  <w:comment w:id="11" w:author="Ederlan Ferreira" w:date="2019-09-19T16:14:00Z" w:initials="ESF">
    <w:p w14:paraId="3BC24E78" w14:textId="482E6F09" w:rsidR="00525994" w:rsidRDefault="00525994" w:rsidP="008030B2">
      <w:pPr>
        <w:pStyle w:val="Textodecomentrio"/>
      </w:pPr>
      <w:r>
        <w:rPr>
          <w:rStyle w:val="Refdecomentrio"/>
        </w:rPr>
        <w:annotationRef/>
      </w:r>
      <w:r>
        <w:rPr>
          <w:rStyle w:val="Refdecomentrio"/>
        </w:rPr>
        <w:annotationRef/>
      </w:r>
    </w:p>
    <w:p w14:paraId="2849200C" w14:textId="77777777" w:rsidR="00525994" w:rsidRDefault="00525994" w:rsidP="008030B2">
      <w:pPr>
        <w:pStyle w:val="Textodecomentrio"/>
        <w:rPr>
          <w:rFonts w:ascii="Arial" w:hAnsi="Arial" w:cs="Arial"/>
          <w:sz w:val="24"/>
          <w:szCs w:val="24"/>
        </w:rPr>
      </w:pPr>
      <w:r>
        <w:rPr>
          <w:rFonts w:ascii="Arial" w:hAnsi="Arial" w:cs="Arial"/>
          <w:sz w:val="24"/>
          <w:szCs w:val="24"/>
        </w:rPr>
        <w:t>L</w:t>
      </w:r>
      <w:r>
        <w:rPr>
          <w:rFonts w:ascii="Arial" w:hAnsi="Arial" w:cs="Arial"/>
          <w:sz w:val="19"/>
          <w:szCs w:val="19"/>
        </w:rPr>
        <w:t xml:space="preserve">ISTA DE ILUSTRAÇÕES </w:t>
      </w:r>
      <w:r>
        <w:rPr>
          <w:rFonts w:ascii="Arial" w:hAnsi="Arial" w:cs="Arial"/>
          <w:sz w:val="24"/>
          <w:szCs w:val="24"/>
        </w:rPr>
        <w:t>(</w:t>
      </w:r>
      <w:r>
        <w:rPr>
          <w:rFonts w:ascii="Arial" w:hAnsi="Arial" w:cs="Arial"/>
          <w:sz w:val="19"/>
          <w:szCs w:val="19"/>
        </w:rPr>
        <w:t>OPCIONAL</w:t>
      </w:r>
      <w:r>
        <w:rPr>
          <w:rFonts w:ascii="Arial" w:hAnsi="Arial" w:cs="Arial"/>
          <w:sz w:val="24"/>
          <w:szCs w:val="24"/>
        </w:rPr>
        <w:t>)</w:t>
      </w:r>
    </w:p>
    <w:p w14:paraId="185F26A8" w14:textId="77777777" w:rsidR="00525994" w:rsidRDefault="00525994" w:rsidP="008030B2">
      <w:pPr>
        <w:pStyle w:val="Textodecomentrio"/>
      </w:pPr>
    </w:p>
    <w:p w14:paraId="155ABAA6" w14:textId="77777777" w:rsidR="00525994" w:rsidRDefault="00525994" w:rsidP="008030B2">
      <w:pPr>
        <w:autoSpaceDE w:val="0"/>
        <w:autoSpaceDN w:val="0"/>
        <w:adjustRightInd w:val="0"/>
        <w:spacing w:after="0" w:line="240" w:lineRule="auto"/>
      </w:pPr>
      <w:r>
        <w:rPr>
          <w:rFonts w:ascii="Arial" w:hAnsi="Arial" w:cs="Arial"/>
          <w:sz w:val="24"/>
          <w:szCs w:val="24"/>
        </w:rPr>
        <w:t>- Deve apresentar as ilustrações de acordo com a ordem apresentada no texto, com cada item designado por seu nome específico (desenhos, esquemas, fluxogramas, fotografias, gráficos, mapas, organogramas, plantas, quadros, retratos e outros), acompanhado do respectivo número de página onde está localizado.</w:t>
      </w:r>
    </w:p>
    <w:p w14:paraId="4B275AA4" w14:textId="3FCD22F1" w:rsidR="00525994" w:rsidRDefault="00525994">
      <w:pPr>
        <w:pStyle w:val="Textodecomentrio"/>
      </w:pPr>
    </w:p>
    <w:p w14:paraId="731F3DD9" w14:textId="36ED277F" w:rsidR="00525994" w:rsidRDefault="00525994">
      <w:pPr>
        <w:pStyle w:val="Textodecomentrio"/>
      </w:pPr>
      <w:r>
        <w:t>- Utilizar quando houver ao menos 3 ilustrações.</w:t>
      </w:r>
    </w:p>
  </w:comment>
  <w:comment w:id="12" w:author="Ederlan Ferreira" w:date="2019-09-19T16:14:00Z" w:initials="ESF">
    <w:p w14:paraId="7D386E9E" w14:textId="77777777" w:rsidR="00525994" w:rsidRDefault="00525994" w:rsidP="00974F2E">
      <w:pPr>
        <w:pStyle w:val="Textodecomentrio"/>
        <w:rPr>
          <w:rFonts w:ascii="Arial" w:hAnsi="Arial" w:cs="Arial"/>
          <w:sz w:val="24"/>
          <w:szCs w:val="24"/>
        </w:rPr>
      </w:pPr>
      <w:r>
        <w:rPr>
          <w:rStyle w:val="Refdecomentrio"/>
        </w:rPr>
        <w:annotationRef/>
      </w:r>
      <w:r>
        <w:rPr>
          <w:rFonts w:ascii="Arial" w:hAnsi="Arial" w:cs="Arial"/>
          <w:sz w:val="24"/>
          <w:szCs w:val="24"/>
        </w:rPr>
        <w:t>L</w:t>
      </w:r>
      <w:r>
        <w:rPr>
          <w:rFonts w:ascii="Arial" w:hAnsi="Arial" w:cs="Arial"/>
          <w:sz w:val="19"/>
          <w:szCs w:val="19"/>
        </w:rPr>
        <w:t xml:space="preserve">ISTA DE TABELAS </w:t>
      </w:r>
      <w:r>
        <w:rPr>
          <w:rFonts w:ascii="Arial" w:hAnsi="Arial" w:cs="Arial"/>
          <w:sz w:val="24"/>
          <w:szCs w:val="24"/>
        </w:rPr>
        <w:t>(</w:t>
      </w:r>
      <w:r>
        <w:rPr>
          <w:rFonts w:ascii="Arial" w:hAnsi="Arial" w:cs="Arial"/>
          <w:sz w:val="19"/>
          <w:szCs w:val="19"/>
        </w:rPr>
        <w:t>OPCIONAL</w:t>
      </w:r>
      <w:r>
        <w:rPr>
          <w:rFonts w:ascii="Arial" w:hAnsi="Arial" w:cs="Arial"/>
          <w:sz w:val="24"/>
          <w:szCs w:val="24"/>
        </w:rPr>
        <w:t>)</w:t>
      </w:r>
    </w:p>
    <w:p w14:paraId="78F899B5" w14:textId="77777777" w:rsidR="00525994" w:rsidRDefault="00525994" w:rsidP="00974F2E">
      <w:pPr>
        <w:pStyle w:val="Textodecomentrio"/>
        <w:rPr>
          <w:rFonts w:ascii="Arial" w:hAnsi="Arial" w:cs="Arial"/>
          <w:sz w:val="24"/>
          <w:szCs w:val="24"/>
        </w:rPr>
      </w:pPr>
    </w:p>
    <w:p w14:paraId="742DADC3" w14:textId="5F8711E0" w:rsidR="00525994" w:rsidRDefault="00525994" w:rsidP="00974F2E">
      <w:pPr>
        <w:autoSpaceDE w:val="0"/>
        <w:autoSpaceDN w:val="0"/>
        <w:adjustRightInd w:val="0"/>
        <w:spacing w:after="0" w:line="240" w:lineRule="auto"/>
        <w:rPr>
          <w:rFonts w:ascii="Arial" w:hAnsi="Arial" w:cs="Arial"/>
          <w:sz w:val="24"/>
          <w:szCs w:val="24"/>
        </w:rPr>
      </w:pPr>
      <w:r>
        <w:t xml:space="preserve">- </w:t>
      </w:r>
      <w:r>
        <w:rPr>
          <w:rFonts w:ascii="Arial" w:hAnsi="Arial" w:cs="Arial"/>
          <w:sz w:val="24"/>
          <w:szCs w:val="24"/>
        </w:rPr>
        <w:t>Deve ser elaborado de acordo com a ordem apresentada no texto, com cada item designado por seu nome específico, acompanhado do respectivo número da página.</w:t>
      </w:r>
    </w:p>
    <w:p w14:paraId="31D1FA96" w14:textId="77777777" w:rsidR="00525994" w:rsidRDefault="00525994" w:rsidP="00974F2E">
      <w:pPr>
        <w:autoSpaceDE w:val="0"/>
        <w:autoSpaceDN w:val="0"/>
        <w:adjustRightInd w:val="0"/>
        <w:spacing w:after="0" w:line="240" w:lineRule="auto"/>
        <w:rPr>
          <w:rFonts w:ascii="Arial" w:hAnsi="Arial" w:cs="Arial"/>
          <w:sz w:val="24"/>
          <w:szCs w:val="24"/>
        </w:rPr>
      </w:pPr>
    </w:p>
    <w:p w14:paraId="47927A76" w14:textId="77777777" w:rsidR="00525994" w:rsidRDefault="00525994" w:rsidP="0072702C">
      <w:pPr>
        <w:pStyle w:val="Textodecomentrio"/>
      </w:pPr>
      <w:r>
        <w:t>- Utilizar quando houver ao menos 3 ilustrações.</w:t>
      </w:r>
    </w:p>
    <w:p w14:paraId="49A97CE6" w14:textId="062965F0" w:rsidR="00525994" w:rsidRDefault="00525994">
      <w:pPr>
        <w:pStyle w:val="Textodecomentrio"/>
      </w:pPr>
    </w:p>
  </w:comment>
  <w:comment w:id="13" w:author="Ederlan Ferreira" w:date="2018-10-01T13:09:00Z" w:initials="EF">
    <w:p w14:paraId="06A5D388" w14:textId="77777777" w:rsidR="00525994" w:rsidRDefault="00525994" w:rsidP="000C4DEE">
      <w:pPr>
        <w:pStyle w:val="Textodecomentrio"/>
      </w:pPr>
      <w:r>
        <w:rPr>
          <w:rStyle w:val="Refdecomentrio"/>
        </w:rPr>
        <w:annotationRef/>
      </w:r>
    </w:p>
    <w:p w14:paraId="22B0CB9E" w14:textId="77777777" w:rsidR="00525994" w:rsidRDefault="00525994" w:rsidP="000C4DEE">
      <w:pPr>
        <w:pStyle w:val="Textodecomentrio"/>
      </w:pPr>
      <w:r>
        <w:rPr>
          <w:rFonts w:ascii="Arial" w:hAnsi="Arial" w:cs="Arial"/>
          <w:sz w:val="24"/>
          <w:szCs w:val="24"/>
        </w:rPr>
        <w:t>L</w:t>
      </w:r>
      <w:r>
        <w:rPr>
          <w:rFonts w:ascii="Arial" w:hAnsi="Arial" w:cs="Arial"/>
          <w:sz w:val="19"/>
          <w:szCs w:val="19"/>
        </w:rPr>
        <w:t xml:space="preserve">ISTA DE ABREVIATURAS E SIGLAS </w:t>
      </w:r>
      <w:r>
        <w:rPr>
          <w:rFonts w:ascii="Arial" w:hAnsi="Arial" w:cs="Arial"/>
          <w:sz w:val="24"/>
          <w:szCs w:val="24"/>
        </w:rPr>
        <w:t>(</w:t>
      </w:r>
      <w:r>
        <w:rPr>
          <w:rFonts w:ascii="Arial" w:hAnsi="Arial" w:cs="Arial"/>
          <w:sz w:val="19"/>
          <w:szCs w:val="19"/>
        </w:rPr>
        <w:t>OPCIONAL</w:t>
      </w:r>
      <w:r>
        <w:rPr>
          <w:rFonts w:ascii="Arial" w:hAnsi="Arial" w:cs="Arial"/>
          <w:sz w:val="24"/>
          <w:szCs w:val="24"/>
        </w:rPr>
        <w:t>)</w:t>
      </w:r>
    </w:p>
    <w:p w14:paraId="7380439D" w14:textId="77777777" w:rsidR="00525994" w:rsidRDefault="00525994" w:rsidP="000C4DEE">
      <w:pPr>
        <w:pStyle w:val="Textodecomentrio"/>
      </w:pPr>
    </w:p>
    <w:p w14:paraId="1AAEC85C" w14:textId="59B1215B" w:rsidR="00525994" w:rsidRDefault="00525994" w:rsidP="000C4DEE">
      <w:pPr>
        <w:autoSpaceDE w:val="0"/>
        <w:autoSpaceDN w:val="0"/>
        <w:adjustRightInd w:val="0"/>
        <w:spacing w:after="0" w:line="240" w:lineRule="auto"/>
        <w:rPr>
          <w:rFonts w:ascii="Arial" w:hAnsi="Arial" w:cs="Arial"/>
          <w:sz w:val="24"/>
          <w:szCs w:val="24"/>
        </w:rPr>
      </w:pPr>
      <w:r>
        <w:t xml:space="preserve">- </w:t>
      </w:r>
      <w:r>
        <w:rPr>
          <w:rFonts w:ascii="Arial" w:hAnsi="Arial" w:cs="Arial"/>
          <w:sz w:val="24"/>
          <w:szCs w:val="24"/>
        </w:rPr>
        <w:t>Ordem alfabética das abreviaturas e siglas empregadas no trabalho, com o significado correspondente.</w:t>
      </w:r>
    </w:p>
    <w:p w14:paraId="5970DBE7" w14:textId="77777777" w:rsidR="00525994" w:rsidRDefault="00525994" w:rsidP="000C4DEE">
      <w:pPr>
        <w:autoSpaceDE w:val="0"/>
        <w:autoSpaceDN w:val="0"/>
        <w:adjustRightInd w:val="0"/>
        <w:spacing w:after="0" w:line="240" w:lineRule="auto"/>
        <w:rPr>
          <w:rFonts w:ascii="Arial" w:hAnsi="Arial" w:cs="Arial"/>
          <w:sz w:val="24"/>
          <w:szCs w:val="24"/>
        </w:rPr>
      </w:pPr>
    </w:p>
    <w:p w14:paraId="3432EC61" w14:textId="45B6634C" w:rsidR="00525994" w:rsidRDefault="00525994" w:rsidP="0072702C">
      <w:pPr>
        <w:pStyle w:val="Textodecomentrio"/>
      </w:pPr>
      <w:r>
        <w:t>- Utilizar quando houver 5 ou mais siglas no texto. Não incluir as grandezas comumente utilizadas (mL, L, cm, m, °C, g, mg, µg %, nº, R$, $, etc)</w:t>
      </w:r>
    </w:p>
    <w:p w14:paraId="7B59843C" w14:textId="77777777" w:rsidR="00525994" w:rsidRPr="00676966" w:rsidRDefault="00525994" w:rsidP="000C4DEE">
      <w:pPr>
        <w:autoSpaceDE w:val="0"/>
        <w:autoSpaceDN w:val="0"/>
        <w:adjustRightInd w:val="0"/>
        <w:spacing w:after="0" w:line="240" w:lineRule="auto"/>
        <w:rPr>
          <w:rFonts w:ascii="Arial" w:hAnsi="Arial" w:cs="Arial"/>
          <w:sz w:val="24"/>
          <w:szCs w:val="24"/>
        </w:rPr>
      </w:pPr>
    </w:p>
  </w:comment>
  <w:comment w:id="14" w:author="Ederlan Ferreira" w:date="2019-09-19T16:13:00Z" w:initials="ESF">
    <w:p w14:paraId="0380F046" w14:textId="77777777" w:rsidR="00525994" w:rsidRDefault="00525994" w:rsidP="000C4DEE">
      <w:pPr>
        <w:pStyle w:val="Textodecomentrio"/>
        <w:rPr>
          <w:rFonts w:ascii="Arial" w:hAnsi="Arial" w:cs="Arial"/>
          <w:sz w:val="24"/>
          <w:szCs w:val="24"/>
        </w:rPr>
      </w:pPr>
      <w:r>
        <w:rPr>
          <w:rStyle w:val="Refdecomentrio"/>
        </w:rPr>
        <w:annotationRef/>
      </w:r>
      <w:r>
        <w:rPr>
          <w:rFonts w:ascii="Arial" w:hAnsi="Arial" w:cs="Arial"/>
          <w:sz w:val="24"/>
          <w:szCs w:val="24"/>
        </w:rPr>
        <w:t>S</w:t>
      </w:r>
      <w:r>
        <w:rPr>
          <w:rFonts w:ascii="Arial" w:hAnsi="Arial" w:cs="Arial"/>
          <w:sz w:val="19"/>
          <w:szCs w:val="19"/>
        </w:rPr>
        <w:t xml:space="preserve">UMÁRIO </w:t>
      </w:r>
      <w:r>
        <w:rPr>
          <w:rFonts w:ascii="Arial" w:hAnsi="Arial" w:cs="Arial"/>
          <w:sz w:val="24"/>
          <w:szCs w:val="24"/>
        </w:rPr>
        <w:t>(</w:t>
      </w:r>
      <w:r>
        <w:rPr>
          <w:rFonts w:ascii="Arial" w:hAnsi="Arial" w:cs="Arial"/>
          <w:sz w:val="19"/>
          <w:szCs w:val="19"/>
        </w:rPr>
        <w:t>OBRIGATÓRIO</w:t>
      </w:r>
      <w:r>
        <w:rPr>
          <w:rFonts w:ascii="Arial" w:hAnsi="Arial" w:cs="Arial"/>
          <w:sz w:val="24"/>
          <w:szCs w:val="24"/>
        </w:rPr>
        <w:t>)</w:t>
      </w:r>
    </w:p>
    <w:p w14:paraId="048E5A3E" w14:textId="77777777" w:rsidR="00525994" w:rsidRDefault="00525994" w:rsidP="000C4DEE">
      <w:pPr>
        <w:pStyle w:val="Textodecomentrio"/>
        <w:rPr>
          <w:rFonts w:ascii="Arial" w:hAnsi="Arial" w:cs="Arial"/>
          <w:sz w:val="24"/>
          <w:szCs w:val="24"/>
        </w:rPr>
      </w:pPr>
    </w:p>
    <w:p w14:paraId="6428A176" w14:textId="77777777" w:rsidR="00525994" w:rsidRDefault="00525994" w:rsidP="000C4DEE">
      <w:pPr>
        <w:pStyle w:val="Textodecomentrio"/>
        <w:rPr>
          <w:rFonts w:ascii="Arial" w:hAnsi="Arial" w:cs="Arial"/>
          <w:sz w:val="24"/>
          <w:szCs w:val="24"/>
        </w:rPr>
      </w:pPr>
      <w:r>
        <w:rPr>
          <w:rFonts w:ascii="Arial" w:hAnsi="Arial" w:cs="Arial"/>
          <w:sz w:val="24"/>
          <w:szCs w:val="24"/>
        </w:rPr>
        <w:t>- Último elemento pré-textual do trabalho;</w:t>
      </w:r>
    </w:p>
    <w:p w14:paraId="05C71AC4" w14:textId="77777777" w:rsidR="00525994" w:rsidRDefault="00525994" w:rsidP="000C4DEE">
      <w:pPr>
        <w:pStyle w:val="Textodecomentrio"/>
        <w:rPr>
          <w:rFonts w:ascii="Arial" w:hAnsi="Arial" w:cs="Arial"/>
          <w:sz w:val="24"/>
          <w:szCs w:val="24"/>
        </w:rPr>
      </w:pPr>
      <w:r>
        <w:rPr>
          <w:rFonts w:ascii="Arial" w:hAnsi="Arial" w:cs="Arial"/>
          <w:sz w:val="24"/>
          <w:szCs w:val="24"/>
        </w:rPr>
        <w:t>- Os itens pré-textuais como: folha de rosto, folha de aprovação, dedicatória, agradecimentos, epígrafe, resumo, abstract, lista de ilustrações e tabelas, lista de abreviaturas e símbolos não devem constar no sumário;</w:t>
      </w:r>
    </w:p>
    <w:p w14:paraId="425A7E16" w14:textId="77777777" w:rsidR="00525994" w:rsidRDefault="00525994" w:rsidP="000C4DEE">
      <w:pPr>
        <w:autoSpaceDE w:val="0"/>
        <w:autoSpaceDN w:val="0"/>
        <w:adjustRightInd w:val="0"/>
        <w:spacing w:after="0" w:line="240" w:lineRule="auto"/>
        <w:rPr>
          <w:rFonts w:ascii="Arial" w:hAnsi="Arial" w:cs="Arial"/>
          <w:sz w:val="24"/>
          <w:szCs w:val="24"/>
        </w:rPr>
      </w:pPr>
      <w:r>
        <w:rPr>
          <w:rFonts w:ascii="Arial" w:hAnsi="Arial" w:cs="Arial"/>
          <w:sz w:val="24"/>
          <w:szCs w:val="24"/>
        </w:rPr>
        <w:t>- Alinhar os títulos das seções pela margem esquerda do número de subseção mais extenso, inclusive os elementos pós-textuais;</w:t>
      </w:r>
    </w:p>
    <w:p w14:paraId="24A3E444" w14:textId="77777777" w:rsidR="00525994" w:rsidRDefault="00525994" w:rsidP="000C4DEE">
      <w:pPr>
        <w:autoSpaceDE w:val="0"/>
        <w:autoSpaceDN w:val="0"/>
        <w:adjustRightInd w:val="0"/>
        <w:spacing w:after="0" w:line="240" w:lineRule="auto"/>
        <w:rPr>
          <w:rFonts w:ascii="Arial" w:hAnsi="Arial" w:cs="Arial"/>
          <w:sz w:val="24"/>
          <w:szCs w:val="24"/>
        </w:rPr>
      </w:pPr>
      <w:r>
        <w:rPr>
          <w:rFonts w:ascii="Arial" w:hAnsi="Arial" w:cs="Arial"/>
          <w:sz w:val="24"/>
          <w:szCs w:val="24"/>
        </w:rPr>
        <w:t>- Não usar traço ou ponto entre o número da seção e o título (apenas um espaço de caractere);</w:t>
      </w:r>
    </w:p>
    <w:p w14:paraId="3E78C91D" w14:textId="77777777" w:rsidR="00525994" w:rsidRPr="00970411" w:rsidRDefault="00525994" w:rsidP="000C4DEE">
      <w:pPr>
        <w:autoSpaceDE w:val="0"/>
        <w:autoSpaceDN w:val="0"/>
        <w:adjustRightInd w:val="0"/>
        <w:spacing w:after="0" w:line="240" w:lineRule="auto"/>
        <w:rPr>
          <w:rFonts w:ascii="Arial" w:hAnsi="Arial" w:cs="Arial"/>
          <w:sz w:val="24"/>
          <w:szCs w:val="24"/>
        </w:rPr>
      </w:pPr>
    </w:p>
    <w:p w14:paraId="67088F38" w14:textId="6F4414FB" w:rsidR="00525994" w:rsidRDefault="00525994" w:rsidP="000C4DEE">
      <w:pPr>
        <w:pStyle w:val="Textodecomentrio"/>
      </w:pPr>
      <w:r>
        <w:rPr>
          <w:rStyle w:val="Refdecomentrio"/>
        </w:rPr>
        <w:annotationRef/>
      </w:r>
      <w:r>
        <w:t xml:space="preserve">Verificar – </w:t>
      </w:r>
      <w:r w:rsidRPr="00627198">
        <w:t>ABNT NBR 6027-2012 Sumario</w:t>
      </w:r>
    </w:p>
  </w:comment>
  <w:comment w:id="15" w:author="Ederlan S Ferreira" w:date="2024-01-24T12:52:00Z" w:initials="ES">
    <w:p w14:paraId="0C01B920" w14:textId="77777777" w:rsidR="00144F85" w:rsidRDefault="00144F85" w:rsidP="00144F85">
      <w:pPr>
        <w:pStyle w:val="Textodecomentrio"/>
      </w:pPr>
      <w:r>
        <w:rPr>
          <w:rStyle w:val="Refdecomentrio"/>
        </w:rPr>
        <w:annotationRef/>
      </w:r>
    </w:p>
    <w:p w14:paraId="3927BC0B" w14:textId="77777777" w:rsidR="00144F85" w:rsidRDefault="00144F85" w:rsidP="00144F85">
      <w:pPr>
        <w:pStyle w:val="Textodecomentrio"/>
        <w:ind w:left="300"/>
      </w:pPr>
      <w:r>
        <w:t>Listar a produção técnico-científica produzida durante o período do curso (mestrado/doutorado), conforme itens apresentados no componente PGAli 39 - Seminário de Pesquisa, sendo:</w:t>
      </w:r>
    </w:p>
    <w:p w14:paraId="4465CD69"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Publicação (publicado/aceito) de Artigos Científicos</w:t>
      </w:r>
      <w:r>
        <w:rPr>
          <w:b/>
          <w:bCs/>
          <w:color w:val="000000"/>
        </w:rPr>
        <w:t>;</w:t>
      </w:r>
    </w:p>
    <w:p w14:paraId="1085FFB4"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Depósito de Patentes;</w:t>
      </w:r>
    </w:p>
    <w:p w14:paraId="7FAF4599"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Publicação de Livros</w:t>
      </w:r>
      <w:r>
        <w:rPr>
          <w:b/>
          <w:bCs/>
          <w:color w:val="000000"/>
        </w:rPr>
        <w:t xml:space="preserve"> (técnico/científico);</w:t>
      </w:r>
    </w:p>
    <w:p w14:paraId="020DFB0B"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Publicação de Capítulos de Livros</w:t>
      </w:r>
      <w:r>
        <w:rPr>
          <w:b/>
          <w:bCs/>
          <w:color w:val="000000"/>
        </w:rPr>
        <w:t xml:space="preserve"> (técnico/científico);</w:t>
      </w:r>
    </w:p>
    <w:p w14:paraId="6D647D3B"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Prêmios/Títulos/Menção honrosa</w:t>
      </w:r>
      <w:r>
        <w:rPr>
          <w:b/>
          <w:bCs/>
          <w:color w:val="000000"/>
        </w:rPr>
        <w:t xml:space="preserve"> por Trabalho Científico apresentado;</w:t>
      </w:r>
    </w:p>
    <w:p w14:paraId="43252F08"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Trabalho Completo</w:t>
      </w:r>
      <w:r>
        <w:rPr>
          <w:b/>
          <w:bCs/>
          <w:color w:val="000000"/>
        </w:rPr>
        <w:t xml:space="preserve"> (publicado em anais de eventos);</w:t>
      </w:r>
    </w:p>
    <w:p w14:paraId="048A145C"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Resumo Expandido</w:t>
      </w:r>
      <w:r>
        <w:rPr>
          <w:b/>
          <w:bCs/>
          <w:color w:val="000000"/>
        </w:rPr>
        <w:t xml:space="preserve"> (publicado em anais de eventos);</w:t>
      </w:r>
    </w:p>
    <w:p w14:paraId="403BC7B7"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Resumo</w:t>
      </w:r>
      <w:r>
        <w:rPr>
          <w:b/>
          <w:bCs/>
          <w:color w:val="000000"/>
        </w:rPr>
        <w:t xml:space="preserve"> (publicado em anais de eventos);</w:t>
      </w:r>
    </w:p>
    <w:p w14:paraId="50699D75"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Organização de Evento Científico;</w:t>
      </w:r>
    </w:p>
    <w:p w14:paraId="7ECA7382" w14:textId="77777777" w:rsidR="00144F85" w:rsidRDefault="00144F85" w:rsidP="00144F85">
      <w:pPr>
        <w:pStyle w:val="Textodecomentrio"/>
        <w:numPr>
          <w:ilvl w:val="0"/>
          <w:numId w:val="42"/>
        </w:numPr>
      </w:pPr>
      <w:r>
        <w:rPr>
          <w:b/>
          <w:bCs/>
          <w:color w:val="000000"/>
        </w:rPr>
        <w:t xml:space="preserve">Participação em </w:t>
      </w:r>
      <w:r>
        <w:rPr>
          <w:b/>
          <w:bCs/>
          <w:color w:val="000000"/>
          <w:u w:val="single"/>
        </w:rPr>
        <w:t>Banca Examinadora</w:t>
      </w:r>
      <w:r>
        <w:rPr>
          <w:b/>
          <w:bCs/>
          <w:color w:val="000000"/>
        </w:rPr>
        <w:t xml:space="preserve"> (graduação);</w:t>
      </w:r>
    </w:p>
    <w:p w14:paraId="37BE328B" w14:textId="77777777" w:rsidR="00144F85" w:rsidRDefault="00144F85" w:rsidP="00144F85">
      <w:pPr>
        <w:pStyle w:val="Textodecomentrio"/>
        <w:numPr>
          <w:ilvl w:val="0"/>
          <w:numId w:val="42"/>
        </w:numPr>
      </w:pPr>
      <w:r>
        <w:rPr>
          <w:b/>
          <w:bCs/>
          <w:color w:val="000000"/>
        </w:rPr>
        <w:t>Tutoria de Iniciação Científica (graduação);</w:t>
      </w:r>
    </w:p>
    <w:p w14:paraId="16A5E321" w14:textId="77777777" w:rsidR="00144F85" w:rsidRDefault="00144F85" w:rsidP="00144F85">
      <w:pPr>
        <w:pStyle w:val="Textodecomentrio"/>
        <w:numPr>
          <w:ilvl w:val="0"/>
          <w:numId w:val="42"/>
        </w:numPr>
      </w:pPr>
      <w:r>
        <w:rPr>
          <w:b/>
          <w:bCs/>
          <w:color w:val="000000"/>
        </w:rPr>
        <w:t>Palestra/Curso Ministrado/Trabalho Apresentado (Oral);</w:t>
      </w:r>
    </w:p>
    <w:p w14:paraId="75071A4A" w14:textId="77777777" w:rsidR="00144F85" w:rsidRDefault="00144F85" w:rsidP="00144F85">
      <w:pPr>
        <w:pStyle w:val="Textodecomentrio"/>
        <w:numPr>
          <w:ilvl w:val="0"/>
          <w:numId w:val="42"/>
        </w:numPr>
      </w:pPr>
      <w:r>
        <w:rPr>
          <w:b/>
          <w:bCs/>
          <w:color w:val="000000"/>
        </w:rPr>
        <w:t>Participação (ouvinte) em Evento Internacional;</w:t>
      </w:r>
    </w:p>
    <w:p w14:paraId="16941125" w14:textId="77777777" w:rsidR="00144F85" w:rsidRDefault="00144F85" w:rsidP="00144F85">
      <w:pPr>
        <w:pStyle w:val="Textodecomentrio"/>
        <w:numPr>
          <w:ilvl w:val="0"/>
          <w:numId w:val="42"/>
        </w:numPr>
      </w:pPr>
      <w:r>
        <w:rPr>
          <w:b/>
          <w:bCs/>
          <w:color w:val="000000"/>
        </w:rPr>
        <w:t>Participação (ouvinte) em Evento Nacional/Regional/Local.</w:t>
      </w:r>
    </w:p>
  </w:comment>
  <w:comment w:id="17" w:author="Ederlan Ferreira" w:date="2019-09-19T16:16:00Z" w:initials="ESF">
    <w:p w14:paraId="2A9A4738" w14:textId="0A3CC28F" w:rsidR="00525994" w:rsidRDefault="00525994">
      <w:pPr>
        <w:pStyle w:val="Textodecomentrio"/>
        <w:rPr>
          <w:rFonts w:ascii="Arial" w:hAnsi="Arial" w:cs="Arial"/>
          <w:sz w:val="24"/>
          <w:szCs w:val="24"/>
        </w:rPr>
      </w:pPr>
      <w:r>
        <w:rPr>
          <w:rStyle w:val="Refdecomentrio"/>
        </w:rPr>
        <w:annotationRef/>
      </w:r>
      <w:r>
        <w:rPr>
          <w:rFonts w:ascii="Arial" w:hAnsi="Arial" w:cs="Arial"/>
          <w:sz w:val="24"/>
          <w:szCs w:val="24"/>
        </w:rPr>
        <w:t xml:space="preserve">- </w:t>
      </w:r>
      <w:r w:rsidRPr="00D967AB">
        <w:rPr>
          <w:rFonts w:ascii="Arial" w:hAnsi="Arial" w:cs="Arial"/>
          <w:sz w:val="24"/>
          <w:szCs w:val="24"/>
        </w:rPr>
        <w:t>Parte inicial do texto em que o assunto é apresentado como um todo, sem detalhes. O autor deve abordar de forma sucinta os seguintes elementos: a delimitação do assunto tratado; problema (pergunta) de pesquisa; objetivos e justificativa.</w:t>
      </w:r>
    </w:p>
    <w:p w14:paraId="15F71685" w14:textId="77777777" w:rsidR="00525994" w:rsidRDefault="00525994">
      <w:pPr>
        <w:pStyle w:val="Textodecomentrio"/>
        <w:rPr>
          <w:rFonts w:ascii="Arial" w:hAnsi="Arial" w:cs="Arial"/>
          <w:sz w:val="24"/>
          <w:szCs w:val="24"/>
        </w:rPr>
      </w:pPr>
    </w:p>
    <w:p w14:paraId="43279680" w14:textId="13A2777D" w:rsidR="00525994" w:rsidRDefault="00525994">
      <w:pPr>
        <w:pStyle w:val="Textodecomentrio"/>
      </w:pPr>
      <w:r>
        <w:rPr>
          <w:rFonts w:ascii="Arial" w:hAnsi="Arial" w:cs="Arial"/>
          <w:sz w:val="24"/>
          <w:szCs w:val="24"/>
        </w:rPr>
        <w:t>- A partir do item “</w:t>
      </w:r>
      <w:r w:rsidRPr="003219BC">
        <w:rPr>
          <w:rFonts w:ascii="Arial" w:hAnsi="Arial" w:cs="Arial"/>
          <w:b/>
          <w:sz w:val="24"/>
          <w:szCs w:val="24"/>
        </w:rPr>
        <w:t>Introdução</w:t>
      </w:r>
      <w:r>
        <w:rPr>
          <w:rFonts w:ascii="Arial" w:hAnsi="Arial" w:cs="Arial"/>
          <w:sz w:val="24"/>
          <w:szCs w:val="24"/>
        </w:rPr>
        <w:t>” todas as páginas devem ser numeradas no canto direito superior. A capa não deve ser contabilizada. Portanto, a contagem de páginas se inicia a partir da contra capa.</w:t>
      </w:r>
    </w:p>
  </w:comment>
  <w:comment w:id="18" w:author="Ederlan Ferreira" w:date="2019-09-19T16:16:00Z" w:initials="ESF">
    <w:p w14:paraId="3268D557" w14:textId="33650FE8" w:rsidR="00525994" w:rsidRDefault="00525994">
      <w:pPr>
        <w:pStyle w:val="Textodecomentrio"/>
      </w:pPr>
      <w:r>
        <w:t xml:space="preserve">Exemplo de </w:t>
      </w:r>
      <w:r>
        <w:rPr>
          <w:rStyle w:val="Refdecomentrio"/>
        </w:rPr>
        <w:annotationRef/>
      </w:r>
      <w:r>
        <w:t>citação indireta com 1 autor, onde ele não participa do texto.</w:t>
      </w:r>
    </w:p>
  </w:comment>
  <w:comment w:id="19" w:author="Ederlan Ferreira" w:date="2019-09-19T16:17:00Z" w:initials="ESF">
    <w:p w14:paraId="41E79F40" w14:textId="3720B84C" w:rsidR="00525994" w:rsidRDefault="00525994">
      <w:pPr>
        <w:pStyle w:val="Textodecomentrio"/>
      </w:pPr>
      <w:r>
        <w:rPr>
          <w:rStyle w:val="Refdecomentrio"/>
        </w:rPr>
        <w:annotationRef/>
      </w:r>
      <w:r>
        <w:t xml:space="preserve">Exemplo de </w:t>
      </w:r>
      <w:r>
        <w:rPr>
          <w:rStyle w:val="Refdecomentrio"/>
        </w:rPr>
        <w:annotationRef/>
      </w:r>
      <w:r>
        <w:t>citação indireta com 2 autores, onde eles não participam do texto.</w:t>
      </w:r>
    </w:p>
  </w:comment>
  <w:comment w:id="20" w:author="Ederlan Ferreira" w:date="2019-09-19T16:19:00Z" w:initials="ESF">
    <w:p w14:paraId="28E0EDA4" w14:textId="304FAEB8" w:rsidR="00525994" w:rsidRDefault="00525994">
      <w:pPr>
        <w:pStyle w:val="Textodecomentrio"/>
      </w:pPr>
      <w:r>
        <w:rPr>
          <w:rStyle w:val="Refdecomentrio"/>
        </w:rPr>
        <w:annotationRef/>
      </w:r>
      <w:r>
        <w:t xml:space="preserve">Exemplo de </w:t>
      </w:r>
      <w:r>
        <w:rPr>
          <w:rStyle w:val="Refdecomentrio"/>
        </w:rPr>
        <w:annotationRef/>
      </w:r>
      <w:r>
        <w:t>citação indireta com mais de 3 autores, onde eles participam do texto.</w:t>
      </w:r>
    </w:p>
  </w:comment>
  <w:comment w:id="21" w:author="Ederlan Ferreira" w:date="2019-09-19T16:20:00Z" w:initials="ESF">
    <w:p w14:paraId="77FA6DE1" w14:textId="52BB8DBE" w:rsidR="00525994" w:rsidRDefault="00525994">
      <w:pPr>
        <w:pStyle w:val="Textodecomentrio"/>
      </w:pPr>
      <w:r>
        <w:rPr>
          <w:rStyle w:val="Refdecomentrio"/>
        </w:rPr>
        <w:annotationRef/>
      </w:r>
      <w:r>
        <w:t xml:space="preserve">Exemplo de </w:t>
      </w:r>
      <w:r>
        <w:rPr>
          <w:rStyle w:val="Refdecomentrio"/>
        </w:rPr>
        <w:annotationRef/>
      </w:r>
      <w:r>
        <w:t>citação indireta com 1 autor, onde ele participa do texto.</w:t>
      </w:r>
    </w:p>
  </w:comment>
  <w:comment w:id="22" w:author="Ederlan Ferreira" w:date="2019-09-19T16:22:00Z" w:initials="ESF">
    <w:p w14:paraId="1AEA6B5F" w14:textId="7D097FFE" w:rsidR="00525994" w:rsidRDefault="00525994">
      <w:pPr>
        <w:pStyle w:val="Textodecomentrio"/>
      </w:pPr>
      <w:r>
        <w:rPr>
          <w:rStyle w:val="Refdecomentrio"/>
        </w:rPr>
        <w:annotationRef/>
      </w:r>
      <w:r>
        <w:t xml:space="preserve">Exemplo de </w:t>
      </w:r>
      <w:r>
        <w:rPr>
          <w:rStyle w:val="Refdecomentrio"/>
        </w:rPr>
        <w:annotationRef/>
      </w:r>
      <w:r>
        <w:t>citação indireta com mais de 3 autores, onde eles não participam do texto.</w:t>
      </w:r>
    </w:p>
  </w:comment>
  <w:comment w:id="23" w:author="Ederlan Ferreira" w:date="2019-09-19T16:22:00Z" w:initials="ESF">
    <w:p w14:paraId="4EE0FAA1" w14:textId="797865E8" w:rsidR="00525994" w:rsidRDefault="00525994">
      <w:pPr>
        <w:pStyle w:val="Textodecomentrio"/>
      </w:pPr>
      <w:r>
        <w:rPr>
          <w:rStyle w:val="Refdecomentrio"/>
        </w:rPr>
        <w:annotationRef/>
      </w:r>
      <w:r>
        <w:t xml:space="preserve">Exemplo de </w:t>
      </w:r>
      <w:r>
        <w:rPr>
          <w:rStyle w:val="Refdecomentrio"/>
        </w:rPr>
        <w:annotationRef/>
      </w:r>
      <w:r>
        <w:t>citação indireta com 2 autores, onde eles não participam do texto.</w:t>
      </w:r>
    </w:p>
  </w:comment>
  <w:comment w:id="24" w:author="Ederlan Ferreira" w:date="2019-10-04T11:47:00Z" w:initials="ESF">
    <w:p w14:paraId="798ADA52" w14:textId="2D0EE470" w:rsidR="00525994" w:rsidRDefault="00525994">
      <w:pPr>
        <w:pStyle w:val="Textodecomentrio"/>
      </w:pPr>
      <w:r>
        <w:rPr>
          <w:rStyle w:val="Refdecomentrio"/>
        </w:rPr>
        <w:annotationRef/>
      </w:r>
      <w:r>
        <w:t>Verificar - ABNT NBR 10520-2002 Citações</w:t>
      </w:r>
      <w:r w:rsidRPr="009E1639">
        <w:t xml:space="preserve"> em documentos</w:t>
      </w:r>
    </w:p>
  </w:comment>
  <w:comment w:id="26" w:author="Ederlan Ferreira" w:date="2020-09-09T11:49:00Z" w:initials="ESF">
    <w:p w14:paraId="1A154FDC" w14:textId="1E6A16B9" w:rsidR="00525994" w:rsidRDefault="00525994" w:rsidP="00A14AF4">
      <w:pPr>
        <w:pStyle w:val="Textodecomentrio"/>
        <w:spacing w:line="360" w:lineRule="auto"/>
        <w:jc w:val="both"/>
      </w:pPr>
      <w:r>
        <w:rPr>
          <w:rStyle w:val="Refdecomentrio"/>
        </w:rPr>
        <w:annotationRef/>
      </w:r>
      <w:r w:rsidRPr="00A14AF4">
        <w:t>A correta definição é essencial para o sucesso de projetos de pesquisa, estudos científicos, planos d</w:t>
      </w:r>
      <w:r>
        <w:t>e aula, trabalhos acadêmicos.</w:t>
      </w:r>
      <w:r w:rsidRPr="00A14AF4">
        <w:t xml:space="preserve"> De forma a assegurar que a transmissão de mensagem seja clara e assertiva, os objetivos devem ser iniciados por um </w:t>
      </w:r>
      <w:r w:rsidRPr="00A14AF4">
        <w:rPr>
          <w:b/>
          <w:bCs/>
        </w:rPr>
        <w:t>verbo no infinitivo</w:t>
      </w:r>
      <w:r w:rsidRPr="00A14AF4">
        <w:t>. </w:t>
      </w:r>
    </w:p>
  </w:comment>
  <w:comment w:id="28" w:author="Ederlan Ferreira" w:date="2020-04-15T19:39:00Z" w:initials="ESF">
    <w:p w14:paraId="5A9B9535" w14:textId="0AE2C86E" w:rsidR="00525994" w:rsidRDefault="00525994" w:rsidP="00E0161E">
      <w:pPr>
        <w:pStyle w:val="Textodecomentrio"/>
      </w:pPr>
      <w:r>
        <w:rPr>
          <w:rStyle w:val="Refdecomentrio"/>
        </w:rPr>
        <w:annotationRef/>
      </w:r>
      <w:r w:rsidRPr="00E0161E">
        <w:t>A correta definição é essencial para o sucesso de projetos de pesquisa, estudos científicos, planos d</w:t>
      </w:r>
      <w:r>
        <w:t>e aula, trabalhos acadêmicos.</w:t>
      </w:r>
      <w:r w:rsidRPr="00E0161E">
        <w:t xml:space="preserve"> De forma a assegurar que a transmissão de mensagem seja clara e assertiva, os objetivos devem ser iniciados por um </w:t>
      </w:r>
      <w:r w:rsidRPr="00E0161E">
        <w:rPr>
          <w:b/>
          <w:bCs/>
        </w:rPr>
        <w:t>verbo no infinitivo</w:t>
      </w:r>
      <w:r w:rsidRPr="00E0161E">
        <w:t>. </w:t>
      </w:r>
    </w:p>
    <w:p w14:paraId="392FE41A" w14:textId="77777777" w:rsidR="00525994" w:rsidRDefault="00525994" w:rsidP="00E0161E">
      <w:pPr>
        <w:pStyle w:val="Textodecomentrio"/>
      </w:pPr>
    </w:p>
    <w:p w14:paraId="2C4713A9" w14:textId="77777777" w:rsidR="00525994" w:rsidRDefault="00525994" w:rsidP="00E0161E">
      <w:pPr>
        <w:pStyle w:val="Textodecomentrio"/>
      </w:pPr>
    </w:p>
    <w:p w14:paraId="5EF7FB82" w14:textId="77777777" w:rsidR="00525994" w:rsidRPr="00E0161E" w:rsidRDefault="00525994" w:rsidP="00E0161E">
      <w:pPr>
        <w:pStyle w:val="Textodecomentrio"/>
      </w:pPr>
      <w:r>
        <w:t xml:space="preserve">Objetivo geral: </w:t>
      </w:r>
      <w:r w:rsidRPr="00E0161E">
        <w:t xml:space="preserve">é recomendado o uso de verbos com </w:t>
      </w:r>
      <w:r w:rsidRPr="00E0161E">
        <w:rPr>
          <w:b/>
          <w:bCs/>
        </w:rPr>
        <w:t>significado abrangente</w:t>
      </w:r>
      <w:r w:rsidRPr="00E0161E">
        <w:t xml:space="preserve">. Deve englobar a </w:t>
      </w:r>
      <w:r w:rsidRPr="00E0161E">
        <w:rPr>
          <w:b/>
          <w:bCs/>
        </w:rPr>
        <w:t>totalidade do problema</w:t>
      </w:r>
      <w:r w:rsidRPr="00E0161E">
        <w:t>, definindo de forma clara o que se pretende no final do projeto.</w:t>
      </w:r>
    </w:p>
    <w:p w14:paraId="7D4E7F80" w14:textId="477E4B55" w:rsidR="00525994" w:rsidRPr="00E0161E" w:rsidRDefault="00525994" w:rsidP="00E0161E">
      <w:pPr>
        <w:pStyle w:val="Textodecomentrio"/>
      </w:pPr>
    </w:p>
    <w:p w14:paraId="371899F2" w14:textId="77777777" w:rsidR="00525994" w:rsidRPr="00E0161E" w:rsidRDefault="00525994" w:rsidP="00E0161E">
      <w:pPr>
        <w:pStyle w:val="Textodecomentrio"/>
      </w:pPr>
      <w:r w:rsidRPr="00E0161E">
        <w:rPr>
          <w:b/>
          <w:bCs/>
          <w:i/>
          <w:iCs/>
        </w:rPr>
        <w:t>Que focam em procedimentos:</w:t>
      </w:r>
    </w:p>
    <w:p w14:paraId="45D6BA65" w14:textId="77777777" w:rsidR="00525994" w:rsidRPr="00E0161E" w:rsidRDefault="00525994" w:rsidP="00E0161E">
      <w:pPr>
        <w:pStyle w:val="Textodecomentrio"/>
      </w:pPr>
      <w:r w:rsidRPr="00E0161E">
        <w:t>Desenvolver, estabelecer, organizar, capacitar, demonstrar.</w:t>
      </w:r>
    </w:p>
    <w:p w14:paraId="31D33906" w14:textId="0F3F5C4C" w:rsidR="00525994" w:rsidRDefault="00525994">
      <w:pPr>
        <w:pStyle w:val="Textodecomentrio"/>
      </w:pPr>
    </w:p>
    <w:p w14:paraId="056D45A1" w14:textId="77777777" w:rsidR="00525994" w:rsidRPr="00E0161E" w:rsidRDefault="00525994" w:rsidP="00E0161E">
      <w:pPr>
        <w:pStyle w:val="Textodecomentrio"/>
      </w:pPr>
      <w:r w:rsidRPr="00E0161E">
        <w:rPr>
          <w:b/>
          <w:bCs/>
          <w:i/>
          <w:iCs/>
        </w:rPr>
        <w:t>Que focam em conceitos:</w:t>
      </w:r>
    </w:p>
    <w:p w14:paraId="4C14D29B" w14:textId="77777777" w:rsidR="00525994" w:rsidRPr="00E0161E" w:rsidRDefault="00525994" w:rsidP="00E0161E">
      <w:pPr>
        <w:pStyle w:val="Textodecomentrio"/>
      </w:pPr>
      <w:r w:rsidRPr="00E0161E">
        <w:t>Conhecer, compreender, entender, identificar, reconhecer; generalizar.</w:t>
      </w:r>
    </w:p>
    <w:p w14:paraId="2080760E" w14:textId="77777777" w:rsidR="00525994" w:rsidRDefault="00525994">
      <w:pPr>
        <w:pStyle w:val="Textodecomentrio"/>
      </w:pPr>
    </w:p>
    <w:p w14:paraId="660F7AA3" w14:textId="77777777" w:rsidR="00525994" w:rsidRPr="00E0161E" w:rsidRDefault="00525994" w:rsidP="00E0161E">
      <w:pPr>
        <w:pStyle w:val="Textodecomentrio"/>
      </w:pPr>
      <w:r w:rsidRPr="00E0161E">
        <w:rPr>
          <w:b/>
          <w:bCs/>
          <w:i/>
          <w:iCs/>
        </w:rPr>
        <w:t>Que focam em atitudes:</w:t>
      </w:r>
    </w:p>
    <w:p w14:paraId="4902EABF" w14:textId="21758B19" w:rsidR="00525994" w:rsidRDefault="00525994">
      <w:pPr>
        <w:pStyle w:val="Textodecomentrio"/>
      </w:pPr>
      <w:r w:rsidRPr="00E0161E">
        <w:t xml:space="preserve">Contribuir, colaborar, </w:t>
      </w:r>
      <w:r>
        <w:t xml:space="preserve">realizar, </w:t>
      </w:r>
      <w:r w:rsidRPr="00E0161E">
        <w:t>valorizar, interiorizar, mostrar</w:t>
      </w:r>
      <w:r>
        <w:t>.</w:t>
      </w:r>
    </w:p>
  </w:comment>
  <w:comment w:id="30" w:author="Ederlan Ferreira" w:date="2020-04-15T19:43:00Z" w:initials="ESF">
    <w:p w14:paraId="018E724C" w14:textId="77777777" w:rsidR="00525994" w:rsidRPr="00E0161E" w:rsidRDefault="00525994" w:rsidP="00E0161E">
      <w:pPr>
        <w:pStyle w:val="Textodecomentrio"/>
      </w:pPr>
      <w:r>
        <w:rPr>
          <w:rStyle w:val="Refdecomentrio"/>
        </w:rPr>
        <w:annotationRef/>
      </w:r>
      <w:r w:rsidRPr="00E0161E">
        <w:t xml:space="preserve">Recomendado o uso de verbos com </w:t>
      </w:r>
      <w:r w:rsidRPr="00E0161E">
        <w:rPr>
          <w:u w:val="single"/>
        </w:rPr>
        <w:t>significado mais restrito e direcionado</w:t>
      </w:r>
      <w:r w:rsidRPr="00E0161E">
        <w:t>. Os objetivos específicos contribuem para a concretização do objetivo geral, pormenorizando-o. Estão relacionados com as áreas específicas nas quais se desenvolvem.</w:t>
      </w:r>
    </w:p>
    <w:p w14:paraId="0D230E18" w14:textId="14E0541C" w:rsidR="00525994" w:rsidRDefault="00525994">
      <w:pPr>
        <w:pStyle w:val="Textodecomentrio"/>
      </w:pPr>
    </w:p>
    <w:p w14:paraId="2977A8FA" w14:textId="77777777" w:rsidR="00525994" w:rsidRPr="00E0161E" w:rsidRDefault="00525994" w:rsidP="00E0161E">
      <w:pPr>
        <w:pStyle w:val="Textodecomentrio"/>
      </w:pPr>
      <w:r w:rsidRPr="00E0161E">
        <w:rPr>
          <w:b/>
          <w:bCs/>
          <w:i/>
          <w:iCs/>
        </w:rPr>
        <w:t>Que focam em avaliação:</w:t>
      </w:r>
    </w:p>
    <w:p w14:paraId="6E9A3E6F" w14:textId="77777777" w:rsidR="00525994" w:rsidRPr="00E0161E" w:rsidRDefault="00525994" w:rsidP="00E0161E">
      <w:pPr>
        <w:pStyle w:val="Textodecomentrio"/>
      </w:pPr>
      <w:r w:rsidRPr="00E0161E">
        <w:t>Avaliar, pesquisar, selecionar, precisar, decidir, estimar, medir, validar</w:t>
      </w:r>
    </w:p>
    <w:p w14:paraId="779236C8" w14:textId="77777777" w:rsidR="00525994" w:rsidRDefault="00525994">
      <w:pPr>
        <w:pStyle w:val="Textodecomentrio"/>
      </w:pPr>
    </w:p>
    <w:p w14:paraId="173E6302" w14:textId="77777777" w:rsidR="00525994" w:rsidRPr="00E0161E" w:rsidRDefault="00525994" w:rsidP="00E0161E">
      <w:pPr>
        <w:pStyle w:val="Textodecomentrio"/>
      </w:pPr>
      <w:r w:rsidRPr="00E0161E">
        <w:rPr>
          <w:b/>
          <w:bCs/>
          <w:i/>
          <w:iCs/>
        </w:rPr>
        <w:t>Para indicar análise:</w:t>
      </w:r>
    </w:p>
    <w:p w14:paraId="4F68F1BB" w14:textId="77777777" w:rsidR="00525994" w:rsidRPr="00E0161E" w:rsidRDefault="00525994" w:rsidP="00E0161E">
      <w:pPr>
        <w:pStyle w:val="Textodecomentrio"/>
      </w:pPr>
      <w:r w:rsidRPr="00E0161E">
        <w:t>Analisar, investigar; comprovar; classificar; comparar; contrastar; diferenciar; distinguir</w:t>
      </w:r>
    </w:p>
    <w:p w14:paraId="116A57F0" w14:textId="77777777" w:rsidR="00525994" w:rsidRDefault="00525994">
      <w:pPr>
        <w:pStyle w:val="Textodecomentrio"/>
      </w:pPr>
    </w:p>
    <w:p w14:paraId="44D9139B" w14:textId="77777777" w:rsidR="00525994" w:rsidRPr="00E0161E" w:rsidRDefault="00525994" w:rsidP="00E0161E">
      <w:pPr>
        <w:pStyle w:val="Textodecomentrio"/>
      </w:pPr>
      <w:r w:rsidRPr="00E0161E">
        <w:rPr>
          <w:b/>
          <w:bCs/>
          <w:i/>
          <w:iCs/>
        </w:rPr>
        <w:t>Que focam em aplicação:</w:t>
      </w:r>
    </w:p>
    <w:p w14:paraId="56D209E8" w14:textId="77777777" w:rsidR="00525994" w:rsidRPr="00E0161E" w:rsidRDefault="00525994" w:rsidP="00E0161E">
      <w:pPr>
        <w:pStyle w:val="Textodecomentrio"/>
      </w:pPr>
      <w:r w:rsidRPr="00E0161E">
        <w:t>Aplicar, praticar, empregar, operar, usar.</w:t>
      </w:r>
    </w:p>
    <w:p w14:paraId="2373D0D1" w14:textId="77777777" w:rsidR="00525994" w:rsidRDefault="00525994">
      <w:pPr>
        <w:pStyle w:val="Textodecomentrio"/>
      </w:pPr>
    </w:p>
    <w:p w14:paraId="4E54D616" w14:textId="77777777" w:rsidR="00525994" w:rsidRPr="00E0161E" w:rsidRDefault="00525994" w:rsidP="00E0161E">
      <w:pPr>
        <w:pStyle w:val="Textodecomentrio"/>
      </w:pPr>
      <w:r w:rsidRPr="00E0161E">
        <w:rPr>
          <w:b/>
          <w:bCs/>
          <w:i/>
          <w:iCs/>
        </w:rPr>
        <w:t>Que focam em compreensão:</w:t>
      </w:r>
    </w:p>
    <w:p w14:paraId="27A5D6F2" w14:textId="77777777" w:rsidR="00525994" w:rsidRPr="00E0161E" w:rsidRDefault="00525994" w:rsidP="00E0161E">
      <w:pPr>
        <w:pStyle w:val="Textodecomentrio"/>
      </w:pPr>
      <w:r w:rsidRPr="00E0161E">
        <w:t>Concluir, inferir, deduzir, interpretar, determinar, descrever, ilustrar</w:t>
      </w:r>
    </w:p>
    <w:p w14:paraId="30CD4F72" w14:textId="77777777" w:rsidR="00525994" w:rsidRDefault="00525994" w:rsidP="00E0161E">
      <w:pPr>
        <w:pStyle w:val="Textodecomentrio"/>
        <w:rPr>
          <w:b/>
          <w:bCs/>
          <w:i/>
          <w:iCs/>
        </w:rPr>
      </w:pPr>
    </w:p>
    <w:p w14:paraId="089EA9EA" w14:textId="77777777" w:rsidR="00525994" w:rsidRPr="00E0161E" w:rsidRDefault="00525994" w:rsidP="00E0161E">
      <w:pPr>
        <w:pStyle w:val="Textodecomentrio"/>
      </w:pPr>
      <w:r w:rsidRPr="00E0161E">
        <w:rPr>
          <w:b/>
          <w:bCs/>
          <w:i/>
          <w:iCs/>
        </w:rPr>
        <w:t>Que focam em conhecimento:</w:t>
      </w:r>
    </w:p>
    <w:p w14:paraId="49E91F4B" w14:textId="77777777" w:rsidR="00525994" w:rsidRDefault="00525994" w:rsidP="00E0161E">
      <w:pPr>
        <w:pStyle w:val="Textodecomentrio"/>
      </w:pPr>
      <w:r w:rsidRPr="00E0161E">
        <w:t>Registrar, definir, identificar, nomear, especificar, exemplificar, enumerar, citar.</w:t>
      </w:r>
    </w:p>
    <w:p w14:paraId="4F6DA6C0" w14:textId="77777777" w:rsidR="00525994" w:rsidRDefault="00525994" w:rsidP="00E0161E">
      <w:pPr>
        <w:pStyle w:val="Textodecomentrio"/>
      </w:pPr>
    </w:p>
    <w:p w14:paraId="6043832C" w14:textId="77777777" w:rsidR="00525994" w:rsidRPr="00E0161E" w:rsidRDefault="00525994" w:rsidP="00E0161E">
      <w:pPr>
        <w:pStyle w:val="Textodecomentrio"/>
      </w:pPr>
      <w:r w:rsidRPr="00E0161E">
        <w:rPr>
          <w:b/>
          <w:bCs/>
          <w:i/>
          <w:iCs/>
        </w:rPr>
        <w:t>Que focam em síntese:</w:t>
      </w:r>
    </w:p>
    <w:p w14:paraId="190C12F1" w14:textId="77777777" w:rsidR="00525994" w:rsidRPr="00E0161E" w:rsidRDefault="00525994" w:rsidP="00E0161E">
      <w:pPr>
        <w:pStyle w:val="Textodecomentrio"/>
      </w:pPr>
      <w:r w:rsidRPr="00E0161E">
        <w:t>Esquematizar, organizar, constituir, estruturar, generalizar, documentar, desenvolver.</w:t>
      </w:r>
    </w:p>
    <w:p w14:paraId="66888B49" w14:textId="77777777" w:rsidR="00525994" w:rsidRDefault="00525994">
      <w:pPr>
        <w:pStyle w:val="Textodecomentrio"/>
      </w:pPr>
    </w:p>
  </w:comment>
  <w:comment w:id="32" w:author="Ederlan Ferreira" w:date="2020-04-15T19:50:00Z" w:initials="ESF">
    <w:p w14:paraId="0B5CD531" w14:textId="77777777" w:rsidR="009A271F" w:rsidRDefault="009A271F" w:rsidP="009A271F">
      <w:pPr>
        <w:pStyle w:val="Textodecomentrio"/>
      </w:pPr>
      <w:r>
        <w:rPr>
          <w:rStyle w:val="Refdecomentrio"/>
        </w:rPr>
        <w:annotationRef/>
      </w:r>
      <w:r>
        <w:rPr>
          <w:rStyle w:val="Refdecomentrio"/>
        </w:rPr>
        <w:annotationRef/>
      </w:r>
      <w:r>
        <w:t xml:space="preserve">Exemplo de </w:t>
      </w:r>
      <w:r>
        <w:rPr>
          <w:rStyle w:val="Refdecomentrio"/>
        </w:rPr>
        <w:annotationRef/>
      </w:r>
      <w:r>
        <w:t>citação indireta com 1 autor, onde ele não participa do texto.</w:t>
      </w:r>
    </w:p>
    <w:p w14:paraId="036B7353" w14:textId="77777777" w:rsidR="009A271F" w:rsidRDefault="009A271F" w:rsidP="009A271F">
      <w:pPr>
        <w:pStyle w:val="Textodecomentrio"/>
      </w:pPr>
    </w:p>
  </w:comment>
  <w:comment w:id="33" w:author="Ederlan Ferreira" w:date="2020-04-15T19:49:00Z" w:initials="ESF">
    <w:p w14:paraId="4C33E54F" w14:textId="77777777" w:rsidR="009A271F" w:rsidRDefault="009A271F" w:rsidP="009A271F">
      <w:pPr>
        <w:pStyle w:val="Textodecomentrio"/>
      </w:pPr>
      <w:r>
        <w:rPr>
          <w:rStyle w:val="Refdecomentrio"/>
        </w:rPr>
        <w:annotationRef/>
      </w:r>
      <w:r>
        <w:rPr>
          <w:rStyle w:val="Refdecomentrio"/>
        </w:rPr>
        <w:annotationRef/>
      </w:r>
      <w:r>
        <w:t xml:space="preserve">Exemplo de </w:t>
      </w:r>
      <w:r>
        <w:rPr>
          <w:rStyle w:val="Refdecomentrio"/>
        </w:rPr>
        <w:annotationRef/>
      </w:r>
      <w:r>
        <w:t>citação indireta com 2 autores, onde eles não participam do texto.</w:t>
      </w:r>
    </w:p>
  </w:comment>
  <w:comment w:id="34" w:author="Ederlan Ferreira" w:date="2020-04-15T19:49:00Z" w:initials="ESF">
    <w:p w14:paraId="7DF0DD57" w14:textId="77777777" w:rsidR="009A271F" w:rsidRDefault="009A271F" w:rsidP="009A271F">
      <w:pPr>
        <w:pStyle w:val="Textodecomentrio"/>
      </w:pPr>
      <w:r>
        <w:rPr>
          <w:rStyle w:val="Refdecomentrio"/>
        </w:rPr>
        <w:annotationRef/>
      </w:r>
      <w:r>
        <w:rPr>
          <w:rStyle w:val="Refdecomentrio"/>
        </w:rPr>
        <w:annotationRef/>
      </w:r>
      <w:r>
        <w:t xml:space="preserve">Exemplo de </w:t>
      </w:r>
      <w:r>
        <w:rPr>
          <w:rStyle w:val="Refdecomentrio"/>
        </w:rPr>
        <w:annotationRef/>
      </w:r>
      <w:r>
        <w:t>citação indireta com mais de 3 autores, onde eles não participam do texto.</w:t>
      </w:r>
    </w:p>
  </w:comment>
  <w:comment w:id="35" w:author="Ederlan Ferreira" w:date="2020-04-15T19:48:00Z" w:initials="ESF">
    <w:p w14:paraId="1C68440D" w14:textId="77777777" w:rsidR="009A271F" w:rsidRDefault="009A271F" w:rsidP="009A271F">
      <w:pPr>
        <w:pStyle w:val="Textodecomentrio"/>
      </w:pPr>
      <w:r>
        <w:rPr>
          <w:rStyle w:val="Refdecomentrio"/>
        </w:rPr>
        <w:annotationRef/>
      </w:r>
      <w:r>
        <w:rPr>
          <w:rStyle w:val="Refdecomentrio"/>
        </w:rPr>
        <w:annotationRef/>
      </w:r>
      <w:r>
        <w:t xml:space="preserve">Exemplo de </w:t>
      </w:r>
      <w:r>
        <w:rPr>
          <w:rStyle w:val="Refdecomentrio"/>
        </w:rPr>
        <w:annotationRef/>
      </w:r>
      <w:r>
        <w:t>citação indireta com 2 autores, onde eles participam do texto.</w:t>
      </w:r>
    </w:p>
    <w:p w14:paraId="67075A7F" w14:textId="77777777" w:rsidR="009A271F" w:rsidRDefault="009A271F" w:rsidP="009A271F">
      <w:pPr>
        <w:pStyle w:val="Textodecomentrio"/>
      </w:pPr>
    </w:p>
  </w:comment>
  <w:comment w:id="36" w:author="Ederlan Ferreira" w:date="2020-04-15T19:49:00Z" w:initials="ESF">
    <w:p w14:paraId="2027A7AF" w14:textId="77777777" w:rsidR="009A271F" w:rsidRDefault="009A271F" w:rsidP="009A271F">
      <w:pPr>
        <w:pStyle w:val="Textodecomentrio"/>
      </w:pPr>
      <w:r>
        <w:rPr>
          <w:rStyle w:val="Refdecomentrio"/>
        </w:rPr>
        <w:annotationRef/>
      </w:r>
      <w:r>
        <w:rPr>
          <w:rStyle w:val="Refdecomentrio"/>
        </w:rPr>
        <w:annotationRef/>
      </w:r>
      <w:r>
        <w:t xml:space="preserve">Exemplo de </w:t>
      </w:r>
      <w:r>
        <w:rPr>
          <w:rStyle w:val="Refdecomentrio"/>
        </w:rPr>
        <w:annotationRef/>
      </w:r>
      <w:r>
        <w:t>citação indireta com 2 autores, onde eles não participam do texto.</w:t>
      </w:r>
    </w:p>
  </w:comment>
  <w:comment w:id="38" w:author="Ederlan S Ferreira" w:date="2024-01-24T12:59:00Z" w:initials="ES">
    <w:p w14:paraId="2C58AD7B" w14:textId="77777777" w:rsidR="009A271F" w:rsidRDefault="009A271F" w:rsidP="009A271F">
      <w:pPr>
        <w:pStyle w:val="Textodecomentrio"/>
      </w:pPr>
      <w:r>
        <w:rPr>
          <w:rStyle w:val="Refdecomentrio"/>
        </w:rPr>
        <w:annotationRef/>
      </w:r>
      <w:r>
        <w:rPr>
          <w:b/>
          <w:bCs/>
        </w:rPr>
        <w:t>Orientação para apresentação de figuras/ilustrações:</w:t>
      </w:r>
    </w:p>
    <w:p w14:paraId="61041768" w14:textId="77777777" w:rsidR="009A271F" w:rsidRDefault="009A271F" w:rsidP="009A271F">
      <w:pPr>
        <w:pStyle w:val="Textodecomentrio"/>
      </w:pPr>
    </w:p>
    <w:p w14:paraId="7502D4CF" w14:textId="77777777" w:rsidR="009A271F" w:rsidRDefault="009A271F" w:rsidP="009A271F">
      <w:pPr>
        <w:pStyle w:val="Textodecomentrio"/>
        <w:ind w:left="300"/>
      </w:pPr>
      <w:r>
        <w:t>O título deve ser posicionado na parte superior;</w:t>
      </w:r>
    </w:p>
    <w:p w14:paraId="08AAF5D9" w14:textId="77777777" w:rsidR="009A271F" w:rsidRDefault="009A271F" w:rsidP="009A271F">
      <w:pPr>
        <w:pStyle w:val="Textodecomentrio"/>
        <w:ind w:left="300"/>
      </w:pPr>
      <w:r>
        <w:t xml:space="preserve">Indicação numérica em </w:t>
      </w:r>
      <w:r>
        <w:rPr>
          <w:b/>
          <w:bCs/>
        </w:rPr>
        <w:t>negrito</w:t>
      </w:r>
      <w:r>
        <w:t>;</w:t>
      </w:r>
    </w:p>
    <w:p w14:paraId="21A647FF" w14:textId="77777777" w:rsidR="009A271F" w:rsidRDefault="009A271F" w:rsidP="009A271F">
      <w:pPr>
        <w:pStyle w:val="Textodecomentrio"/>
        <w:ind w:left="300"/>
      </w:pPr>
      <w:r>
        <w:t>Usar travessão (–) para separar a indicação numérica e o título da figura;</w:t>
      </w:r>
    </w:p>
    <w:p w14:paraId="0324C407" w14:textId="77777777" w:rsidR="009A271F" w:rsidRDefault="009A271F" w:rsidP="009A271F">
      <w:pPr>
        <w:pStyle w:val="Textodecomentrio"/>
        <w:ind w:left="300"/>
      </w:pPr>
      <w:r>
        <w:t>Fonte e rodapé devem ser dispostos na parte inferior da figura;</w:t>
      </w:r>
    </w:p>
    <w:p w14:paraId="3480F179" w14:textId="77777777" w:rsidR="009A271F" w:rsidRDefault="009A271F" w:rsidP="009A271F">
      <w:pPr>
        <w:pStyle w:val="Textodecomentrio"/>
        <w:ind w:left="300"/>
      </w:pPr>
      <w:r>
        <w:t>A citação deve obedecer os mesmos critérios da parte textual.</w:t>
      </w:r>
    </w:p>
  </w:comment>
  <w:comment w:id="39" w:author="Ederlan S Ferreira" w:date="2024-01-24T13:02:00Z" w:initials="ES">
    <w:p w14:paraId="00CEC7C1" w14:textId="77777777" w:rsidR="0093569C" w:rsidRDefault="0093569C" w:rsidP="0093569C">
      <w:pPr>
        <w:pStyle w:val="Textodecomentrio"/>
      </w:pPr>
      <w:r>
        <w:rPr>
          <w:rStyle w:val="Refdecomentrio"/>
        </w:rPr>
        <w:annotationRef/>
      </w:r>
      <w:r>
        <w:rPr>
          <w:b/>
          <w:bCs/>
        </w:rPr>
        <w:t>Orientação para apresentação de tabelas/quadros:</w:t>
      </w:r>
    </w:p>
    <w:p w14:paraId="17D1FADA" w14:textId="77777777" w:rsidR="0093569C" w:rsidRDefault="0093569C" w:rsidP="0093569C">
      <w:pPr>
        <w:pStyle w:val="Textodecomentrio"/>
      </w:pPr>
    </w:p>
    <w:p w14:paraId="6D913876" w14:textId="77777777" w:rsidR="0093569C" w:rsidRDefault="0093569C" w:rsidP="0093569C">
      <w:pPr>
        <w:pStyle w:val="Textodecomentrio"/>
        <w:ind w:left="300"/>
      </w:pPr>
      <w:r>
        <w:t>O título deve ser posicionado na parte superior;</w:t>
      </w:r>
    </w:p>
    <w:p w14:paraId="77300634" w14:textId="77777777" w:rsidR="0093569C" w:rsidRDefault="0093569C" w:rsidP="0093569C">
      <w:pPr>
        <w:pStyle w:val="Textodecomentrio"/>
        <w:ind w:left="300"/>
      </w:pPr>
      <w:r>
        <w:t xml:space="preserve">Indicação numérica em </w:t>
      </w:r>
      <w:r>
        <w:rPr>
          <w:b/>
          <w:bCs/>
        </w:rPr>
        <w:t>negrito</w:t>
      </w:r>
      <w:r>
        <w:t>;</w:t>
      </w:r>
    </w:p>
    <w:p w14:paraId="086B00BD" w14:textId="77777777" w:rsidR="0093569C" w:rsidRDefault="0093569C" w:rsidP="0093569C">
      <w:pPr>
        <w:pStyle w:val="Textodecomentrio"/>
        <w:ind w:left="300"/>
      </w:pPr>
      <w:r>
        <w:t>Usar travessão (–) para separar a indicação numérica e o título da figura;</w:t>
      </w:r>
    </w:p>
    <w:p w14:paraId="0C081247" w14:textId="77777777" w:rsidR="0093569C" w:rsidRDefault="0093569C" w:rsidP="0093569C">
      <w:pPr>
        <w:pStyle w:val="Textodecomentrio"/>
        <w:ind w:left="300"/>
      </w:pPr>
      <w:r>
        <w:t>Fonte e rodapé devem ser dispostos na parte inferior da figura.;</w:t>
      </w:r>
    </w:p>
    <w:p w14:paraId="2CB1E970" w14:textId="77777777" w:rsidR="0093569C" w:rsidRDefault="0093569C" w:rsidP="0093569C">
      <w:pPr>
        <w:pStyle w:val="Textodecomentrio"/>
        <w:ind w:left="300"/>
      </w:pPr>
      <w:r>
        <w:t>A citação deve obedecer os mesmos critérios da parte textual.</w:t>
      </w:r>
    </w:p>
  </w:comment>
  <w:comment w:id="40" w:author="Ederlan Ferreira" w:date="2018-10-01T14:45:00Z" w:initials="EF">
    <w:p w14:paraId="0F515DF0" w14:textId="77777777" w:rsidR="009A271F" w:rsidRDefault="009A271F" w:rsidP="009A271F">
      <w:pPr>
        <w:pStyle w:val="Textodecomentrio"/>
      </w:pPr>
      <w:r>
        <w:rPr>
          <w:rStyle w:val="Refdecomentrio"/>
        </w:rPr>
        <w:annotationRef/>
      </w:r>
    </w:p>
    <w:p w14:paraId="3F8D8A38" w14:textId="77777777" w:rsidR="009A271F" w:rsidRDefault="009A271F" w:rsidP="009A271F">
      <w:pPr>
        <w:pStyle w:val="Textodecomentrio"/>
      </w:pPr>
      <w:r>
        <w:t>Consultar - Norma NBR 10520</w:t>
      </w:r>
    </w:p>
  </w:comment>
  <w:comment w:id="41" w:author="Ederlan Ferreira" w:date="2018-10-01T14:48:00Z" w:initials="EF">
    <w:p w14:paraId="33FC4B81" w14:textId="77777777" w:rsidR="009A271F" w:rsidRDefault="009A271F" w:rsidP="009A271F">
      <w:pPr>
        <w:pStyle w:val="Textodecomentrio"/>
      </w:pPr>
      <w:r>
        <w:rPr>
          <w:rStyle w:val="Refdecomentrio"/>
        </w:rPr>
        <w:annotationRef/>
      </w:r>
    </w:p>
    <w:p w14:paraId="70E96070" w14:textId="77777777" w:rsidR="009A271F" w:rsidRDefault="009A271F" w:rsidP="009A271F">
      <w:pPr>
        <w:pStyle w:val="Textodecomentrio"/>
      </w:pPr>
      <w:r>
        <w:t>- É a transcrição de conceitos do autor consultado, porém descritos com as próprias palavras do redator. Na citação indireta o autor tem liberdade para escrever com suas palavras as ideias do autor consultado.</w:t>
      </w:r>
    </w:p>
  </w:comment>
  <w:comment w:id="42" w:author="Ederlan Ferreira" w:date="2018-10-01T14:48:00Z" w:initials="EF">
    <w:p w14:paraId="611F7760" w14:textId="77777777" w:rsidR="007D5A84" w:rsidRDefault="007D5A84" w:rsidP="007D5A84">
      <w:pPr>
        <w:pStyle w:val="Textodecomentrio"/>
      </w:pPr>
      <w:r>
        <w:rPr>
          <w:rStyle w:val="Refdecomentrio"/>
        </w:rPr>
        <w:annotationRef/>
      </w:r>
    </w:p>
    <w:p w14:paraId="0F338D99" w14:textId="77777777" w:rsidR="007D5A84" w:rsidRDefault="007D5A84" w:rsidP="007D5A84">
      <w:pPr>
        <w:pStyle w:val="Textodecomentrio"/>
      </w:pPr>
      <w:r>
        <w:t>- É a transcrição direta ou indireta de uma obra ao qual não se teve acesso. Indicar, no texto, o sobrenome do(s) autor(es) do documento não consultado, 22 seguido da data, da expressão latina apud (citado por) e do sobrenome do(s) autor(es) do documento consultado, data e página.</w:t>
      </w:r>
    </w:p>
  </w:comment>
  <w:comment w:id="43" w:author="Ederlan Ferreira" w:date="2018-10-01T14:48:00Z" w:initials="EF">
    <w:p w14:paraId="44259AF4" w14:textId="77777777" w:rsidR="009A271F" w:rsidRDefault="009A271F" w:rsidP="009A271F">
      <w:pPr>
        <w:pStyle w:val="Textodecomentrio"/>
      </w:pPr>
      <w:r>
        <w:rPr>
          <w:rStyle w:val="Refdecomentrio"/>
        </w:rPr>
        <w:annotationRef/>
      </w:r>
    </w:p>
    <w:p w14:paraId="71B65CA0" w14:textId="77777777" w:rsidR="009A271F" w:rsidRDefault="009A271F" w:rsidP="009A271F">
      <w:pPr>
        <w:pStyle w:val="Textodecomentrio"/>
      </w:pPr>
      <w:r>
        <w:t>- É a transcrição de conceitos do autor consultado, porém descritos com as próprias palavras do redator. Na citação indireta o autor tem liberdade para escrever com suas palavras as ideias do autor consultado.</w:t>
      </w:r>
    </w:p>
  </w:comment>
  <w:comment w:id="44" w:author="Ederlan Ferreira" w:date="2018-10-01T17:02:00Z" w:initials="EF">
    <w:p w14:paraId="0AF6C27D" w14:textId="77777777" w:rsidR="009A271F" w:rsidRDefault="009A271F" w:rsidP="009A271F">
      <w:pPr>
        <w:pStyle w:val="Textodecomentrio"/>
      </w:pPr>
      <w:r>
        <w:rPr>
          <w:rStyle w:val="Refdecomentrio"/>
        </w:rPr>
        <w:annotationRef/>
      </w:r>
    </w:p>
    <w:p w14:paraId="378FDABA" w14:textId="77777777" w:rsidR="009A271F" w:rsidRDefault="009A271F" w:rsidP="009A271F">
      <w:pPr>
        <w:pStyle w:val="Textodecomentrio"/>
      </w:pPr>
      <w:r>
        <w:t>- Nas citações deve ser obedecida a ordem cronológica das publicações, ou seja, da mais antiga para a mais recente;</w:t>
      </w:r>
    </w:p>
    <w:p w14:paraId="24C6D695" w14:textId="77777777" w:rsidR="009A271F" w:rsidRDefault="009A271F" w:rsidP="009A271F">
      <w:pPr>
        <w:pStyle w:val="Textodecomentrio"/>
      </w:pPr>
      <w:r>
        <w:t>- Nas referências as obras deverão ser ordenadas alfabeticamente pelos seus títulos.</w:t>
      </w:r>
    </w:p>
  </w:comment>
  <w:comment w:id="47" w:author="Ederlan S Ferreira" w:date="2022-09-22T17:55:00Z" w:initials="ESF">
    <w:p w14:paraId="6F313AAE" w14:textId="77777777" w:rsidR="00C2335B" w:rsidRDefault="006F13A7" w:rsidP="00C63665">
      <w:pPr>
        <w:pStyle w:val="Textodecomentrio"/>
        <w:jc w:val="both"/>
      </w:pPr>
      <w:r w:rsidRPr="00C63665">
        <w:rPr>
          <w:rStyle w:val="Refdecomentrio"/>
        </w:rPr>
        <w:annotationRef/>
      </w:r>
    </w:p>
    <w:p w14:paraId="3CBB525C" w14:textId="18C8ECCD" w:rsidR="006F13A7" w:rsidRDefault="006F13A7" w:rsidP="00C63665">
      <w:pPr>
        <w:pStyle w:val="Textodecomentrio"/>
        <w:jc w:val="both"/>
      </w:pPr>
      <w:r w:rsidRPr="00C63665">
        <w:t>Incluir a versão do documento submetido a revista. NÃO INLCUIR O ARTIGO PUBLICADO, devido ao conflito de interesse com editora.</w:t>
      </w:r>
    </w:p>
    <w:p w14:paraId="2745EAE9" w14:textId="77777777" w:rsidR="00C2335B" w:rsidRDefault="00C2335B" w:rsidP="00C63665">
      <w:pPr>
        <w:pStyle w:val="Textodecomentrio"/>
        <w:jc w:val="both"/>
      </w:pPr>
    </w:p>
    <w:p w14:paraId="40F6083C" w14:textId="4F85C911" w:rsidR="00C2335B" w:rsidRPr="00C2335B" w:rsidRDefault="00C2335B" w:rsidP="00C2335B">
      <w:pPr>
        <w:spacing w:after="0" w:line="36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A formatação pode ser d</w:t>
      </w:r>
      <w:r w:rsidRPr="00C2335B">
        <w:rPr>
          <w:rFonts w:ascii="Times New Roman" w:hAnsi="Times New Roman" w:cs="Times New Roman"/>
          <w:iCs/>
          <w:color w:val="FF0000"/>
          <w:sz w:val="24"/>
          <w:szCs w:val="24"/>
        </w:rPr>
        <w:t>e acordo com o padrão estabelecido no guia de autores da revista.</w:t>
      </w:r>
    </w:p>
  </w:comment>
  <w:comment w:id="48" w:author="Ederlan Ferreira" w:date="2020-09-09T12:04:00Z" w:initials="ESF">
    <w:p w14:paraId="5CF662B1" w14:textId="77777777" w:rsidR="0093602D" w:rsidRDefault="0093602D" w:rsidP="0093602D">
      <w:pPr>
        <w:pStyle w:val="Textodecomentrio"/>
        <w:rPr>
          <w:rStyle w:val="Refdecomentrio"/>
        </w:rPr>
      </w:pPr>
      <w:r>
        <w:rPr>
          <w:rStyle w:val="Refdecomentrio"/>
        </w:rPr>
        <w:annotationRef/>
      </w:r>
    </w:p>
    <w:p w14:paraId="733501DB" w14:textId="77777777" w:rsidR="0093602D" w:rsidRDefault="0093602D" w:rsidP="0093602D">
      <w:pPr>
        <w:pStyle w:val="Textodecomentrio"/>
        <w:rPr>
          <w:rStyle w:val="Refdecomentrio"/>
        </w:rPr>
      </w:pPr>
      <w:r w:rsidRPr="00906C46">
        <w:rPr>
          <w:rStyle w:val="Refdecomentrio"/>
          <w:b/>
        </w:rPr>
        <w:t xml:space="preserve">Caso o manuscrito já </w:t>
      </w:r>
      <w:r>
        <w:rPr>
          <w:rStyle w:val="Refdecomentrio"/>
          <w:b/>
        </w:rPr>
        <w:t>tenha sido</w:t>
      </w:r>
      <w:r w:rsidRPr="00906C46">
        <w:rPr>
          <w:rStyle w:val="Refdecomentrio"/>
          <w:b/>
        </w:rPr>
        <w:t xml:space="preserve"> publicado</w:t>
      </w:r>
      <w:r>
        <w:rPr>
          <w:rStyle w:val="Refdecomentrio"/>
        </w:rPr>
        <w:t xml:space="preserve"> – Incluir a versão final submetido a revista.</w:t>
      </w:r>
    </w:p>
    <w:p w14:paraId="53951B6E" w14:textId="77777777" w:rsidR="0093602D" w:rsidRDefault="0093602D" w:rsidP="0093602D">
      <w:pPr>
        <w:pStyle w:val="Textodecomentrio"/>
        <w:rPr>
          <w:rStyle w:val="Refdecomentrio"/>
        </w:rPr>
      </w:pPr>
    </w:p>
    <w:p w14:paraId="1A4A21F5" w14:textId="77777777" w:rsidR="0093602D" w:rsidRDefault="0093602D" w:rsidP="0093602D">
      <w:pPr>
        <w:pStyle w:val="Textodecomentrio"/>
        <w:rPr>
          <w:rStyle w:val="Refdecomentrio"/>
        </w:rPr>
      </w:pPr>
      <w:r w:rsidRPr="00906C46">
        <w:rPr>
          <w:rStyle w:val="Refdecomentrio"/>
          <w:b/>
        </w:rPr>
        <w:t>Caso o manuscrito já tenha sido submetido ao periódico</w:t>
      </w:r>
      <w:r>
        <w:rPr>
          <w:rStyle w:val="Refdecomentrio"/>
          <w:b/>
        </w:rPr>
        <w:t xml:space="preserve"> (em avaliação)</w:t>
      </w:r>
      <w:r>
        <w:rPr>
          <w:rStyle w:val="Refdecomentrio"/>
        </w:rPr>
        <w:t xml:space="preserve"> – O mesmo poderá ser incluído no formato (layout) da revista.</w:t>
      </w:r>
    </w:p>
    <w:p w14:paraId="29056310" w14:textId="77777777" w:rsidR="0093602D" w:rsidRDefault="0093602D" w:rsidP="0093602D">
      <w:pPr>
        <w:pStyle w:val="Textodecomentrio"/>
      </w:pPr>
    </w:p>
    <w:p w14:paraId="4EB612FC" w14:textId="77777777" w:rsidR="0093602D" w:rsidRDefault="0093602D" w:rsidP="0093602D">
      <w:pPr>
        <w:pStyle w:val="Textodecomentrio"/>
      </w:pPr>
      <w:r w:rsidRPr="00906C46">
        <w:rPr>
          <w:b/>
        </w:rPr>
        <w:t>Caso o manuscrito ainda não tenha sido submetido ao periódico</w:t>
      </w:r>
      <w:r>
        <w:t xml:space="preserve"> – o mesmo deverá ser apresentado seguindo as mesmas normas da ABNT.</w:t>
      </w:r>
    </w:p>
  </w:comment>
  <w:comment w:id="49" w:author="Ederlan S Ferreira" w:date="2022-09-22T18:02:00Z" w:initials="ESF">
    <w:p w14:paraId="35C43784" w14:textId="77777777" w:rsidR="00BB4DB7" w:rsidRDefault="00BB4DB7" w:rsidP="00BB4DB7">
      <w:pPr>
        <w:pStyle w:val="Textodecomentrio"/>
        <w:rPr>
          <w:rStyle w:val="Refdecomentrio"/>
          <w:b/>
        </w:rPr>
      </w:pPr>
      <w:r>
        <w:rPr>
          <w:rStyle w:val="Refdecomentrio"/>
        </w:rPr>
        <w:annotationRef/>
      </w:r>
    </w:p>
    <w:p w14:paraId="5B6A06CC" w14:textId="3D6B1EB3" w:rsidR="00BB4DB7" w:rsidRDefault="00BB4DB7" w:rsidP="00BB4DB7">
      <w:pPr>
        <w:pStyle w:val="Textodecomentrio"/>
        <w:rPr>
          <w:rStyle w:val="Refdecomentrio"/>
          <w:bCs/>
        </w:rPr>
      </w:pPr>
      <w:r>
        <w:rPr>
          <w:rStyle w:val="Refdecomentrio"/>
          <w:b/>
        </w:rPr>
        <w:t xml:space="preserve">Bolsista FAPESB – </w:t>
      </w:r>
      <w:r w:rsidRPr="00194F73">
        <w:rPr>
          <w:rStyle w:val="Refdecomentrio"/>
          <w:bCs/>
        </w:rPr>
        <w:t>Incluir o texto</w:t>
      </w:r>
      <w:r>
        <w:rPr>
          <w:rStyle w:val="Refdecomentrio"/>
          <w:bCs/>
        </w:rPr>
        <w:t>:</w:t>
      </w:r>
    </w:p>
    <w:p w14:paraId="1A2696B1" w14:textId="5409915A" w:rsidR="00BB4DB7" w:rsidRDefault="00BB4DB7" w:rsidP="00BB4DB7">
      <w:pPr>
        <w:pStyle w:val="Textodecomentrio"/>
      </w:pPr>
      <w:r w:rsidRPr="00126A37">
        <w:rPr>
          <w:rFonts w:ascii="Times New Roman" w:hAnsi="Times New Roman" w:cs="Times New Roman"/>
          <w:sz w:val="24"/>
          <w:szCs w:val="24"/>
        </w:rPr>
        <w:t>Nome do bolsista (nº do processo) fellowships was financed by Fundação de Amparo à Pesquisa do Estado da Bahia (FAPESB)</w:t>
      </w:r>
      <w:r>
        <w:rPr>
          <w:rFonts w:ascii="Times New Roman" w:hAnsi="Times New Roman" w:cs="Times New Roman"/>
          <w:sz w:val="24"/>
          <w:szCs w:val="24"/>
          <w:shd w:val="clear" w:color="auto" w:fill="FFFFFF"/>
        </w:rPr>
        <w:t>.</w:t>
      </w:r>
    </w:p>
  </w:comment>
  <w:comment w:id="50" w:author="Ederlan S Ferreira" w:date="2022-09-22T18:00:00Z" w:initials="ESF">
    <w:p w14:paraId="0BB4E142" w14:textId="77777777" w:rsidR="00194F73" w:rsidRDefault="00194F73" w:rsidP="00194F73">
      <w:pPr>
        <w:pStyle w:val="Textodecomentrio"/>
        <w:rPr>
          <w:rStyle w:val="Refdecomentrio"/>
          <w:b/>
        </w:rPr>
      </w:pPr>
      <w:r>
        <w:rPr>
          <w:rStyle w:val="Refdecomentrio"/>
        </w:rPr>
        <w:annotationRef/>
      </w:r>
    </w:p>
    <w:p w14:paraId="57261EA7" w14:textId="77777777" w:rsidR="00194F73" w:rsidRDefault="00194F73" w:rsidP="00194F73">
      <w:pPr>
        <w:pStyle w:val="Textodecomentrio"/>
        <w:rPr>
          <w:rStyle w:val="Refdecomentrio"/>
          <w:bCs/>
        </w:rPr>
      </w:pPr>
      <w:r>
        <w:rPr>
          <w:rStyle w:val="Refdecomentrio"/>
          <w:b/>
        </w:rPr>
        <w:t xml:space="preserve">Bolsista CAPES – </w:t>
      </w:r>
      <w:r w:rsidRPr="00194F73">
        <w:rPr>
          <w:rStyle w:val="Refdecomentrio"/>
          <w:bCs/>
        </w:rPr>
        <w:t>Incluir o texto</w:t>
      </w:r>
      <w:r>
        <w:rPr>
          <w:rStyle w:val="Refdecomentrio"/>
          <w:bCs/>
        </w:rPr>
        <w:t>:</w:t>
      </w:r>
    </w:p>
    <w:p w14:paraId="5A8EB7F9" w14:textId="210D72E5" w:rsidR="00194F73" w:rsidRDefault="00194F73" w:rsidP="00194F73">
      <w:pPr>
        <w:pStyle w:val="Textodecomentrio"/>
        <w:rPr>
          <w:rStyle w:val="Refdecomentrio"/>
          <w:bCs/>
        </w:rPr>
      </w:pPr>
      <w:r w:rsidRPr="008752C4">
        <w:rPr>
          <w:rFonts w:ascii="Times New Roman" w:hAnsi="Times New Roman" w:cs="Times New Roman"/>
          <w:sz w:val="24"/>
          <w:szCs w:val="24"/>
          <w:shd w:val="clear" w:color="auto" w:fill="FFFFFF"/>
        </w:rPr>
        <w:t>This study was financed in part by the Coordenação de Aperfeiçoamento de Pessoal de Nível Superior - Brasil (CAPES) - Finance Code 001</w:t>
      </w:r>
      <w:r>
        <w:rPr>
          <w:rFonts w:ascii="Times New Roman" w:hAnsi="Times New Roman" w:cs="Times New Roman"/>
          <w:sz w:val="24"/>
          <w:szCs w:val="24"/>
          <w:shd w:val="clear" w:color="auto" w:fill="FFFFFF"/>
        </w:rPr>
        <w:t>.</w:t>
      </w:r>
    </w:p>
    <w:p w14:paraId="267BE85F" w14:textId="77777777" w:rsidR="00194F73" w:rsidRDefault="00194F73" w:rsidP="00194F73">
      <w:pPr>
        <w:pStyle w:val="Textodecomentrio"/>
        <w:rPr>
          <w:rStyle w:val="Refdecomentrio"/>
        </w:rPr>
      </w:pPr>
    </w:p>
    <w:p w14:paraId="2A26293F" w14:textId="3034C30B" w:rsidR="00194F73" w:rsidRDefault="00194F73">
      <w:pPr>
        <w:pStyle w:val="Textodecomentrio"/>
      </w:pPr>
    </w:p>
  </w:comment>
  <w:comment w:id="51" w:author="Ederlan S Ferreira" w:date="2022-09-22T17:55:00Z" w:initials="ESF">
    <w:p w14:paraId="6D6F3633" w14:textId="77777777" w:rsidR="0074694E" w:rsidRDefault="0074694E" w:rsidP="0074694E">
      <w:pPr>
        <w:pStyle w:val="Textodecomentrio"/>
        <w:jc w:val="both"/>
      </w:pPr>
      <w:r w:rsidRPr="00C63665">
        <w:rPr>
          <w:rStyle w:val="Refdecomentrio"/>
        </w:rPr>
        <w:annotationRef/>
      </w:r>
    </w:p>
    <w:p w14:paraId="5E7F426E" w14:textId="77777777" w:rsidR="0074694E" w:rsidRDefault="0074694E" w:rsidP="0074694E">
      <w:pPr>
        <w:pStyle w:val="Textodecomentrio"/>
        <w:jc w:val="both"/>
      </w:pPr>
      <w:r w:rsidRPr="00C63665">
        <w:t>Incluir a versão do documento submetido a revista. NÃO INLCUIR O ARTIGO PUBLICADO, devido ao conflito de interesse com editora.</w:t>
      </w:r>
    </w:p>
    <w:p w14:paraId="53246920" w14:textId="77777777" w:rsidR="0074694E" w:rsidRDefault="0074694E" w:rsidP="0074694E">
      <w:pPr>
        <w:pStyle w:val="Textodecomentrio"/>
        <w:jc w:val="both"/>
      </w:pPr>
    </w:p>
    <w:p w14:paraId="36E1D16F" w14:textId="77777777" w:rsidR="0074694E" w:rsidRPr="00C2335B" w:rsidRDefault="0074694E" w:rsidP="0074694E">
      <w:pPr>
        <w:spacing w:after="0" w:line="36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A formatação pode ser d</w:t>
      </w:r>
      <w:r w:rsidRPr="00C2335B">
        <w:rPr>
          <w:rFonts w:ascii="Times New Roman" w:hAnsi="Times New Roman" w:cs="Times New Roman"/>
          <w:iCs/>
          <w:color w:val="FF0000"/>
          <w:sz w:val="24"/>
          <w:szCs w:val="24"/>
        </w:rPr>
        <w:t>e acordo com o padrão estabelecido no guia de autores da revista.</w:t>
      </w:r>
    </w:p>
  </w:comment>
  <w:comment w:id="52" w:author="Ederlan Ferreira" w:date="2020-09-09T12:04:00Z" w:initials="ESF">
    <w:p w14:paraId="6FE2634A" w14:textId="77777777" w:rsidR="00E368F6" w:rsidRDefault="00E368F6" w:rsidP="00E368F6">
      <w:pPr>
        <w:pStyle w:val="Textodecomentrio"/>
        <w:rPr>
          <w:rStyle w:val="Refdecomentrio"/>
        </w:rPr>
      </w:pPr>
      <w:r>
        <w:rPr>
          <w:rStyle w:val="Refdecomentrio"/>
        </w:rPr>
        <w:annotationRef/>
      </w:r>
    </w:p>
    <w:p w14:paraId="5B07F32F" w14:textId="77777777" w:rsidR="00E368F6" w:rsidRDefault="00E368F6" w:rsidP="00E368F6">
      <w:pPr>
        <w:pStyle w:val="Textodecomentrio"/>
        <w:rPr>
          <w:rStyle w:val="Refdecomentrio"/>
        </w:rPr>
      </w:pPr>
      <w:r w:rsidRPr="00906C46">
        <w:rPr>
          <w:rStyle w:val="Refdecomentrio"/>
          <w:b/>
        </w:rPr>
        <w:t xml:space="preserve">Caso o manuscrito já </w:t>
      </w:r>
      <w:r>
        <w:rPr>
          <w:rStyle w:val="Refdecomentrio"/>
          <w:b/>
        </w:rPr>
        <w:t>tenha sido</w:t>
      </w:r>
      <w:r w:rsidRPr="00906C46">
        <w:rPr>
          <w:rStyle w:val="Refdecomentrio"/>
          <w:b/>
        </w:rPr>
        <w:t xml:space="preserve"> publicado</w:t>
      </w:r>
      <w:r>
        <w:rPr>
          <w:rStyle w:val="Refdecomentrio"/>
        </w:rPr>
        <w:t xml:space="preserve"> – Incluir a versão final submetido a revista.</w:t>
      </w:r>
    </w:p>
    <w:p w14:paraId="5B094217" w14:textId="77777777" w:rsidR="00E368F6" w:rsidRDefault="00E368F6" w:rsidP="00E368F6">
      <w:pPr>
        <w:pStyle w:val="Textodecomentrio"/>
        <w:rPr>
          <w:rStyle w:val="Refdecomentrio"/>
        </w:rPr>
      </w:pPr>
    </w:p>
    <w:p w14:paraId="0D395B67" w14:textId="77777777" w:rsidR="00E368F6" w:rsidRDefault="00E368F6" w:rsidP="00E368F6">
      <w:pPr>
        <w:pStyle w:val="Textodecomentrio"/>
        <w:rPr>
          <w:rStyle w:val="Refdecomentrio"/>
        </w:rPr>
      </w:pPr>
      <w:r w:rsidRPr="00906C46">
        <w:rPr>
          <w:rStyle w:val="Refdecomentrio"/>
          <w:b/>
        </w:rPr>
        <w:t>Caso o manuscrito já tenha sido submetido ao periódico</w:t>
      </w:r>
      <w:r>
        <w:rPr>
          <w:rStyle w:val="Refdecomentrio"/>
          <w:b/>
        </w:rPr>
        <w:t xml:space="preserve"> (em avaliação)</w:t>
      </w:r>
      <w:r>
        <w:rPr>
          <w:rStyle w:val="Refdecomentrio"/>
        </w:rPr>
        <w:t xml:space="preserve"> – O mesmo poderá ser incluído no formato (layout) da revista.</w:t>
      </w:r>
    </w:p>
    <w:p w14:paraId="6C74393C" w14:textId="77777777" w:rsidR="00E368F6" w:rsidRDefault="00E368F6" w:rsidP="00E368F6">
      <w:pPr>
        <w:pStyle w:val="Textodecomentrio"/>
      </w:pPr>
    </w:p>
    <w:p w14:paraId="41C4A331" w14:textId="77777777" w:rsidR="00E368F6" w:rsidRDefault="00E368F6" w:rsidP="00E368F6">
      <w:pPr>
        <w:pStyle w:val="Textodecomentrio"/>
      </w:pPr>
      <w:r w:rsidRPr="00906C46">
        <w:rPr>
          <w:b/>
        </w:rPr>
        <w:t>Caso o manuscrito ainda não tenha sido submetido ao periódico</w:t>
      </w:r>
      <w:r>
        <w:t xml:space="preserve"> – o mesmo deverá ser apresentado seguindo as mesmas normas da ABNT.</w:t>
      </w:r>
    </w:p>
  </w:comment>
  <w:comment w:id="53" w:author="Ederlan S Ferreira" w:date="2022-09-22T18:02:00Z" w:initials="ESF">
    <w:p w14:paraId="17225405" w14:textId="77777777" w:rsidR="0074694E" w:rsidRDefault="0074694E" w:rsidP="0074694E">
      <w:pPr>
        <w:pStyle w:val="Textodecomentrio"/>
        <w:rPr>
          <w:rStyle w:val="Refdecomentrio"/>
          <w:b/>
        </w:rPr>
      </w:pPr>
      <w:r>
        <w:rPr>
          <w:rStyle w:val="Refdecomentrio"/>
        </w:rPr>
        <w:annotationRef/>
      </w:r>
    </w:p>
    <w:p w14:paraId="1AFDFC77" w14:textId="77777777" w:rsidR="0074694E" w:rsidRDefault="0074694E" w:rsidP="0074694E">
      <w:pPr>
        <w:pStyle w:val="Textodecomentrio"/>
        <w:rPr>
          <w:rStyle w:val="Refdecomentrio"/>
          <w:bCs/>
        </w:rPr>
      </w:pPr>
      <w:r>
        <w:rPr>
          <w:rStyle w:val="Refdecomentrio"/>
          <w:b/>
        </w:rPr>
        <w:t xml:space="preserve">Bolsista FAPESB – </w:t>
      </w:r>
      <w:r w:rsidRPr="00194F73">
        <w:rPr>
          <w:rStyle w:val="Refdecomentrio"/>
          <w:bCs/>
        </w:rPr>
        <w:t>Incluir o texto</w:t>
      </w:r>
      <w:r>
        <w:rPr>
          <w:rStyle w:val="Refdecomentrio"/>
          <w:bCs/>
        </w:rPr>
        <w:t>:</w:t>
      </w:r>
    </w:p>
    <w:p w14:paraId="1CCB20FF" w14:textId="77777777" w:rsidR="0074694E" w:rsidRDefault="0074694E" w:rsidP="0074694E">
      <w:pPr>
        <w:pStyle w:val="Textodecomentrio"/>
      </w:pPr>
      <w:r w:rsidRPr="00126A37">
        <w:rPr>
          <w:rFonts w:ascii="Times New Roman" w:hAnsi="Times New Roman" w:cs="Times New Roman"/>
          <w:sz w:val="24"/>
          <w:szCs w:val="24"/>
        </w:rPr>
        <w:t>Nome do bolsista (nº do processo) fellowships was financed by Fundação de Amparo à Pesquisa do Estado da Bahia (FAPESB)</w:t>
      </w:r>
      <w:r>
        <w:rPr>
          <w:rFonts w:ascii="Times New Roman" w:hAnsi="Times New Roman" w:cs="Times New Roman"/>
          <w:sz w:val="24"/>
          <w:szCs w:val="24"/>
          <w:shd w:val="clear" w:color="auto" w:fill="FFFFFF"/>
        </w:rPr>
        <w:t>.</w:t>
      </w:r>
    </w:p>
  </w:comment>
  <w:comment w:id="54" w:author="Ederlan S Ferreira" w:date="2022-09-22T18:00:00Z" w:initials="ESF">
    <w:p w14:paraId="37BDA038" w14:textId="77777777" w:rsidR="0074694E" w:rsidRDefault="0074694E" w:rsidP="0074694E">
      <w:pPr>
        <w:pStyle w:val="Textodecomentrio"/>
        <w:rPr>
          <w:rStyle w:val="Refdecomentrio"/>
          <w:b/>
        </w:rPr>
      </w:pPr>
      <w:r>
        <w:rPr>
          <w:rStyle w:val="Refdecomentrio"/>
        </w:rPr>
        <w:annotationRef/>
      </w:r>
    </w:p>
    <w:p w14:paraId="00B8460F" w14:textId="77777777" w:rsidR="0074694E" w:rsidRDefault="0074694E" w:rsidP="0074694E">
      <w:pPr>
        <w:pStyle w:val="Textodecomentrio"/>
        <w:rPr>
          <w:rStyle w:val="Refdecomentrio"/>
          <w:bCs/>
        </w:rPr>
      </w:pPr>
      <w:r>
        <w:rPr>
          <w:rStyle w:val="Refdecomentrio"/>
          <w:b/>
        </w:rPr>
        <w:t xml:space="preserve">Bolsista CAPES – </w:t>
      </w:r>
      <w:r w:rsidRPr="00194F73">
        <w:rPr>
          <w:rStyle w:val="Refdecomentrio"/>
          <w:bCs/>
        </w:rPr>
        <w:t>Incluir o texto</w:t>
      </w:r>
      <w:r>
        <w:rPr>
          <w:rStyle w:val="Refdecomentrio"/>
          <w:bCs/>
        </w:rPr>
        <w:t>:</w:t>
      </w:r>
    </w:p>
    <w:p w14:paraId="38646C64" w14:textId="77777777" w:rsidR="0074694E" w:rsidRDefault="0074694E" w:rsidP="0074694E">
      <w:pPr>
        <w:pStyle w:val="Textodecomentrio"/>
        <w:rPr>
          <w:rStyle w:val="Refdecomentrio"/>
          <w:bCs/>
        </w:rPr>
      </w:pPr>
      <w:r w:rsidRPr="008752C4">
        <w:rPr>
          <w:rFonts w:ascii="Times New Roman" w:hAnsi="Times New Roman" w:cs="Times New Roman"/>
          <w:sz w:val="24"/>
          <w:szCs w:val="24"/>
          <w:shd w:val="clear" w:color="auto" w:fill="FFFFFF"/>
        </w:rPr>
        <w:t>This study was financed in part by the Coordenação de Aperfeiçoamento de Pessoal de Nível Superior - Brasil (CAPES) - Finance Code 001</w:t>
      </w:r>
      <w:r>
        <w:rPr>
          <w:rFonts w:ascii="Times New Roman" w:hAnsi="Times New Roman" w:cs="Times New Roman"/>
          <w:sz w:val="24"/>
          <w:szCs w:val="24"/>
          <w:shd w:val="clear" w:color="auto" w:fill="FFFFFF"/>
        </w:rPr>
        <w:t>.</w:t>
      </w:r>
    </w:p>
    <w:p w14:paraId="7F9F01FB" w14:textId="77777777" w:rsidR="0074694E" w:rsidRDefault="0074694E" w:rsidP="0074694E">
      <w:pPr>
        <w:pStyle w:val="Textodecomentrio"/>
        <w:rPr>
          <w:rStyle w:val="Refdecomentrio"/>
        </w:rPr>
      </w:pPr>
    </w:p>
    <w:p w14:paraId="121BF4B2" w14:textId="77777777" w:rsidR="0074694E" w:rsidRDefault="0074694E" w:rsidP="0074694E">
      <w:pPr>
        <w:pStyle w:val="Textodecomentrio"/>
      </w:pPr>
    </w:p>
  </w:comment>
  <w:comment w:id="55" w:author="Ederlan S Ferreira" w:date="2022-09-22T17:55:00Z" w:initials="ESF">
    <w:p w14:paraId="14C901B4" w14:textId="77777777" w:rsidR="0074694E" w:rsidRDefault="0074694E" w:rsidP="0074694E">
      <w:pPr>
        <w:pStyle w:val="Textodecomentrio"/>
        <w:jc w:val="both"/>
      </w:pPr>
      <w:r w:rsidRPr="00C63665">
        <w:rPr>
          <w:rStyle w:val="Refdecomentrio"/>
        </w:rPr>
        <w:annotationRef/>
      </w:r>
    </w:p>
    <w:p w14:paraId="7E53248A" w14:textId="77777777" w:rsidR="0074694E" w:rsidRDefault="0074694E" w:rsidP="0074694E">
      <w:pPr>
        <w:pStyle w:val="Textodecomentrio"/>
        <w:jc w:val="both"/>
      </w:pPr>
      <w:r w:rsidRPr="00C63665">
        <w:t>Incluir a versão do documento submetido a revista. NÃO INLCUIR O ARTIGO PUBLICADO, devido ao conflito de interesse com editora.</w:t>
      </w:r>
    </w:p>
    <w:p w14:paraId="56ADAD47" w14:textId="77777777" w:rsidR="0074694E" w:rsidRDefault="0074694E" w:rsidP="0074694E">
      <w:pPr>
        <w:pStyle w:val="Textodecomentrio"/>
        <w:jc w:val="both"/>
      </w:pPr>
    </w:p>
    <w:p w14:paraId="5FDD7367" w14:textId="77777777" w:rsidR="0074694E" w:rsidRPr="00C2335B" w:rsidRDefault="0074694E" w:rsidP="0074694E">
      <w:pPr>
        <w:spacing w:after="0" w:line="360" w:lineRule="auto"/>
        <w:rPr>
          <w:rFonts w:ascii="Times New Roman" w:hAnsi="Times New Roman" w:cs="Times New Roman"/>
          <w:iCs/>
          <w:color w:val="FF0000"/>
          <w:sz w:val="24"/>
          <w:szCs w:val="24"/>
        </w:rPr>
      </w:pPr>
      <w:r>
        <w:rPr>
          <w:rFonts w:ascii="Times New Roman" w:hAnsi="Times New Roman" w:cs="Times New Roman"/>
          <w:iCs/>
          <w:color w:val="FF0000"/>
          <w:sz w:val="24"/>
          <w:szCs w:val="24"/>
        </w:rPr>
        <w:t>A formatação pode ser d</w:t>
      </w:r>
      <w:r w:rsidRPr="00C2335B">
        <w:rPr>
          <w:rFonts w:ascii="Times New Roman" w:hAnsi="Times New Roman" w:cs="Times New Roman"/>
          <w:iCs/>
          <w:color w:val="FF0000"/>
          <w:sz w:val="24"/>
          <w:szCs w:val="24"/>
        </w:rPr>
        <w:t>e acordo com o padrão estabelecido no guia de autores da revista.</w:t>
      </w:r>
    </w:p>
  </w:comment>
  <w:comment w:id="56" w:author="Ederlan Ferreira" w:date="2020-09-09T12:04:00Z" w:initials="ESF">
    <w:p w14:paraId="4DA124DD" w14:textId="77777777" w:rsidR="0074694E" w:rsidRDefault="0074694E" w:rsidP="0074694E">
      <w:pPr>
        <w:pStyle w:val="Textodecomentrio"/>
        <w:rPr>
          <w:rStyle w:val="Refdecomentrio"/>
        </w:rPr>
      </w:pPr>
      <w:r>
        <w:rPr>
          <w:rStyle w:val="Refdecomentrio"/>
        </w:rPr>
        <w:annotationRef/>
      </w:r>
    </w:p>
    <w:p w14:paraId="3A100216" w14:textId="77777777" w:rsidR="0074694E" w:rsidRDefault="0074694E" w:rsidP="0074694E">
      <w:pPr>
        <w:pStyle w:val="Textodecomentrio"/>
        <w:rPr>
          <w:rStyle w:val="Refdecomentrio"/>
        </w:rPr>
      </w:pPr>
      <w:r w:rsidRPr="00906C46">
        <w:rPr>
          <w:rStyle w:val="Refdecomentrio"/>
          <w:b/>
        </w:rPr>
        <w:t xml:space="preserve">Caso o manuscrito já </w:t>
      </w:r>
      <w:r>
        <w:rPr>
          <w:rStyle w:val="Refdecomentrio"/>
          <w:b/>
        </w:rPr>
        <w:t>tenha sido</w:t>
      </w:r>
      <w:r w:rsidRPr="00906C46">
        <w:rPr>
          <w:rStyle w:val="Refdecomentrio"/>
          <w:b/>
        </w:rPr>
        <w:t xml:space="preserve"> publicado</w:t>
      </w:r>
      <w:r>
        <w:rPr>
          <w:rStyle w:val="Refdecomentrio"/>
        </w:rPr>
        <w:t xml:space="preserve"> – Incluir a versão final submetido a revista.</w:t>
      </w:r>
    </w:p>
    <w:p w14:paraId="132CCAA1" w14:textId="77777777" w:rsidR="0074694E" w:rsidRDefault="0074694E" w:rsidP="0074694E">
      <w:pPr>
        <w:pStyle w:val="Textodecomentrio"/>
        <w:rPr>
          <w:rStyle w:val="Refdecomentrio"/>
        </w:rPr>
      </w:pPr>
    </w:p>
    <w:p w14:paraId="386644A7" w14:textId="77777777" w:rsidR="0074694E" w:rsidRDefault="0074694E" w:rsidP="0074694E">
      <w:pPr>
        <w:pStyle w:val="Textodecomentrio"/>
        <w:rPr>
          <w:rStyle w:val="Refdecomentrio"/>
        </w:rPr>
      </w:pPr>
      <w:r w:rsidRPr="00906C46">
        <w:rPr>
          <w:rStyle w:val="Refdecomentrio"/>
          <w:b/>
        </w:rPr>
        <w:t>Caso o manuscrito já tenha sido submetido ao periódico</w:t>
      </w:r>
      <w:r>
        <w:rPr>
          <w:rStyle w:val="Refdecomentrio"/>
          <w:b/>
        </w:rPr>
        <w:t xml:space="preserve"> (em avaliação)</w:t>
      </w:r>
      <w:r>
        <w:rPr>
          <w:rStyle w:val="Refdecomentrio"/>
        </w:rPr>
        <w:t xml:space="preserve"> – O mesmo poderá ser incluído no formato (layout) da revista.</w:t>
      </w:r>
    </w:p>
    <w:p w14:paraId="46647D0E" w14:textId="77777777" w:rsidR="0074694E" w:rsidRDefault="0074694E" w:rsidP="0074694E">
      <w:pPr>
        <w:pStyle w:val="Textodecomentrio"/>
      </w:pPr>
    </w:p>
    <w:p w14:paraId="181E5961" w14:textId="77777777" w:rsidR="0074694E" w:rsidRDefault="0074694E" w:rsidP="0074694E">
      <w:pPr>
        <w:pStyle w:val="Textodecomentrio"/>
      </w:pPr>
      <w:r w:rsidRPr="00906C46">
        <w:rPr>
          <w:b/>
        </w:rPr>
        <w:t>Caso o manuscrito ainda não tenha sido submetido ao periódico</w:t>
      </w:r>
      <w:r>
        <w:t xml:space="preserve"> – o mesmo deverá ser apresentado seguindo as mesmas normas da ABNT.</w:t>
      </w:r>
    </w:p>
  </w:comment>
  <w:comment w:id="57" w:author="Ederlan S Ferreira" w:date="2022-09-22T18:02:00Z" w:initials="ESF">
    <w:p w14:paraId="5F57A92A" w14:textId="77777777" w:rsidR="0074694E" w:rsidRDefault="0074694E" w:rsidP="0074694E">
      <w:pPr>
        <w:pStyle w:val="Textodecomentrio"/>
        <w:rPr>
          <w:rStyle w:val="Refdecomentrio"/>
          <w:b/>
        </w:rPr>
      </w:pPr>
      <w:r>
        <w:rPr>
          <w:rStyle w:val="Refdecomentrio"/>
        </w:rPr>
        <w:annotationRef/>
      </w:r>
    </w:p>
    <w:p w14:paraId="4101A2AC" w14:textId="77777777" w:rsidR="0074694E" w:rsidRDefault="0074694E" w:rsidP="0074694E">
      <w:pPr>
        <w:pStyle w:val="Textodecomentrio"/>
        <w:rPr>
          <w:rStyle w:val="Refdecomentrio"/>
          <w:bCs/>
        </w:rPr>
      </w:pPr>
      <w:r>
        <w:rPr>
          <w:rStyle w:val="Refdecomentrio"/>
          <w:b/>
        </w:rPr>
        <w:t xml:space="preserve">Bolsista FAPESB – </w:t>
      </w:r>
      <w:r w:rsidRPr="00194F73">
        <w:rPr>
          <w:rStyle w:val="Refdecomentrio"/>
          <w:bCs/>
        </w:rPr>
        <w:t>Incluir o texto</w:t>
      </w:r>
      <w:r>
        <w:rPr>
          <w:rStyle w:val="Refdecomentrio"/>
          <w:bCs/>
        </w:rPr>
        <w:t>:</w:t>
      </w:r>
    </w:p>
    <w:p w14:paraId="76CA8855" w14:textId="77777777" w:rsidR="0074694E" w:rsidRDefault="0074694E" w:rsidP="0074694E">
      <w:pPr>
        <w:pStyle w:val="Textodecomentrio"/>
      </w:pPr>
      <w:r w:rsidRPr="00126A37">
        <w:rPr>
          <w:rFonts w:ascii="Times New Roman" w:hAnsi="Times New Roman" w:cs="Times New Roman"/>
          <w:sz w:val="24"/>
          <w:szCs w:val="24"/>
        </w:rPr>
        <w:t>Nome do bolsista (nº do processo) fellowships was financed by Fundação de Amparo à Pesquisa do Estado da Bahia (FAPESB)</w:t>
      </w:r>
      <w:r>
        <w:rPr>
          <w:rFonts w:ascii="Times New Roman" w:hAnsi="Times New Roman" w:cs="Times New Roman"/>
          <w:sz w:val="24"/>
          <w:szCs w:val="24"/>
          <w:shd w:val="clear" w:color="auto" w:fill="FFFFFF"/>
        </w:rPr>
        <w:t>.</w:t>
      </w:r>
    </w:p>
  </w:comment>
  <w:comment w:id="58" w:author="Ederlan S Ferreira" w:date="2022-09-22T18:00:00Z" w:initials="ESF">
    <w:p w14:paraId="52DD1BA4" w14:textId="77777777" w:rsidR="0074694E" w:rsidRDefault="0074694E" w:rsidP="0074694E">
      <w:pPr>
        <w:pStyle w:val="Textodecomentrio"/>
        <w:rPr>
          <w:rStyle w:val="Refdecomentrio"/>
          <w:b/>
        </w:rPr>
      </w:pPr>
      <w:r>
        <w:rPr>
          <w:rStyle w:val="Refdecomentrio"/>
        </w:rPr>
        <w:annotationRef/>
      </w:r>
    </w:p>
    <w:p w14:paraId="077A38AD" w14:textId="77777777" w:rsidR="0074694E" w:rsidRDefault="0074694E" w:rsidP="0074694E">
      <w:pPr>
        <w:pStyle w:val="Textodecomentrio"/>
        <w:rPr>
          <w:rStyle w:val="Refdecomentrio"/>
          <w:bCs/>
        </w:rPr>
      </w:pPr>
      <w:r>
        <w:rPr>
          <w:rStyle w:val="Refdecomentrio"/>
          <w:b/>
        </w:rPr>
        <w:t xml:space="preserve">Bolsista CAPES – </w:t>
      </w:r>
      <w:r w:rsidRPr="00194F73">
        <w:rPr>
          <w:rStyle w:val="Refdecomentrio"/>
          <w:bCs/>
        </w:rPr>
        <w:t>Incluir o texto</w:t>
      </w:r>
      <w:r>
        <w:rPr>
          <w:rStyle w:val="Refdecomentrio"/>
          <w:bCs/>
        </w:rPr>
        <w:t>:</w:t>
      </w:r>
    </w:p>
    <w:p w14:paraId="76DCED02" w14:textId="77777777" w:rsidR="0074694E" w:rsidRDefault="0074694E" w:rsidP="0074694E">
      <w:pPr>
        <w:pStyle w:val="Textodecomentrio"/>
        <w:rPr>
          <w:rStyle w:val="Refdecomentrio"/>
          <w:bCs/>
        </w:rPr>
      </w:pPr>
      <w:r w:rsidRPr="008752C4">
        <w:rPr>
          <w:rFonts w:ascii="Times New Roman" w:hAnsi="Times New Roman" w:cs="Times New Roman"/>
          <w:sz w:val="24"/>
          <w:szCs w:val="24"/>
          <w:shd w:val="clear" w:color="auto" w:fill="FFFFFF"/>
        </w:rPr>
        <w:t>This study was financed in part by the Coordenação de Aperfeiçoamento de Pessoal de Nível Superior - Brasil (CAPES) - Finance Code 001</w:t>
      </w:r>
      <w:r>
        <w:rPr>
          <w:rFonts w:ascii="Times New Roman" w:hAnsi="Times New Roman" w:cs="Times New Roman"/>
          <w:sz w:val="24"/>
          <w:szCs w:val="24"/>
          <w:shd w:val="clear" w:color="auto" w:fill="FFFFFF"/>
        </w:rPr>
        <w:t>.</w:t>
      </w:r>
    </w:p>
    <w:p w14:paraId="147D4D5B" w14:textId="77777777" w:rsidR="0074694E" w:rsidRDefault="0074694E" w:rsidP="0074694E">
      <w:pPr>
        <w:pStyle w:val="Textodecomentrio"/>
        <w:rPr>
          <w:rStyle w:val="Refdecomentrio"/>
        </w:rPr>
      </w:pPr>
    </w:p>
    <w:p w14:paraId="260D57A1" w14:textId="77777777" w:rsidR="0074694E" w:rsidRDefault="0074694E" w:rsidP="0074694E">
      <w:pPr>
        <w:pStyle w:val="Textodecomentrio"/>
      </w:pPr>
    </w:p>
  </w:comment>
  <w:comment w:id="60" w:author="Ederlan Ferreira" w:date="2020-04-15T19:56:00Z" w:initials="ESF">
    <w:p w14:paraId="4BF57ACE" w14:textId="77777777" w:rsidR="005E3E5E" w:rsidRDefault="00622FAD" w:rsidP="005E3E5E">
      <w:pPr>
        <w:pStyle w:val="Textodecomentrio"/>
      </w:pPr>
      <w:r>
        <w:rPr>
          <w:rStyle w:val="Refdecomentrio"/>
        </w:rPr>
        <w:annotationRef/>
      </w:r>
      <w:r w:rsidR="005E3E5E">
        <w:rPr>
          <w:b/>
          <w:bCs/>
        </w:rPr>
        <w:t>ELEMENTO OBRIGATÓRIO:</w:t>
      </w:r>
    </w:p>
    <w:p w14:paraId="23751A90" w14:textId="77777777" w:rsidR="005E3E5E" w:rsidRDefault="005E3E5E" w:rsidP="005E3E5E">
      <w:pPr>
        <w:pStyle w:val="Textodecomentrio"/>
      </w:pPr>
    </w:p>
    <w:p w14:paraId="5E88C51A" w14:textId="77777777" w:rsidR="005E3E5E" w:rsidRDefault="005E3E5E" w:rsidP="005E3E5E">
      <w:pPr>
        <w:pStyle w:val="Textodecomentrio"/>
        <w:ind w:left="300"/>
      </w:pPr>
      <w:r>
        <w:t>Alicerçada nos resultados, deve associá-los à confirmação (ou não) da(s) hipótese(s) ou pressuposto(s), se for o caso, e aos objetivos estabelecidos.</w:t>
      </w:r>
    </w:p>
    <w:p w14:paraId="3FFE5887" w14:textId="77777777" w:rsidR="005E3E5E" w:rsidRDefault="005E3E5E" w:rsidP="005E3E5E">
      <w:pPr>
        <w:pStyle w:val="Textodecomentrio"/>
      </w:pPr>
    </w:p>
    <w:p w14:paraId="1B9703F8" w14:textId="77777777" w:rsidR="005E3E5E" w:rsidRDefault="005E3E5E" w:rsidP="005E3E5E">
      <w:pPr>
        <w:pStyle w:val="Textodecomentrio"/>
        <w:ind w:left="300"/>
      </w:pPr>
      <w:r>
        <w:t>Inclui propostas e recomendações para implementação de resultados e novas pesquisas, limitações do estudo, dando fechamento ao trabalho (quando for o caso).</w:t>
      </w:r>
    </w:p>
    <w:p w14:paraId="0B7FFB2B" w14:textId="77777777" w:rsidR="005E3E5E" w:rsidRDefault="005E3E5E" w:rsidP="005E3E5E">
      <w:pPr>
        <w:pStyle w:val="Textodecomentrio"/>
      </w:pPr>
    </w:p>
    <w:p w14:paraId="27BABE92" w14:textId="77777777" w:rsidR="005E3E5E" w:rsidRDefault="005E3E5E" w:rsidP="005E3E5E">
      <w:pPr>
        <w:pStyle w:val="Textodecomentrio"/>
        <w:ind w:left="300"/>
      </w:pPr>
      <w:r>
        <w:t>É indispensável aqui que seja ouvida a sua voz, contendo suas opiniões. Ao contrário da Introdução, a Conclusão faz uma visão retrospectiva do estudo.</w:t>
      </w:r>
    </w:p>
  </w:comment>
  <w:comment w:id="62" w:author="Ederlan Ferreira" w:date="2019-10-04T11:44:00Z" w:initials="ESF">
    <w:p w14:paraId="4B184FA6" w14:textId="77777777" w:rsidR="003A0F50" w:rsidRDefault="00622FAD" w:rsidP="003A0F50">
      <w:pPr>
        <w:pStyle w:val="Textodecomentrio"/>
      </w:pPr>
      <w:r>
        <w:rPr>
          <w:rStyle w:val="Refdecomentrio"/>
        </w:rPr>
        <w:annotationRef/>
      </w:r>
      <w:r w:rsidR="003A0F50">
        <w:rPr>
          <w:b/>
          <w:bCs/>
        </w:rPr>
        <w:t>ELEMENTO OBRIGATÓRIO:</w:t>
      </w:r>
    </w:p>
    <w:p w14:paraId="7EB47070" w14:textId="77777777" w:rsidR="003A0F50" w:rsidRDefault="003A0F50" w:rsidP="003A0F50">
      <w:pPr>
        <w:pStyle w:val="Textodecomentrio"/>
      </w:pPr>
    </w:p>
    <w:p w14:paraId="3F2C21E4" w14:textId="77777777" w:rsidR="003A0F50" w:rsidRDefault="003A0F50" w:rsidP="003A0F50">
      <w:pPr>
        <w:pStyle w:val="Textodecomentrio"/>
        <w:ind w:left="300"/>
      </w:pPr>
      <w:r>
        <w:t>Verificar ABNT NBR 6023-2020 Referências.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7BB975" w15:done="0"/>
  <w15:commentEx w15:paraId="3E57A5B7" w15:done="0"/>
  <w15:commentEx w15:paraId="0BBAED77" w15:done="0"/>
  <w15:commentEx w15:paraId="0E4A6D87" w15:done="0"/>
  <w15:commentEx w15:paraId="44B1B855" w15:done="0"/>
  <w15:commentEx w15:paraId="22A9C17F" w15:done="0"/>
  <w15:commentEx w15:paraId="3376A125" w15:done="0"/>
  <w15:commentEx w15:paraId="12FFCB6D" w15:done="0"/>
  <w15:commentEx w15:paraId="2B90DBCD" w15:done="0"/>
  <w15:commentEx w15:paraId="1D2329DD" w15:done="0"/>
  <w15:commentEx w15:paraId="30DD5CCD" w15:done="0"/>
  <w15:commentEx w15:paraId="731F3DD9" w15:done="0"/>
  <w15:commentEx w15:paraId="49A97CE6" w15:done="0"/>
  <w15:commentEx w15:paraId="7B59843C" w15:done="0"/>
  <w15:commentEx w15:paraId="67088F38" w15:done="0"/>
  <w15:commentEx w15:paraId="16941125" w15:done="0"/>
  <w15:commentEx w15:paraId="43279680" w15:done="0"/>
  <w15:commentEx w15:paraId="3268D557" w15:done="0"/>
  <w15:commentEx w15:paraId="41E79F40" w15:done="0"/>
  <w15:commentEx w15:paraId="28E0EDA4" w15:done="0"/>
  <w15:commentEx w15:paraId="77FA6DE1" w15:done="0"/>
  <w15:commentEx w15:paraId="1AEA6B5F" w15:done="0"/>
  <w15:commentEx w15:paraId="4EE0FAA1" w15:done="0"/>
  <w15:commentEx w15:paraId="798ADA52" w15:done="0"/>
  <w15:commentEx w15:paraId="1A154FDC" w15:done="0"/>
  <w15:commentEx w15:paraId="4902EABF" w15:done="0"/>
  <w15:commentEx w15:paraId="66888B49" w15:done="0"/>
  <w15:commentEx w15:paraId="036B7353" w15:done="0"/>
  <w15:commentEx w15:paraId="4C33E54F" w15:done="0"/>
  <w15:commentEx w15:paraId="7DF0DD57" w15:done="0"/>
  <w15:commentEx w15:paraId="67075A7F" w15:done="0"/>
  <w15:commentEx w15:paraId="2027A7AF" w15:done="0"/>
  <w15:commentEx w15:paraId="3480F179" w15:done="0"/>
  <w15:commentEx w15:paraId="2CB1E970" w15:done="0"/>
  <w15:commentEx w15:paraId="3F8D8A38" w15:done="0"/>
  <w15:commentEx w15:paraId="70E96070" w15:done="0"/>
  <w15:commentEx w15:paraId="0F338D99" w15:done="0"/>
  <w15:commentEx w15:paraId="71B65CA0" w15:done="0"/>
  <w15:commentEx w15:paraId="24C6D695" w15:done="0"/>
  <w15:commentEx w15:paraId="40F6083C" w15:done="0"/>
  <w15:commentEx w15:paraId="4EB612FC" w15:done="0"/>
  <w15:commentEx w15:paraId="1A2696B1" w15:done="0"/>
  <w15:commentEx w15:paraId="2A26293F" w15:done="0"/>
  <w15:commentEx w15:paraId="36E1D16F" w15:done="0"/>
  <w15:commentEx w15:paraId="41C4A331" w15:done="0"/>
  <w15:commentEx w15:paraId="1CCB20FF" w15:done="0"/>
  <w15:commentEx w15:paraId="121BF4B2" w15:done="0"/>
  <w15:commentEx w15:paraId="5FDD7367" w15:done="0"/>
  <w15:commentEx w15:paraId="181E5961" w15:done="0"/>
  <w15:commentEx w15:paraId="76CA8855" w15:done="0"/>
  <w15:commentEx w15:paraId="260D57A1" w15:done="0"/>
  <w15:commentEx w15:paraId="27BABE92" w15:done="0"/>
  <w15:commentEx w15:paraId="3F2C2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049254" w16cex:dateUtc="2020-04-15T23:01:00Z"/>
  <w16cex:commentExtensible w16cex:durableId="2230AD8B" w16cex:dateUtc="2018-10-01T14:39:00Z"/>
  <w16cex:commentExtensible w16cex:durableId="2230AD8C" w16cex:dateUtc="2018-10-01T14:38:00Z"/>
  <w16cex:commentExtensible w16cex:durableId="2230AD8D" w16cex:dateUtc="2018-10-01T14:39:00Z"/>
  <w16cex:commentExtensible w16cex:durableId="2230AD8E" w16cex:dateUtc="2018-10-01T14:38:00Z"/>
  <w16cex:commentExtensible w16cex:durableId="2230AD8F" w16cex:dateUtc="2019-09-30T13:44:00Z"/>
  <w16cex:commentExtensible w16cex:durableId="2230AD90" w16cex:dateUtc="2019-09-30T13:44:00Z"/>
  <w16cex:commentExtensible w16cex:durableId="25953C98" w16cex:dateUtc="2022-01-21T17:07:00Z"/>
  <w16cex:commentExtensible w16cex:durableId="2230AD91" w16cex:dateUtc="2019-09-19T19:15:00Z"/>
  <w16cex:commentExtensible w16cex:durableId="2304925C" w16cex:dateUtc="2019-09-19T19:10:00Z"/>
  <w16cex:commentExtensible w16cex:durableId="2230AD93" w16cex:dateUtc="2019-09-19T19:15:00Z"/>
  <w16cex:commentExtensible w16cex:durableId="2304925E" w16cex:dateUtc="2019-09-19T19:14:00Z"/>
  <w16cex:commentExtensible w16cex:durableId="2230AD95" w16cex:dateUtc="2019-09-19T19:14:00Z"/>
  <w16cex:commentExtensible w16cex:durableId="23049260" w16cex:dateUtc="2018-10-01T16:09:00Z"/>
  <w16cex:commentExtensible w16cex:durableId="2230AD97" w16cex:dateUtc="2019-09-19T19:13:00Z"/>
  <w16cex:commentExtensible w16cex:durableId="683273A4" w16cex:dateUtc="2024-01-24T15:52:00Z"/>
  <w16cex:commentExtensible w16cex:durableId="23049262" w16cex:dateUtc="2019-09-19T19:16:00Z"/>
  <w16cex:commentExtensible w16cex:durableId="2230AD99" w16cex:dateUtc="2019-09-19T19:16:00Z"/>
  <w16cex:commentExtensible w16cex:durableId="2230AD9A" w16cex:dateUtc="2019-09-19T19:17:00Z"/>
  <w16cex:commentExtensible w16cex:durableId="2230AD9B" w16cex:dateUtc="2019-09-19T19:19:00Z"/>
  <w16cex:commentExtensible w16cex:durableId="2230AD9C" w16cex:dateUtc="2019-09-19T19:20:00Z"/>
  <w16cex:commentExtensible w16cex:durableId="2230AD9D" w16cex:dateUtc="2019-09-19T19:22:00Z"/>
  <w16cex:commentExtensible w16cex:durableId="2230AD9E" w16cex:dateUtc="2019-09-19T19:22:00Z"/>
  <w16cex:commentExtensible w16cex:durableId="2230AD9F" w16cex:dateUtc="2019-10-04T14:47:00Z"/>
  <w16cex:commentExtensible w16cex:durableId="2304926A" w16cex:dateUtc="2020-09-09T14:49:00Z"/>
  <w16cex:commentExtensible w16cex:durableId="2304926B" w16cex:dateUtc="2020-04-15T22:39:00Z"/>
  <w16cex:commentExtensible w16cex:durableId="2304926C" w16cex:dateUtc="2020-04-15T22:43:00Z"/>
  <w16cex:commentExtensible w16cex:durableId="2304926E" w16cex:dateUtc="2020-04-15T22:50:00Z"/>
  <w16cex:commentExtensible w16cex:durableId="2304926F" w16cex:dateUtc="2020-04-15T22:49:00Z"/>
  <w16cex:commentExtensible w16cex:durableId="23049270" w16cex:dateUtc="2020-04-15T22:49:00Z"/>
  <w16cex:commentExtensible w16cex:durableId="23049271" w16cex:dateUtc="2020-04-15T22:48:00Z"/>
  <w16cex:commentExtensible w16cex:durableId="23049272" w16cex:dateUtc="2020-04-15T22:49:00Z"/>
  <w16cex:commentExtensible w16cex:durableId="256102CB" w16cex:dateUtc="2024-01-24T15:59:00Z"/>
  <w16cex:commentExtensible w16cex:durableId="5BEB9AD6" w16cex:dateUtc="2024-01-24T16:02:00Z"/>
  <w16cex:commentExtensible w16cex:durableId="2230ADA2" w16cex:dateUtc="2018-10-01T17:45:00Z"/>
  <w16cex:commentExtensible w16cex:durableId="2230ADA3" w16cex:dateUtc="2018-10-01T17:48:00Z"/>
  <w16cex:commentExtensible w16cex:durableId="2230ADA5" w16cex:dateUtc="2018-10-01T17:48:00Z"/>
  <w16cex:commentExtensible w16cex:durableId="2230ADA4" w16cex:dateUtc="2018-10-01T17:48:00Z"/>
  <w16cex:commentExtensible w16cex:durableId="2230ADA6" w16cex:dateUtc="2018-10-01T20:02:00Z"/>
  <w16cex:commentExtensible w16cex:durableId="26D7201F" w16cex:dateUtc="2022-09-22T20:55:00Z"/>
  <w16cex:commentExtensible w16cex:durableId="14A670ED" w16cex:dateUtc="2020-09-09T15:04:00Z"/>
  <w16cex:commentExtensible w16cex:durableId="26D721AB" w16cex:dateUtc="2022-09-22T21:02:00Z"/>
  <w16cex:commentExtensible w16cex:durableId="26D72126" w16cex:dateUtc="2022-09-22T21:00:00Z"/>
  <w16cex:commentExtensible w16cex:durableId="73B7A6E8" w16cex:dateUtc="2022-09-22T20:55:00Z"/>
  <w16cex:commentExtensible w16cex:durableId="5FD3F0BC" w16cex:dateUtc="2020-09-09T15:04:00Z"/>
  <w16cex:commentExtensible w16cex:durableId="26526607" w16cex:dateUtc="2022-09-22T21:02:00Z"/>
  <w16cex:commentExtensible w16cex:durableId="470271F7" w16cex:dateUtc="2022-09-22T21:00:00Z"/>
  <w16cex:commentExtensible w16cex:durableId="415F69B1" w16cex:dateUtc="2022-09-22T20:55:00Z"/>
  <w16cex:commentExtensible w16cex:durableId="19C05EB2" w16cex:dateUtc="2020-09-09T15:04:00Z"/>
  <w16cex:commentExtensible w16cex:durableId="26DFA9C3" w16cex:dateUtc="2022-09-22T21:02:00Z"/>
  <w16cex:commentExtensible w16cex:durableId="56579653" w16cex:dateUtc="2022-09-22T21:00:00Z"/>
  <w16cex:commentExtensible w16cex:durableId="23049278" w16cex:dateUtc="2020-04-15T22:56:00Z"/>
  <w16cex:commentExtensible w16cex:durableId="2230ADA7" w16cex:dateUtc="2019-10-0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7BB975" w16cid:durableId="23049254"/>
  <w16cid:commentId w16cid:paraId="3E57A5B7" w16cid:durableId="2230AD8B"/>
  <w16cid:commentId w16cid:paraId="0BBAED77" w16cid:durableId="2230AD8C"/>
  <w16cid:commentId w16cid:paraId="0E4A6D87" w16cid:durableId="2230AD8D"/>
  <w16cid:commentId w16cid:paraId="44B1B855" w16cid:durableId="2230AD8E"/>
  <w16cid:commentId w16cid:paraId="22A9C17F" w16cid:durableId="2230AD8F"/>
  <w16cid:commentId w16cid:paraId="3376A125" w16cid:durableId="2230AD90"/>
  <w16cid:commentId w16cid:paraId="12FFCB6D" w16cid:durableId="25953C98"/>
  <w16cid:commentId w16cid:paraId="2B90DBCD" w16cid:durableId="2230AD91"/>
  <w16cid:commentId w16cid:paraId="1D2329DD" w16cid:durableId="2304925C"/>
  <w16cid:commentId w16cid:paraId="30DD5CCD" w16cid:durableId="2230AD93"/>
  <w16cid:commentId w16cid:paraId="731F3DD9" w16cid:durableId="2304925E"/>
  <w16cid:commentId w16cid:paraId="49A97CE6" w16cid:durableId="2230AD95"/>
  <w16cid:commentId w16cid:paraId="7B59843C" w16cid:durableId="23049260"/>
  <w16cid:commentId w16cid:paraId="67088F38" w16cid:durableId="2230AD97"/>
  <w16cid:commentId w16cid:paraId="16941125" w16cid:durableId="683273A4"/>
  <w16cid:commentId w16cid:paraId="43279680" w16cid:durableId="23049262"/>
  <w16cid:commentId w16cid:paraId="3268D557" w16cid:durableId="2230AD99"/>
  <w16cid:commentId w16cid:paraId="41E79F40" w16cid:durableId="2230AD9A"/>
  <w16cid:commentId w16cid:paraId="28E0EDA4" w16cid:durableId="2230AD9B"/>
  <w16cid:commentId w16cid:paraId="77FA6DE1" w16cid:durableId="2230AD9C"/>
  <w16cid:commentId w16cid:paraId="1AEA6B5F" w16cid:durableId="2230AD9D"/>
  <w16cid:commentId w16cid:paraId="4EE0FAA1" w16cid:durableId="2230AD9E"/>
  <w16cid:commentId w16cid:paraId="798ADA52" w16cid:durableId="2230AD9F"/>
  <w16cid:commentId w16cid:paraId="1A154FDC" w16cid:durableId="2304926A"/>
  <w16cid:commentId w16cid:paraId="4902EABF" w16cid:durableId="2304926B"/>
  <w16cid:commentId w16cid:paraId="66888B49" w16cid:durableId="2304926C"/>
  <w16cid:commentId w16cid:paraId="036B7353" w16cid:durableId="2304926E"/>
  <w16cid:commentId w16cid:paraId="4C33E54F" w16cid:durableId="2304926F"/>
  <w16cid:commentId w16cid:paraId="7DF0DD57" w16cid:durableId="23049270"/>
  <w16cid:commentId w16cid:paraId="67075A7F" w16cid:durableId="23049271"/>
  <w16cid:commentId w16cid:paraId="2027A7AF" w16cid:durableId="23049272"/>
  <w16cid:commentId w16cid:paraId="3480F179" w16cid:durableId="256102CB"/>
  <w16cid:commentId w16cid:paraId="2CB1E970" w16cid:durableId="5BEB9AD6"/>
  <w16cid:commentId w16cid:paraId="3F8D8A38" w16cid:durableId="2230ADA2"/>
  <w16cid:commentId w16cid:paraId="70E96070" w16cid:durableId="2230ADA3"/>
  <w16cid:commentId w16cid:paraId="0F338D99" w16cid:durableId="2230ADA5"/>
  <w16cid:commentId w16cid:paraId="71B65CA0" w16cid:durableId="2230ADA4"/>
  <w16cid:commentId w16cid:paraId="24C6D695" w16cid:durableId="2230ADA6"/>
  <w16cid:commentId w16cid:paraId="40F6083C" w16cid:durableId="26D7201F"/>
  <w16cid:commentId w16cid:paraId="4EB612FC" w16cid:durableId="14A670ED"/>
  <w16cid:commentId w16cid:paraId="1A2696B1" w16cid:durableId="26D721AB"/>
  <w16cid:commentId w16cid:paraId="2A26293F" w16cid:durableId="26D72126"/>
  <w16cid:commentId w16cid:paraId="36E1D16F" w16cid:durableId="73B7A6E8"/>
  <w16cid:commentId w16cid:paraId="41C4A331" w16cid:durableId="5FD3F0BC"/>
  <w16cid:commentId w16cid:paraId="1CCB20FF" w16cid:durableId="26526607"/>
  <w16cid:commentId w16cid:paraId="121BF4B2" w16cid:durableId="470271F7"/>
  <w16cid:commentId w16cid:paraId="5FDD7367" w16cid:durableId="415F69B1"/>
  <w16cid:commentId w16cid:paraId="181E5961" w16cid:durableId="19C05EB2"/>
  <w16cid:commentId w16cid:paraId="76CA8855" w16cid:durableId="26DFA9C3"/>
  <w16cid:commentId w16cid:paraId="260D57A1" w16cid:durableId="56579653"/>
  <w16cid:commentId w16cid:paraId="27BABE92" w16cid:durableId="23049278"/>
  <w16cid:commentId w16cid:paraId="3F2C21E4" w16cid:durableId="2230AD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6C45" w14:textId="77777777" w:rsidR="00F959C6" w:rsidRDefault="00F959C6" w:rsidP="00702595">
      <w:pPr>
        <w:spacing w:after="0" w:line="240" w:lineRule="auto"/>
      </w:pPr>
      <w:r>
        <w:separator/>
      </w:r>
    </w:p>
  </w:endnote>
  <w:endnote w:type="continuationSeparator" w:id="0">
    <w:p w14:paraId="2BEE45F2" w14:textId="77777777" w:rsidR="00F959C6" w:rsidRDefault="00F959C6" w:rsidP="0070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lliver">
    <w:altName w:val="Gulliver"/>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7160" w14:textId="77777777" w:rsidR="00F959C6" w:rsidRDefault="00F959C6" w:rsidP="00702595">
      <w:pPr>
        <w:spacing w:after="0" w:line="240" w:lineRule="auto"/>
      </w:pPr>
      <w:r>
        <w:separator/>
      </w:r>
    </w:p>
  </w:footnote>
  <w:footnote w:type="continuationSeparator" w:id="0">
    <w:p w14:paraId="3013A833" w14:textId="77777777" w:rsidR="00F959C6" w:rsidRDefault="00F959C6" w:rsidP="00702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352F" w14:textId="5D0B1C2A" w:rsidR="00525994" w:rsidRDefault="00000000">
    <w:pPr>
      <w:pStyle w:val="Cabealho"/>
    </w:pPr>
    <w:r>
      <w:rPr>
        <w:noProof/>
        <w:lang w:eastAsia="pt-BR"/>
      </w:rPr>
      <w:pict w14:anchorId="0E446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54" o:spid="_x0000_s1026" type="#_x0000_t75" style="position:absolute;margin-left:0;margin-top:0;width:453.05pt;height:443.65pt;z-index:-251654144;mso-position-horizontal:center;mso-position-horizontal-relative:margin;mso-position-vertical:center;mso-position-vertical-relative:margin" o:allowincell="f">
          <v:imagedata r:id="rId1" o:title="PGALI" gain="19661f" blacklevel="22938f"/>
          <w10:wrap anchorx="margin"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7124" w14:textId="77777777" w:rsidR="0074694E" w:rsidRDefault="00000000">
    <w:pPr>
      <w:pStyle w:val="Cabealho"/>
    </w:pPr>
    <w:r>
      <w:rPr>
        <w:noProof/>
        <w:lang w:eastAsia="pt-BR"/>
      </w:rPr>
      <w:pict w14:anchorId="55870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453.05pt;height:443.65pt;z-index:-251641856;mso-position-horizontal:center;mso-position-horizontal-relative:margin;mso-position-vertical:center;mso-position-vertical-relative:margin" o:allowincell="f">
          <v:imagedata r:id="rId1" o:title="PGALI" gain="19661f" blacklevel="22938f"/>
          <w10:wrap anchorx="margin"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background1" w:themeShade="7F"/>
        <w:spacing w:val="60"/>
      </w:rPr>
      <w:id w:val="119339178"/>
      <w:docPartObj>
        <w:docPartGallery w:val="Page Numbers (Top of Page)"/>
        <w:docPartUnique/>
      </w:docPartObj>
    </w:sdtPr>
    <w:sdtEndPr>
      <w:rPr>
        <w:b/>
        <w:bCs/>
        <w:color w:val="auto"/>
        <w:spacing w:val="0"/>
      </w:rPr>
    </w:sdtEndPr>
    <w:sdtContent>
      <w:p w14:paraId="37708E66" w14:textId="77777777" w:rsidR="0074694E" w:rsidRPr="00D2141A" w:rsidRDefault="0074694E" w:rsidP="008E4B73">
        <w:pPr>
          <w:pStyle w:val="Cabealho"/>
          <w:pBdr>
            <w:bottom w:val="single" w:sz="4" w:space="1" w:color="D9D9D9" w:themeColor="background1" w:themeShade="D9"/>
          </w:pBdr>
          <w:jc w:val="right"/>
          <w:rPr>
            <w:rFonts w:ascii="Times New Roman" w:hAnsi="Times New Roman" w:cs="Times New Roman"/>
            <w:b/>
            <w:bCs/>
          </w:rPr>
        </w:pPr>
        <w:r w:rsidRPr="00D2141A">
          <w:rPr>
            <w:rFonts w:ascii="Times New Roman" w:hAnsi="Times New Roman" w:cs="Times New Roman"/>
          </w:rPr>
          <w:t xml:space="preserve">| </w:t>
        </w:r>
        <w:r w:rsidRPr="00D2141A">
          <w:rPr>
            <w:rFonts w:ascii="Times New Roman" w:hAnsi="Times New Roman" w:cs="Times New Roman"/>
          </w:rPr>
          <w:fldChar w:fldCharType="begin"/>
        </w:r>
        <w:r w:rsidRPr="00D2141A">
          <w:rPr>
            <w:rFonts w:ascii="Times New Roman" w:hAnsi="Times New Roman" w:cs="Times New Roman"/>
          </w:rPr>
          <w:instrText>PAGE   \* MERGEFORMAT</w:instrText>
        </w:r>
        <w:r w:rsidRPr="00D2141A">
          <w:rPr>
            <w:rFonts w:ascii="Times New Roman" w:hAnsi="Times New Roman" w:cs="Times New Roman"/>
          </w:rPr>
          <w:fldChar w:fldCharType="separate"/>
        </w:r>
        <w:r w:rsidRPr="00B46C82">
          <w:rPr>
            <w:rFonts w:ascii="Times New Roman" w:hAnsi="Times New Roman" w:cs="Times New Roman"/>
            <w:b/>
            <w:bCs/>
            <w:noProof/>
          </w:rPr>
          <w:t>36</w:t>
        </w:r>
        <w:r w:rsidRPr="00D2141A">
          <w:rPr>
            <w:rFonts w:ascii="Times New Roman" w:hAnsi="Times New Roman" w:cs="Times New Roman"/>
            <w:b/>
            <w:bCs/>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E0E3" w14:textId="77777777" w:rsidR="0074694E" w:rsidRDefault="00000000">
    <w:pPr>
      <w:pStyle w:val="Cabealho"/>
    </w:pPr>
    <w:r>
      <w:rPr>
        <w:noProof/>
        <w:lang w:eastAsia="pt-BR"/>
      </w:rPr>
      <w:pict w14:anchorId="379FA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453.05pt;height:443.65pt;z-index:-251642880;mso-position-horizontal:center;mso-position-horizontal-relative:margin;mso-position-vertical:center;mso-position-vertical-relative:margin" o:allowincell="f">
          <v:imagedata r:id="rId1" o:title="PGALI" gain="19661f" blacklevel="22938f"/>
          <w10:wrap anchorx="margin"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6CBC" w14:textId="77777777" w:rsidR="0074694E" w:rsidRDefault="00000000">
    <w:pPr>
      <w:pStyle w:val="Cabealho"/>
    </w:pPr>
    <w:r>
      <w:rPr>
        <w:noProof/>
        <w:lang w:eastAsia="pt-BR"/>
      </w:rPr>
      <w:pict w14:anchorId="68E7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453.05pt;height:443.65pt;z-index:-251638784;mso-position-horizontal:center;mso-position-horizontal-relative:margin;mso-position-vertical:center;mso-position-vertical-relative:margin" o:allowincell="f">
          <v:imagedata r:id="rId1" o:title="PGALI" gain="19661f" blacklevel="22938f"/>
          <w10:wrap anchorx="margin"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background1" w:themeShade="7F"/>
        <w:spacing w:val="60"/>
      </w:rPr>
      <w:id w:val="-1319187623"/>
      <w:docPartObj>
        <w:docPartGallery w:val="Page Numbers (Top of Page)"/>
        <w:docPartUnique/>
      </w:docPartObj>
    </w:sdtPr>
    <w:sdtEndPr>
      <w:rPr>
        <w:b/>
        <w:bCs/>
        <w:color w:val="auto"/>
        <w:spacing w:val="0"/>
      </w:rPr>
    </w:sdtEndPr>
    <w:sdtContent>
      <w:p w14:paraId="74AFEE56" w14:textId="77777777" w:rsidR="0074694E" w:rsidRPr="00D2141A" w:rsidRDefault="0074694E" w:rsidP="008E4B73">
        <w:pPr>
          <w:pStyle w:val="Cabealho"/>
          <w:pBdr>
            <w:bottom w:val="single" w:sz="4" w:space="1" w:color="D9D9D9" w:themeColor="background1" w:themeShade="D9"/>
          </w:pBdr>
          <w:jc w:val="right"/>
          <w:rPr>
            <w:rFonts w:ascii="Times New Roman" w:hAnsi="Times New Roman" w:cs="Times New Roman"/>
            <w:b/>
            <w:bCs/>
          </w:rPr>
        </w:pPr>
        <w:r w:rsidRPr="00D2141A">
          <w:rPr>
            <w:rFonts w:ascii="Times New Roman" w:hAnsi="Times New Roman" w:cs="Times New Roman"/>
          </w:rPr>
          <w:t xml:space="preserve">| </w:t>
        </w:r>
        <w:r w:rsidRPr="00D2141A">
          <w:rPr>
            <w:rFonts w:ascii="Times New Roman" w:hAnsi="Times New Roman" w:cs="Times New Roman"/>
          </w:rPr>
          <w:fldChar w:fldCharType="begin"/>
        </w:r>
        <w:r w:rsidRPr="00D2141A">
          <w:rPr>
            <w:rFonts w:ascii="Times New Roman" w:hAnsi="Times New Roman" w:cs="Times New Roman"/>
          </w:rPr>
          <w:instrText>PAGE   \* MERGEFORMAT</w:instrText>
        </w:r>
        <w:r w:rsidRPr="00D2141A">
          <w:rPr>
            <w:rFonts w:ascii="Times New Roman" w:hAnsi="Times New Roman" w:cs="Times New Roman"/>
          </w:rPr>
          <w:fldChar w:fldCharType="separate"/>
        </w:r>
        <w:r w:rsidRPr="00B46C82">
          <w:rPr>
            <w:rFonts w:ascii="Times New Roman" w:hAnsi="Times New Roman" w:cs="Times New Roman"/>
            <w:b/>
            <w:bCs/>
            <w:noProof/>
          </w:rPr>
          <w:t>36</w:t>
        </w:r>
        <w:r w:rsidRPr="00D2141A">
          <w:rPr>
            <w:rFonts w:ascii="Times New Roman" w:hAnsi="Times New Roman" w:cs="Times New Roman"/>
            <w:b/>
            <w:bCs/>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C5FD" w14:textId="77777777" w:rsidR="0074694E" w:rsidRDefault="00000000">
    <w:pPr>
      <w:pStyle w:val="Cabealho"/>
    </w:pPr>
    <w:r>
      <w:rPr>
        <w:noProof/>
        <w:lang w:eastAsia="pt-BR"/>
      </w:rPr>
      <w:pict w14:anchorId="13EBD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453.05pt;height:443.65pt;z-index:-251639808;mso-position-horizontal:center;mso-position-horizontal-relative:margin;mso-position-vertical:center;mso-position-vertical-relative:margin" o:allowincell="f">
          <v:imagedata r:id="rId1" o:title="PGALI" gain="19661f" blacklevel="22938f"/>
          <w10:wrap anchorx="margin"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3001" w14:textId="77777777" w:rsidR="0074694E" w:rsidRDefault="00000000">
    <w:pPr>
      <w:pStyle w:val="Cabealho"/>
    </w:pPr>
    <w:r>
      <w:rPr>
        <w:noProof/>
        <w:lang w:eastAsia="pt-BR"/>
      </w:rPr>
      <w:pict w14:anchorId="0363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453.05pt;height:443.65pt;z-index:-251644928;mso-position-horizontal:center;mso-position-horizontal-relative:margin;mso-position-vertical:center;mso-position-vertical-relative:margin" o:allowincell="f">
          <v:imagedata r:id="rId1" o:title="PGALI" gain="19661f" blacklevel="22938f"/>
          <w10:wrap anchorx="margin"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background1" w:themeShade="7F"/>
        <w:spacing w:val="60"/>
      </w:rPr>
      <w:id w:val="241461392"/>
      <w:docPartObj>
        <w:docPartGallery w:val="Page Numbers (Top of Page)"/>
        <w:docPartUnique/>
      </w:docPartObj>
    </w:sdtPr>
    <w:sdtEndPr>
      <w:rPr>
        <w:b/>
        <w:bCs/>
        <w:color w:val="auto"/>
        <w:spacing w:val="0"/>
      </w:rPr>
    </w:sdtEndPr>
    <w:sdtContent>
      <w:p w14:paraId="7EC33BF3" w14:textId="77777777" w:rsidR="0074694E" w:rsidRPr="00D2141A" w:rsidRDefault="0074694E" w:rsidP="008E4B73">
        <w:pPr>
          <w:pStyle w:val="Cabealho"/>
          <w:pBdr>
            <w:bottom w:val="single" w:sz="4" w:space="1" w:color="D9D9D9" w:themeColor="background1" w:themeShade="D9"/>
          </w:pBdr>
          <w:jc w:val="right"/>
          <w:rPr>
            <w:rFonts w:ascii="Times New Roman" w:hAnsi="Times New Roman" w:cs="Times New Roman"/>
            <w:b/>
            <w:bCs/>
          </w:rPr>
        </w:pPr>
        <w:r w:rsidRPr="00D2141A">
          <w:rPr>
            <w:rFonts w:ascii="Times New Roman" w:hAnsi="Times New Roman" w:cs="Times New Roman"/>
          </w:rPr>
          <w:t xml:space="preserve">| </w:t>
        </w:r>
        <w:r w:rsidRPr="00D2141A">
          <w:rPr>
            <w:rFonts w:ascii="Times New Roman" w:hAnsi="Times New Roman" w:cs="Times New Roman"/>
          </w:rPr>
          <w:fldChar w:fldCharType="begin"/>
        </w:r>
        <w:r w:rsidRPr="00D2141A">
          <w:rPr>
            <w:rFonts w:ascii="Times New Roman" w:hAnsi="Times New Roman" w:cs="Times New Roman"/>
          </w:rPr>
          <w:instrText>PAGE   \* MERGEFORMAT</w:instrText>
        </w:r>
        <w:r w:rsidRPr="00D2141A">
          <w:rPr>
            <w:rFonts w:ascii="Times New Roman" w:hAnsi="Times New Roman" w:cs="Times New Roman"/>
          </w:rPr>
          <w:fldChar w:fldCharType="separate"/>
        </w:r>
        <w:r w:rsidRPr="00B46C82">
          <w:rPr>
            <w:rFonts w:ascii="Times New Roman" w:hAnsi="Times New Roman" w:cs="Times New Roman"/>
            <w:b/>
            <w:bCs/>
            <w:noProof/>
          </w:rPr>
          <w:t>36</w:t>
        </w:r>
        <w:r w:rsidRPr="00D2141A">
          <w:rPr>
            <w:rFonts w:ascii="Times New Roman" w:hAnsi="Times New Roman" w:cs="Times New Roman"/>
            <w:b/>
            <w:bCs/>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C4A2" w14:textId="77777777" w:rsidR="0074694E" w:rsidRDefault="00000000">
    <w:pPr>
      <w:pStyle w:val="Cabealho"/>
    </w:pPr>
    <w:r>
      <w:rPr>
        <w:noProof/>
        <w:lang w:eastAsia="pt-BR"/>
      </w:rPr>
      <w:pict w14:anchorId="0880B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453.05pt;height:443.65pt;z-index:-251645952;mso-position-horizontal:center;mso-position-horizontal-relative:margin;mso-position-vertical:center;mso-position-vertical-relative:margin" o:allowincell="f">
          <v:imagedata r:id="rId1" o:title="PGALI" gain="19661f" blacklevel="22938f"/>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FD72" w14:textId="3AB53B7F" w:rsidR="00525994" w:rsidRDefault="00A323F0">
    <w:pPr>
      <w:pStyle w:val="Cabealho"/>
    </w:pPr>
    <w:r w:rsidRPr="00DA76CF">
      <w:rPr>
        <w:noProof/>
        <w:lang w:eastAsia="pt-BR"/>
      </w:rPr>
      <w:drawing>
        <wp:anchor distT="0" distB="0" distL="114300" distR="114300" simplePos="0" relativeHeight="251659264" behindDoc="1" locked="0" layoutInCell="1" allowOverlap="1" wp14:anchorId="6A16EAA8" wp14:editId="0FF6569F">
          <wp:simplePos x="0" y="0"/>
          <wp:positionH relativeFrom="margin">
            <wp:posOffset>0</wp:posOffset>
          </wp:positionH>
          <wp:positionV relativeFrom="topMargin">
            <wp:posOffset>412115</wp:posOffset>
          </wp:positionV>
          <wp:extent cx="509270" cy="719455"/>
          <wp:effectExtent l="0" t="0" r="5080" b="4445"/>
          <wp:wrapNone/>
          <wp:docPr id="31" name="Imagem 31" descr="C:\Users\Biane Philadelpho\Pictures\UF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e Philadelpho\Pictures\UFB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927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6CF">
      <w:rPr>
        <w:noProof/>
        <w:lang w:eastAsia="pt-BR"/>
      </w:rPr>
      <w:drawing>
        <wp:anchor distT="0" distB="0" distL="114300" distR="114300" simplePos="0" relativeHeight="251660288" behindDoc="1" locked="0" layoutInCell="1" allowOverlap="1" wp14:anchorId="6ED7E8AC" wp14:editId="5AD8B91E">
          <wp:simplePos x="0" y="0"/>
          <wp:positionH relativeFrom="margin">
            <wp:posOffset>5226685</wp:posOffset>
          </wp:positionH>
          <wp:positionV relativeFrom="topMargin">
            <wp:posOffset>498475</wp:posOffset>
          </wp:positionV>
          <wp:extent cx="530225" cy="596265"/>
          <wp:effectExtent l="0" t="0" r="3175" b="0"/>
          <wp:wrapNone/>
          <wp:docPr id="32" name="Imagem 32" descr="http://www.pgalimentos.far.ufba.br/sites/pgalimentos.far.ufba.br/themes/professional_theme/images/farma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www.pgalimentos.far.ufba.br/sites/pgalimentos.far.ufba.br/themes/professional_theme/images/farmaci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eastAsia="pt-BR"/>
      </w:rPr>
      <w:pict w14:anchorId="1AF56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55" o:spid="_x0000_s1027" type="#_x0000_t75" style="position:absolute;margin-left:0;margin-top:0;width:453.05pt;height:443.65pt;z-index:-251653120;mso-position-horizontal:center;mso-position-horizontal-relative:margin;mso-position-vertical:center;mso-position-vertical-relative:margin" o:allowincell="f">
          <v:imagedata r:id="rId3" o:title="PGALI" gain="19661f" blacklevel="22938f"/>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41F7" w14:textId="210129BA" w:rsidR="00525994" w:rsidRDefault="00000000">
    <w:pPr>
      <w:pStyle w:val="Cabealho"/>
    </w:pPr>
    <w:r>
      <w:rPr>
        <w:noProof/>
        <w:lang w:eastAsia="pt-BR"/>
      </w:rPr>
      <w:pict w14:anchorId="44AA8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53" o:spid="_x0000_s1025" type="#_x0000_t75" style="position:absolute;margin-left:0;margin-top:0;width:453.05pt;height:443.65pt;z-index:-251655168;mso-position-horizontal:center;mso-position-horizontal-relative:margin;mso-position-vertical:center;mso-position-vertical-relative:margin" o:allowincell="f">
          <v:imagedata r:id="rId1" o:title="PGALI" gain="19661f" blacklevel="22938f"/>
          <w10:wrap anchorx="margin"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C21CA" w14:textId="3758E8E6" w:rsidR="00525994" w:rsidRDefault="00000000">
    <w:pPr>
      <w:pStyle w:val="Cabealho"/>
    </w:pPr>
    <w:r>
      <w:rPr>
        <w:noProof/>
        <w:lang w:eastAsia="pt-BR"/>
      </w:rPr>
      <w:pict w14:anchorId="68EB8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57" o:spid="_x0000_s1029" type="#_x0000_t75" style="position:absolute;margin-left:0;margin-top:0;width:453.05pt;height:443.65pt;z-index:-251651072;mso-position-horizontal:center;mso-position-horizontal-relative:margin;mso-position-vertical:center;mso-position-vertical-relative:margin" o:allowincell="f">
          <v:imagedata r:id="rId1" o:title="PGALI" gain="19661f" blacklevel="22938f"/>
          <w10:wrap anchorx="margin"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802D" w14:textId="1B7D3CE7" w:rsidR="00525994" w:rsidRDefault="00000000">
    <w:pPr>
      <w:pStyle w:val="Cabealho"/>
    </w:pPr>
    <w:r>
      <w:rPr>
        <w:noProof/>
        <w:lang w:eastAsia="pt-BR"/>
      </w:rPr>
      <w:pict w14:anchorId="2E96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56" o:spid="_x0000_s1028" type="#_x0000_t75" style="position:absolute;margin-left:0;margin-top:0;width:453.05pt;height:443.65pt;z-index:-251652096;mso-position-horizontal:center;mso-position-horizontal-relative:margin;mso-position-vertical:center;mso-position-vertical-relative:margin" o:allowincell="f">
          <v:imagedata r:id="rId1" o:title="PGALI" gain="19661f" blacklevel="22938f"/>
          <w10:wrap anchorx="margin"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2B2D" w14:textId="35946778" w:rsidR="00525994" w:rsidRDefault="00525994" w:rsidP="00804B1A">
    <w:pPr>
      <w:pStyle w:val="Cabealho"/>
      <w:tabs>
        <w:tab w:val="clear" w:pos="4252"/>
        <w:tab w:val="clear" w:pos="8504"/>
        <w:tab w:val="left" w:pos="535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769F" w14:textId="60F67A84" w:rsidR="00525994" w:rsidRDefault="00000000">
    <w:pPr>
      <w:pStyle w:val="Cabealho"/>
    </w:pPr>
    <w:r>
      <w:rPr>
        <w:noProof/>
        <w:lang w:eastAsia="pt-BR"/>
      </w:rPr>
      <w:pict w14:anchorId="6AC70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60" o:spid="_x0000_s1032" type="#_x0000_t75" style="position:absolute;margin-left:0;margin-top:0;width:453.05pt;height:443.65pt;z-index:-251648000;mso-position-horizontal:center;mso-position-horizontal-relative:margin;mso-position-vertical:center;mso-position-vertical-relative:margin" o:allowincell="f">
          <v:imagedata r:id="rId1" o:title="PGALI" gain="19661f" blacklevel="22938f"/>
          <w10:wrap anchorx="margin"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background1" w:themeShade="7F"/>
        <w:spacing w:val="60"/>
      </w:rPr>
      <w:id w:val="967474048"/>
      <w:docPartObj>
        <w:docPartGallery w:val="Page Numbers (Top of Page)"/>
        <w:docPartUnique/>
      </w:docPartObj>
    </w:sdtPr>
    <w:sdtEndPr>
      <w:rPr>
        <w:b/>
        <w:bCs/>
        <w:color w:val="auto"/>
        <w:spacing w:val="0"/>
      </w:rPr>
    </w:sdtEndPr>
    <w:sdtContent>
      <w:p w14:paraId="4A726344" w14:textId="3B6F9413" w:rsidR="00525994" w:rsidRPr="00D2141A" w:rsidRDefault="00525994" w:rsidP="008E4B73">
        <w:pPr>
          <w:pStyle w:val="Cabealho"/>
          <w:pBdr>
            <w:bottom w:val="single" w:sz="4" w:space="1" w:color="D9D9D9" w:themeColor="background1" w:themeShade="D9"/>
          </w:pBdr>
          <w:jc w:val="right"/>
          <w:rPr>
            <w:rFonts w:ascii="Times New Roman" w:hAnsi="Times New Roman" w:cs="Times New Roman"/>
            <w:b/>
            <w:bCs/>
          </w:rPr>
        </w:pPr>
        <w:r w:rsidRPr="00D2141A">
          <w:rPr>
            <w:rFonts w:ascii="Times New Roman" w:hAnsi="Times New Roman" w:cs="Times New Roman"/>
          </w:rPr>
          <w:t xml:space="preserve">| </w:t>
        </w:r>
        <w:r w:rsidRPr="00D2141A">
          <w:rPr>
            <w:rFonts w:ascii="Times New Roman" w:hAnsi="Times New Roman" w:cs="Times New Roman"/>
          </w:rPr>
          <w:fldChar w:fldCharType="begin"/>
        </w:r>
        <w:r w:rsidRPr="00D2141A">
          <w:rPr>
            <w:rFonts w:ascii="Times New Roman" w:hAnsi="Times New Roman" w:cs="Times New Roman"/>
          </w:rPr>
          <w:instrText>PAGE   \* MERGEFORMAT</w:instrText>
        </w:r>
        <w:r w:rsidRPr="00D2141A">
          <w:rPr>
            <w:rFonts w:ascii="Times New Roman" w:hAnsi="Times New Roman" w:cs="Times New Roman"/>
          </w:rPr>
          <w:fldChar w:fldCharType="separate"/>
        </w:r>
        <w:r w:rsidR="00B46C82" w:rsidRPr="00B46C82">
          <w:rPr>
            <w:rFonts w:ascii="Times New Roman" w:hAnsi="Times New Roman" w:cs="Times New Roman"/>
            <w:b/>
            <w:bCs/>
            <w:noProof/>
          </w:rPr>
          <w:t>36</w:t>
        </w:r>
        <w:r w:rsidRPr="00D2141A">
          <w:rPr>
            <w:rFonts w:ascii="Times New Roman" w:hAnsi="Times New Roman" w:cs="Times New Roman"/>
            <w:b/>
            <w:bCs/>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88DB" w14:textId="6018F3A0" w:rsidR="00525994" w:rsidRDefault="00000000">
    <w:pPr>
      <w:pStyle w:val="Cabealho"/>
    </w:pPr>
    <w:r>
      <w:rPr>
        <w:noProof/>
        <w:lang w:eastAsia="pt-BR"/>
      </w:rPr>
      <w:pict w14:anchorId="3847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7959" o:spid="_x0000_s1031" type="#_x0000_t75" style="position:absolute;margin-left:0;margin-top:0;width:453.05pt;height:443.65pt;z-index:-251649024;mso-position-horizontal:center;mso-position-horizontal-relative:margin;mso-position-vertical:center;mso-position-vertical-relative:margin" o:allowincell="f">
          <v:imagedata r:id="rId1" o:title="PGALI" gain="19661f" blacklevel="22938f"/>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A21"/>
    <w:multiLevelType w:val="hybridMultilevel"/>
    <w:tmpl w:val="E3B414D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8F1F17"/>
    <w:multiLevelType w:val="hybridMultilevel"/>
    <w:tmpl w:val="ED208F2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17751F1"/>
    <w:multiLevelType w:val="hybridMultilevel"/>
    <w:tmpl w:val="12C20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1E79E4"/>
    <w:multiLevelType w:val="hybridMultilevel"/>
    <w:tmpl w:val="2ABCC34E"/>
    <w:lvl w:ilvl="0" w:tplc="8EC209B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077BF6"/>
    <w:multiLevelType w:val="hybridMultilevel"/>
    <w:tmpl w:val="51B87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353C8C"/>
    <w:multiLevelType w:val="hybridMultilevel"/>
    <w:tmpl w:val="20745970"/>
    <w:lvl w:ilvl="0" w:tplc="7100A80A">
      <w:start w:val="1"/>
      <w:numFmt w:val="decimal"/>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637D53"/>
    <w:multiLevelType w:val="hybridMultilevel"/>
    <w:tmpl w:val="FDB00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ED5FDD"/>
    <w:multiLevelType w:val="hybridMultilevel"/>
    <w:tmpl w:val="4C18C41E"/>
    <w:lvl w:ilvl="0" w:tplc="6BFAEE3E">
      <w:start w:val="1"/>
      <w:numFmt w:val="decimal"/>
      <w:lvlText w:val="%1"/>
      <w:lvlJc w:val="left"/>
      <w:pPr>
        <w:ind w:left="720" w:hanging="36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DF4253"/>
    <w:multiLevelType w:val="hybridMultilevel"/>
    <w:tmpl w:val="54B655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E85378"/>
    <w:multiLevelType w:val="hybridMultilevel"/>
    <w:tmpl w:val="F57C2A74"/>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0" w15:restartNumberingAfterBreak="0">
    <w:nsid w:val="23F12073"/>
    <w:multiLevelType w:val="hybridMultilevel"/>
    <w:tmpl w:val="9916692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877A3F"/>
    <w:multiLevelType w:val="hybridMultilevel"/>
    <w:tmpl w:val="28EE758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AE01D8B"/>
    <w:multiLevelType w:val="hybridMultilevel"/>
    <w:tmpl w:val="F350C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420684"/>
    <w:multiLevelType w:val="hybridMultilevel"/>
    <w:tmpl w:val="5F9419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720881"/>
    <w:multiLevelType w:val="multilevel"/>
    <w:tmpl w:val="D92874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D370F"/>
    <w:multiLevelType w:val="hybridMultilevel"/>
    <w:tmpl w:val="54BC1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88637D"/>
    <w:multiLevelType w:val="hybridMultilevel"/>
    <w:tmpl w:val="0BA4DE16"/>
    <w:lvl w:ilvl="0" w:tplc="B5B0D97C">
      <w:start w:val="1"/>
      <w:numFmt w:val="bullet"/>
      <w:lvlText w:val=""/>
      <w:lvlJc w:val="left"/>
      <w:pPr>
        <w:ind w:left="720" w:hanging="360"/>
      </w:pPr>
      <w:rPr>
        <w:rFonts w:ascii="Symbol" w:hAnsi="Symbol"/>
      </w:rPr>
    </w:lvl>
    <w:lvl w:ilvl="1" w:tplc="E27E8C22">
      <w:start w:val="1"/>
      <w:numFmt w:val="bullet"/>
      <w:lvlText w:val=""/>
      <w:lvlJc w:val="left"/>
      <w:pPr>
        <w:ind w:left="720" w:hanging="360"/>
      </w:pPr>
      <w:rPr>
        <w:rFonts w:ascii="Symbol" w:hAnsi="Symbol"/>
      </w:rPr>
    </w:lvl>
    <w:lvl w:ilvl="2" w:tplc="7B723D0C">
      <w:start w:val="1"/>
      <w:numFmt w:val="bullet"/>
      <w:lvlText w:val=""/>
      <w:lvlJc w:val="left"/>
      <w:pPr>
        <w:ind w:left="720" w:hanging="360"/>
      </w:pPr>
      <w:rPr>
        <w:rFonts w:ascii="Symbol" w:hAnsi="Symbol"/>
      </w:rPr>
    </w:lvl>
    <w:lvl w:ilvl="3" w:tplc="62E8B42C">
      <w:start w:val="1"/>
      <w:numFmt w:val="bullet"/>
      <w:lvlText w:val=""/>
      <w:lvlJc w:val="left"/>
      <w:pPr>
        <w:ind w:left="720" w:hanging="360"/>
      </w:pPr>
      <w:rPr>
        <w:rFonts w:ascii="Symbol" w:hAnsi="Symbol"/>
      </w:rPr>
    </w:lvl>
    <w:lvl w:ilvl="4" w:tplc="92AAF2A6">
      <w:start w:val="1"/>
      <w:numFmt w:val="bullet"/>
      <w:lvlText w:val=""/>
      <w:lvlJc w:val="left"/>
      <w:pPr>
        <w:ind w:left="720" w:hanging="360"/>
      </w:pPr>
      <w:rPr>
        <w:rFonts w:ascii="Symbol" w:hAnsi="Symbol"/>
      </w:rPr>
    </w:lvl>
    <w:lvl w:ilvl="5" w:tplc="535A08BE">
      <w:start w:val="1"/>
      <w:numFmt w:val="bullet"/>
      <w:lvlText w:val=""/>
      <w:lvlJc w:val="left"/>
      <w:pPr>
        <w:ind w:left="720" w:hanging="360"/>
      </w:pPr>
      <w:rPr>
        <w:rFonts w:ascii="Symbol" w:hAnsi="Symbol"/>
      </w:rPr>
    </w:lvl>
    <w:lvl w:ilvl="6" w:tplc="DD4C44C8">
      <w:start w:val="1"/>
      <w:numFmt w:val="bullet"/>
      <w:lvlText w:val=""/>
      <w:lvlJc w:val="left"/>
      <w:pPr>
        <w:ind w:left="720" w:hanging="360"/>
      </w:pPr>
      <w:rPr>
        <w:rFonts w:ascii="Symbol" w:hAnsi="Symbol"/>
      </w:rPr>
    </w:lvl>
    <w:lvl w:ilvl="7" w:tplc="272C04F8">
      <w:start w:val="1"/>
      <w:numFmt w:val="bullet"/>
      <w:lvlText w:val=""/>
      <w:lvlJc w:val="left"/>
      <w:pPr>
        <w:ind w:left="720" w:hanging="360"/>
      </w:pPr>
      <w:rPr>
        <w:rFonts w:ascii="Symbol" w:hAnsi="Symbol"/>
      </w:rPr>
    </w:lvl>
    <w:lvl w:ilvl="8" w:tplc="11EAA2F2">
      <w:start w:val="1"/>
      <w:numFmt w:val="bullet"/>
      <w:lvlText w:val=""/>
      <w:lvlJc w:val="left"/>
      <w:pPr>
        <w:ind w:left="720" w:hanging="360"/>
      </w:pPr>
      <w:rPr>
        <w:rFonts w:ascii="Symbol" w:hAnsi="Symbol"/>
      </w:rPr>
    </w:lvl>
  </w:abstractNum>
  <w:abstractNum w:abstractNumId="17" w15:restartNumberingAfterBreak="0">
    <w:nsid w:val="3A9A5D0C"/>
    <w:multiLevelType w:val="hybridMultilevel"/>
    <w:tmpl w:val="9B8610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AC62CF"/>
    <w:multiLevelType w:val="hybridMultilevel"/>
    <w:tmpl w:val="B634761C"/>
    <w:lvl w:ilvl="0" w:tplc="7100A80A">
      <w:start w:val="1"/>
      <w:numFmt w:val="decimal"/>
      <w:lvlText w:val="(%1)"/>
      <w:lvlJc w:val="left"/>
      <w:pPr>
        <w:tabs>
          <w:tab w:val="num" w:pos="420"/>
        </w:tabs>
        <w:ind w:left="42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6299B"/>
    <w:multiLevelType w:val="hybridMultilevel"/>
    <w:tmpl w:val="AEB023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0E8420D"/>
    <w:multiLevelType w:val="hybridMultilevel"/>
    <w:tmpl w:val="CB4E11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8A6C7D"/>
    <w:multiLevelType w:val="multilevel"/>
    <w:tmpl w:val="915A9C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F05BD6"/>
    <w:multiLevelType w:val="hybridMultilevel"/>
    <w:tmpl w:val="F7900846"/>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3774" w:hanging="360"/>
      </w:pPr>
      <w:rPr>
        <w:rFonts w:ascii="Courier New" w:hAnsi="Courier New" w:cs="Courier New" w:hint="default"/>
      </w:rPr>
    </w:lvl>
    <w:lvl w:ilvl="2" w:tplc="04160005" w:tentative="1">
      <w:start w:val="1"/>
      <w:numFmt w:val="bullet"/>
      <w:lvlText w:val=""/>
      <w:lvlJc w:val="left"/>
      <w:pPr>
        <w:ind w:left="4494" w:hanging="360"/>
      </w:pPr>
      <w:rPr>
        <w:rFonts w:ascii="Wingdings" w:hAnsi="Wingdings" w:hint="default"/>
      </w:rPr>
    </w:lvl>
    <w:lvl w:ilvl="3" w:tplc="04160001" w:tentative="1">
      <w:start w:val="1"/>
      <w:numFmt w:val="bullet"/>
      <w:lvlText w:val=""/>
      <w:lvlJc w:val="left"/>
      <w:pPr>
        <w:ind w:left="5214" w:hanging="360"/>
      </w:pPr>
      <w:rPr>
        <w:rFonts w:ascii="Symbol" w:hAnsi="Symbol" w:hint="default"/>
      </w:rPr>
    </w:lvl>
    <w:lvl w:ilvl="4" w:tplc="04160003" w:tentative="1">
      <w:start w:val="1"/>
      <w:numFmt w:val="bullet"/>
      <w:lvlText w:val="o"/>
      <w:lvlJc w:val="left"/>
      <w:pPr>
        <w:ind w:left="5934" w:hanging="360"/>
      </w:pPr>
      <w:rPr>
        <w:rFonts w:ascii="Courier New" w:hAnsi="Courier New" w:cs="Courier New" w:hint="default"/>
      </w:rPr>
    </w:lvl>
    <w:lvl w:ilvl="5" w:tplc="04160005" w:tentative="1">
      <w:start w:val="1"/>
      <w:numFmt w:val="bullet"/>
      <w:lvlText w:val=""/>
      <w:lvlJc w:val="left"/>
      <w:pPr>
        <w:ind w:left="6654" w:hanging="360"/>
      </w:pPr>
      <w:rPr>
        <w:rFonts w:ascii="Wingdings" w:hAnsi="Wingdings" w:hint="default"/>
      </w:rPr>
    </w:lvl>
    <w:lvl w:ilvl="6" w:tplc="04160001" w:tentative="1">
      <w:start w:val="1"/>
      <w:numFmt w:val="bullet"/>
      <w:lvlText w:val=""/>
      <w:lvlJc w:val="left"/>
      <w:pPr>
        <w:ind w:left="7374" w:hanging="360"/>
      </w:pPr>
      <w:rPr>
        <w:rFonts w:ascii="Symbol" w:hAnsi="Symbol" w:hint="default"/>
      </w:rPr>
    </w:lvl>
    <w:lvl w:ilvl="7" w:tplc="04160003" w:tentative="1">
      <w:start w:val="1"/>
      <w:numFmt w:val="bullet"/>
      <w:lvlText w:val="o"/>
      <w:lvlJc w:val="left"/>
      <w:pPr>
        <w:ind w:left="8094" w:hanging="360"/>
      </w:pPr>
      <w:rPr>
        <w:rFonts w:ascii="Courier New" w:hAnsi="Courier New" w:cs="Courier New" w:hint="default"/>
      </w:rPr>
    </w:lvl>
    <w:lvl w:ilvl="8" w:tplc="04160005" w:tentative="1">
      <w:start w:val="1"/>
      <w:numFmt w:val="bullet"/>
      <w:lvlText w:val=""/>
      <w:lvlJc w:val="left"/>
      <w:pPr>
        <w:ind w:left="8814" w:hanging="360"/>
      </w:pPr>
      <w:rPr>
        <w:rFonts w:ascii="Wingdings" w:hAnsi="Wingdings" w:hint="default"/>
      </w:rPr>
    </w:lvl>
  </w:abstractNum>
  <w:abstractNum w:abstractNumId="23" w15:restartNumberingAfterBreak="0">
    <w:nsid w:val="463F1F56"/>
    <w:multiLevelType w:val="multilevel"/>
    <w:tmpl w:val="DEF0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C43EE"/>
    <w:multiLevelType w:val="hybridMultilevel"/>
    <w:tmpl w:val="9FBC7D7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8D4271A"/>
    <w:multiLevelType w:val="hybridMultilevel"/>
    <w:tmpl w:val="FD88D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BE3F67"/>
    <w:multiLevelType w:val="hybridMultilevel"/>
    <w:tmpl w:val="479477F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4B356DDD"/>
    <w:multiLevelType w:val="multilevel"/>
    <w:tmpl w:val="219E06FA"/>
    <w:lvl w:ilvl="0">
      <w:start w:val="1"/>
      <w:numFmt w:val="decimal"/>
      <w:lvlText w:val="%1."/>
      <w:lvlJc w:val="left"/>
      <w:pPr>
        <w:ind w:left="720" w:hanging="360"/>
      </w:pPr>
      <w:rPr>
        <w:rFonts w:hint="default"/>
        <w:b/>
      </w:rPr>
    </w:lvl>
    <w:lvl w:ilvl="1">
      <w:start w:val="1"/>
      <w:numFmt w:val="decimal"/>
      <w:isLgl/>
      <w:lvlText w:val="%1.%2"/>
      <w:lvlJc w:val="left"/>
      <w:pPr>
        <w:ind w:left="1212"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CB1619A"/>
    <w:multiLevelType w:val="multilevel"/>
    <w:tmpl w:val="183A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4811BD"/>
    <w:multiLevelType w:val="hybridMultilevel"/>
    <w:tmpl w:val="4F42293E"/>
    <w:lvl w:ilvl="0" w:tplc="A2D8B510">
      <w:start w:val="1"/>
      <w:numFmt w:val="bullet"/>
      <w:lvlText w:val=""/>
      <w:lvlJc w:val="left"/>
      <w:pPr>
        <w:ind w:left="720" w:hanging="360"/>
      </w:pPr>
      <w:rPr>
        <w:rFonts w:ascii="Symbol" w:hAnsi="Symbol"/>
      </w:rPr>
    </w:lvl>
    <w:lvl w:ilvl="1" w:tplc="A9D60AF2">
      <w:start w:val="1"/>
      <w:numFmt w:val="bullet"/>
      <w:lvlText w:val=""/>
      <w:lvlJc w:val="left"/>
      <w:pPr>
        <w:ind w:left="720" w:hanging="360"/>
      </w:pPr>
      <w:rPr>
        <w:rFonts w:ascii="Symbol" w:hAnsi="Symbol"/>
      </w:rPr>
    </w:lvl>
    <w:lvl w:ilvl="2" w:tplc="668211AE">
      <w:start w:val="1"/>
      <w:numFmt w:val="bullet"/>
      <w:lvlText w:val=""/>
      <w:lvlJc w:val="left"/>
      <w:pPr>
        <w:ind w:left="720" w:hanging="360"/>
      </w:pPr>
      <w:rPr>
        <w:rFonts w:ascii="Symbol" w:hAnsi="Symbol"/>
      </w:rPr>
    </w:lvl>
    <w:lvl w:ilvl="3" w:tplc="B16037E0">
      <w:start w:val="1"/>
      <w:numFmt w:val="bullet"/>
      <w:lvlText w:val=""/>
      <w:lvlJc w:val="left"/>
      <w:pPr>
        <w:ind w:left="720" w:hanging="360"/>
      </w:pPr>
      <w:rPr>
        <w:rFonts w:ascii="Symbol" w:hAnsi="Symbol"/>
      </w:rPr>
    </w:lvl>
    <w:lvl w:ilvl="4" w:tplc="DEECB5A6">
      <w:start w:val="1"/>
      <w:numFmt w:val="bullet"/>
      <w:lvlText w:val=""/>
      <w:lvlJc w:val="left"/>
      <w:pPr>
        <w:ind w:left="720" w:hanging="360"/>
      </w:pPr>
      <w:rPr>
        <w:rFonts w:ascii="Symbol" w:hAnsi="Symbol"/>
      </w:rPr>
    </w:lvl>
    <w:lvl w:ilvl="5" w:tplc="3F40E64E">
      <w:start w:val="1"/>
      <w:numFmt w:val="bullet"/>
      <w:lvlText w:val=""/>
      <w:lvlJc w:val="left"/>
      <w:pPr>
        <w:ind w:left="720" w:hanging="360"/>
      </w:pPr>
      <w:rPr>
        <w:rFonts w:ascii="Symbol" w:hAnsi="Symbol"/>
      </w:rPr>
    </w:lvl>
    <w:lvl w:ilvl="6" w:tplc="BECC351E">
      <w:start w:val="1"/>
      <w:numFmt w:val="bullet"/>
      <w:lvlText w:val=""/>
      <w:lvlJc w:val="left"/>
      <w:pPr>
        <w:ind w:left="720" w:hanging="360"/>
      </w:pPr>
      <w:rPr>
        <w:rFonts w:ascii="Symbol" w:hAnsi="Symbol"/>
      </w:rPr>
    </w:lvl>
    <w:lvl w:ilvl="7" w:tplc="1E4231B4">
      <w:start w:val="1"/>
      <w:numFmt w:val="bullet"/>
      <w:lvlText w:val=""/>
      <w:lvlJc w:val="left"/>
      <w:pPr>
        <w:ind w:left="720" w:hanging="360"/>
      </w:pPr>
      <w:rPr>
        <w:rFonts w:ascii="Symbol" w:hAnsi="Symbol"/>
      </w:rPr>
    </w:lvl>
    <w:lvl w:ilvl="8" w:tplc="3B361738">
      <w:start w:val="1"/>
      <w:numFmt w:val="bullet"/>
      <w:lvlText w:val=""/>
      <w:lvlJc w:val="left"/>
      <w:pPr>
        <w:ind w:left="720" w:hanging="360"/>
      </w:pPr>
      <w:rPr>
        <w:rFonts w:ascii="Symbol" w:hAnsi="Symbol"/>
      </w:rPr>
    </w:lvl>
  </w:abstractNum>
  <w:abstractNum w:abstractNumId="30" w15:restartNumberingAfterBreak="0">
    <w:nsid w:val="4EAB3F6D"/>
    <w:multiLevelType w:val="hybridMultilevel"/>
    <w:tmpl w:val="D0784246"/>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580453AD"/>
    <w:multiLevelType w:val="hybridMultilevel"/>
    <w:tmpl w:val="D2766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A62DBE"/>
    <w:multiLevelType w:val="hybridMultilevel"/>
    <w:tmpl w:val="0686918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E6C260B"/>
    <w:multiLevelType w:val="hybridMultilevel"/>
    <w:tmpl w:val="8152C32A"/>
    <w:lvl w:ilvl="0" w:tplc="5DE46E54">
      <w:start w:val="1"/>
      <w:numFmt w:val="decimal"/>
      <w:lvlText w:val="%1."/>
      <w:lvlJc w:val="left"/>
      <w:pPr>
        <w:ind w:left="1140" w:hanging="360"/>
      </w:pPr>
      <w:rPr>
        <w:b/>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4" w15:restartNumberingAfterBreak="0">
    <w:nsid w:val="61E8508F"/>
    <w:multiLevelType w:val="hybridMultilevel"/>
    <w:tmpl w:val="8332B0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2F6EBC"/>
    <w:multiLevelType w:val="hybridMultilevel"/>
    <w:tmpl w:val="FBA46AA8"/>
    <w:lvl w:ilvl="0" w:tplc="7100A80A">
      <w:start w:val="1"/>
      <w:numFmt w:val="decimal"/>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1071EF"/>
    <w:multiLevelType w:val="multilevel"/>
    <w:tmpl w:val="B43862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A14407A"/>
    <w:multiLevelType w:val="hybridMultilevel"/>
    <w:tmpl w:val="358A7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BA39D9"/>
    <w:multiLevelType w:val="hybridMultilevel"/>
    <w:tmpl w:val="DA92A3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9064F1"/>
    <w:multiLevelType w:val="hybridMultilevel"/>
    <w:tmpl w:val="858A75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8180E73"/>
    <w:multiLevelType w:val="hybridMultilevel"/>
    <w:tmpl w:val="2F54F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EA548C2"/>
    <w:multiLevelType w:val="hybridMultilevel"/>
    <w:tmpl w:val="1E086CFE"/>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78357608">
    <w:abstractNumId w:val="34"/>
  </w:num>
  <w:num w:numId="2" w16cid:durableId="728112674">
    <w:abstractNumId w:val="38"/>
  </w:num>
  <w:num w:numId="3" w16cid:durableId="150105268">
    <w:abstractNumId w:val="26"/>
  </w:num>
  <w:num w:numId="4" w16cid:durableId="1075668218">
    <w:abstractNumId w:val="4"/>
  </w:num>
  <w:num w:numId="5" w16cid:durableId="1115900827">
    <w:abstractNumId w:val="31"/>
  </w:num>
  <w:num w:numId="6" w16cid:durableId="1987852475">
    <w:abstractNumId w:val="41"/>
  </w:num>
  <w:num w:numId="7" w16cid:durableId="1913814334">
    <w:abstractNumId w:val="27"/>
  </w:num>
  <w:num w:numId="8" w16cid:durableId="2144079313">
    <w:abstractNumId w:val="0"/>
  </w:num>
  <w:num w:numId="9" w16cid:durableId="2099133371">
    <w:abstractNumId w:val="10"/>
  </w:num>
  <w:num w:numId="10" w16cid:durableId="115754672">
    <w:abstractNumId w:val="11"/>
  </w:num>
  <w:num w:numId="11" w16cid:durableId="1625848454">
    <w:abstractNumId w:val="9"/>
  </w:num>
  <w:num w:numId="12" w16cid:durableId="1738015490">
    <w:abstractNumId w:val="32"/>
  </w:num>
  <w:num w:numId="13" w16cid:durableId="296111756">
    <w:abstractNumId w:val="2"/>
  </w:num>
  <w:num w:numId="14" w16cid:durableId="304049206">
    <w:abstractNumId w:val="15"/>
  </w:num>
  <w:num w:numId="15" w16cid:durableId="1916083105">
    <w:abstractNumId w:val="13"/>
  </w:num>
  <w:num w:numId="16" w16cid:durableId="738795888">
    <w:abstractNumId w:val="17"/>
  </w:num>
  <w:num w:numId="17" w16cid:durableId="88549467">
    <w:abstractNumId w:val="21"/>
  </w:num>
  <w:num w:numId="18" w16cid:durableId="1653604986">
    <w:abstractNumId w:val="14"/>
  </w:num>
  <w:num w:numId="19" w16cid:durableId="1713187836">
    <w:abstractNumId w:val="3"/>
  </w:num>
  <w:num w:numId="20" w16cid:durableId="1671978780">
    <w:abstractNumId w:val="25"/>
  </w:num>
  <w:num w:numId="21" w16cid:durableId="791754090">
    <w:abstractNumId w:val="30"/>
  </w:num>
  <w:num w:numId="22" w16cid:durableId="1001659965">
    <w:abstractNumId w:val="19"/>
  </w:num>
  <w:num w:numId="23" w16cid:durableId="1809400079">
    <w:abstractNumId w:val="6"/>
  </w:num>
  <w:num w:numId="24" w16cid:durableId="1095708899">
    <w:abstractNumId w:val="36"/>
  </w:num>
  <w:num w:numId="25" w16cid:durableId="1146581259">
    <w:abstractNumId w:val="23"/>
  </w:num>
  <w:num w:numId="26" w16cid:durableId="161972042">
    <w:abstractNumId w:val="24"/>
  </w:num>
  <w:num w:numId="27" w16cid:durableId="2137483802">
    <w:abstractNumId w:val="8"/>
  </w:num>
  <w:num w:numId="28" w16cid:durableId="42752495">
    <w:abstractNumId w:val="35"/>
  </w:num>
  <w:num w:numId="29" w16cid:durableId="471949396">
    <w:abstractNumId w:val="5"/>
  </w:num>
  <w:num w:numId="30" w16cid:durableId="250358187">
    <w:abstractNumId w:val="18"/>
  </w:num>
  <w:num w:numId="31" w16cid:durableId="1412581239">
    <w:abstractNumId w:val="7"/>
  </w:num>
  <w:num w:numId="32" w16cid:durableId="1812094204">
    <w:abstractNumId w:val="20"/>
  </w:num>
  <w:num w:numId="33" w16cid:durableId="1579289338">
    <w:abstractNumId w:val="37"/>
  </w:num>
  <w:num w:numId="34" w16cid:durableId="485972057">
    <w:abstractNumId w:val="33"/>
  </w:num>
  <w:num w:numId="35" w16cid:durableId="861824121">
    <w:abstractNumId w:val="1"/>
  </w:num>
  <w:num w:numId="36" w16cid:durableId="1186478735">
    <w:abstractNumId w:val="40"/>
  </w:num>
  <w:num w:numId="37" w16cid:durableId="200898911">
    <w:abstractNumId w:val="12"/>
  </w:num>
  <w:num w:numId="38" w16cid:durableId="166481416">
    <w:abstractNumId w:val="28"/>
  </w:num>
  <w:num w:numId="39" w16cid:durableId="168450996">
    <w:abstractNumId w:val="22"/>
  </w:num>
  <w:num w:numId="40" w16cid:durableId="693187844">
    <w:abstractNumId w:val="39"/>
  </w:num>
  <w:num w:numId="41" w16cid:durableId="176383790">
    <w:abstractNumId w:val="29"/>
  </w:num>
  <w:num w:numId="42" w16cid:durableId="131367867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erlan Ferreira">
    <w15:presenceInfo w15:providerId="None" w15:userId="Ederlan Ferreira"/>
  </w15:person>
  <w15:person w15:author="Ederlan S Ferreira">
    <w15:presenceInfo w15:providerId="Windows Live" w15:userId="5b44b71e2e3b3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C4"/>
    <w:rsid w:val="00002D3C"/>
    <w:rsid w:val="00002DC7"/>
    <w:rsid w:val="000035CC"/>
    <w:rsid w:val="0000519D"/>
    <w:rsid w:val="00006798"/>
    <w:rsid w:val="00006FEE"/>
    <w:rsid w:val="000077CE"/>
    <w:rsid w:val="000138B0"/>
    <w:rsid w:val="000144AD"/>
    <w:rsid w:val="0001605C"/>
    <w:rsid w:val="00021B71"/>
    <w:rsid w:val="00022729"/>
    <w:rsid w:val="00023DC8"/>
    <w:rsid w:val="000250F4"/>
    <w:rsid w:val="00026513"/>
    <w:rsid w:val="00026D64"/>
    <w:rsid w:val="000277D3"/>
    <w:rsid w:val="0003026D"/>
    <w:rsid w:val="00032C4E"/>
    <w:rsid w:val="00033A3D"/>
    <w:rsid w:val="00033BA3"/>
    <w:rsid w:val="00034640"/>
    <w:rsid w:val="00035489"/>
    <w:rsid w:val="000356BC"/>
    <w:rsid w:val="00037199"/>
    <w:rsid w:val="00041139"/>
    <w:rsid w:val="000433FB"/>
    <w:rsid w:val="00043B34"/>
    <w:rsid w:val="00044918"/>
    <w:rsid w:val="00044984"/>
    <w:rsid w:val="00045075"/>
    <w:rsid w:val="0004689B"/>
    <w:rsid w:val="00046A3F"/>
    <w:rsid w:val="000506D4"/>
    <w:rsid w:val="00051015"/>
    <w:rsid w:val="00051E8B"/>
    <w:rsid w:val="00052482"/>
    <w:rsid w:val="00054A20"/>
    <w:rsid w:val="000555C1"/>
    <w:rsid w:val="0005741D"/>
    <w:rsid w:val="00057DC2"/>
    <w:rsid w:val="0006201D"/>
    <w:rsid w:val="00062239"/>
    <w:rsid w:val="000633D3"/>
    <w:rsid w:val="00063492"/>
    <w:rsid w:val="0006458B"/>
    <w:rsid w:val="00065351"/>
    <w:rsid w:val="0006622C"/>
    <w:rsid w:val="00066620"/>
    <w:rsid w:val="00066C94"/>
    <w:rsid w:val="00067AA3"/>
    <w:rsid w:val="00072504"/>
    <w:rsid w:val="00073097"/>
    <w:rsid w:val="00073EC1"/>
    <w:rsid w:val="00074442"/>
    <w:rsid w:val="00076C6E"/>
    <w:rsid w:val="00077410"/>
    <w:rsid w:val="00080903"/>
    <w:rsid w:val="0008098A"/>
    <w:rsid w:val="00081D87"/>
    <w:rsid w:val="000828AD"/>
    <w:rsid w:val="0008296E"/>
    <w:rsid w:val="00082B13"/>
    <w:rsid w:val="00087333"/>
    <w:rsid w:val="00090526"/>
    <w:rsid w:val="000905AC"/>
    <w:rsid w:val="00090A51"/>
    <w:rsid w:val="00090D8A"/>
    <w:rsid w:val="00092554"/>
    <w:rsid w:val="00093322"/>
    <w:rsid w:val="00093643"/>
    <w:rsid w:val="00095991"/>
    <w:rsid w:val="00095B2A"/>
    <w:rsid w:val="0009621F"/>
    <w:rsid w:val="00096F41"/>
    <w:rsid w:val="00097B0F"/>
    <w:rsid w:val="000A0627"/>
    <w:rsid w:val="000A10F4"/>
    <w:rsid w:val="000A2844"/>
    <w:rsid w:val="000A32AC"/>
    <w:rsid w:val="000A4407"/>
    <w:rsid w:val="000A5664"/>
    <w:rsid w:val="000A6E09"/>
    <w:rsid w:val="000B006F"/>
    <w:rsid w:val="000B18AB"/>
    <w:rsid w:val="000B1D30"/>
    <w:rsid w:val="000B2EB9"/>
    <w:rsid w:val="000B4CEF"/>
    <w:rsid w:val="000B5085"/>
    <w:rsid w:val="000C0023"/>
    <w:rsid w:val="000C3821"/>
    <w:rsid w:val="000C46F2"/>
    <w:rsid w:val="000C4DEE"/>
    <w:rsid w:val="000C6FEC"/>
    <w:rsid w:val="000C729D"/>
    <w:rsid w:val="000C72E8"/>
    <w:rsid w:val="000C7EF0"/>
    <w:rsid w:val="000D1C73"/>
    <w:rsid w:val="000D2917"/>
    <w:rsid w:val="000D5AD3"/>
    <w:rsid w:val="000D64AE"/>
    <w:rsid w:val="000D6858"/>
    <w:rsid w:val="000D6B77"/>
    <w:rsid w:val="000E1145"/>
    <w:rsid w:val="000E2747"/>
    <w:rsid w:val="000E323B"/>
    <w:rsid w:val="000E3327"/>
    <w:rsid w:val="000E3769"/>
    <w:rsid w:val="000E3E7A"/>
    <w:rsid w:val="000E427C"/>
    <w:rsid w:val="000E4B01"/>
    <w:rsid w:val="000E6FDF"/>
    <w:rsid w:val="000E7703"/>
    <w:rsid w:val="000E77BA"/>
    <w:rsid w:val="000F1946"/>
    <w:rsid w:val="000F1D95"/>
    <w:rsid w:val="000F21A0"/>
    <w:rsid w:val="000F2307"/>
    <w:rsid w:val="000F4776"/>
    <w:rsid w:val="000F672C"/>
    <w:rsid w:val="000F6FCC"/>
    <w:rsid w:val="000F7581"/>
    <w:rsid w:val="001011FB"/>
    <w:rsid w:val="00102F95"/>
    <w:rsid w:val="00103B05"/>
    <w:rsid w:val="001042C1"/>
    <w:rsid w:val="00105556"/>
    <w:rsid w:val="0010638B"/>
    <w:rsid w:val="00110AB4"/>
    <w:rsid w:val="00112F70"/>
    <w:rsid w:val="00113CF6"/>
    <w:rsid w:val="0011403E"/>
    <w:rsid w:val="00122EE0"/>
    <w:rsid w:val="00124C7C"/>
    <w:rsid w:val="00125248"/>
    <w:rsid w:val="00126A37"/>
    <w:rsid w:val="00127A34"/>
    <w:rsid w:val="00130F0F"/>
    <w:rsid w:val="00131419"/>
    <w:rsid w:val="00131BD4"/>
    <w:rsid w:val="00134B01"/>
    <w:rsid w:val="00135F16"/>
    <w:rsid w:val="001405C1"/>
    <w:rsid w:val="00142313"/>
    <w:rsid w:val="0014371A"/>
    <w:rsid w:val="00144E81"/>
    <w:rsid w:val="00144F85"/>
    <w:rsid w:val="001471D8"/>
    <w:rsid w:val="001477FC"/>
    <w:rsid w:val="00150640"/>
    <w:rsid w:val="00151477"/>
    <w:rsid w:val="0015197F"/>
    <w:rsid w:val="00152233"/>
    <w:rsid w:val="00153360"/>
    <w:rsid w:val="0015382F"/>
    <w:rsid w:val="0015799C"/>
    <w:rsid w:val="00157FEF"/>
    <w:rsid w:val="001603C8"/>
    <w:rsid w:val="00161038"/>
    <w:rsid w:val="0016215E"/>
    <w:rsid w:val="001621F1"/>
    <w:rsid w:val="001625AA"/>
    <w:rsid w:val="0016382E"/>
    <w:rsid w:val="0016498B"/>
    <w:rsid w:val="00166BF2"/>
    <w:rsid w:val="001701CF"/>
    <w:rsid w:val="00171254"/>
    <w:rsid w:val="0017178D"/>
    <w:rsid w:val="00172F7D"/>
    <w:rsid w:val="00174CD4"/>
    <w:rsid w:val="00175E82"/>
    <w:rsid w:val="00177949"/>
    <w:rsid w:val="00181012"/>
    <w:rsid w:val="00185E10"/>
    <w:rsid w:val="00187031"/>
    <w:rsid w:val="0019177B"/>
    <w:rsid w:val="001927FB"/>
    <w:rsid w:val="00192CE7"/>
    <w:rsid w:val="001934B5"/>
    <w:rsid w:val="00194F73"/>
    <w:rsid w:val="00195796"/>
    <w:rsid w:val="00195949"/>
    <w:rsid w:val="00196674"/>
    <w:rsid w:val="00196E33"/>
    <w:rsid w:val="001A097F"/>
    <w:rsid w:val="001A0AC8"/>
    <w:rsid w:val="001A1010"/>
    <w:rsid w:val="001A1547"/>
    <w:rsid w:val="001A19D2"/>
    <w:rsid w:val="001A2814"/>
    <w:rsid w:val="001A36E9"/>
    <w:rsid w:val="001A5066"/>
    <w:rsid w:val="001A51CA"/>
    <w:rsid w:val="001A7562"/>
    <w:rsid w:val="001B0C44"/>
    <w:rsid w:val="001B11CD"/>
    <w:rsid w:val="001B1B89"/>
    <w:rsid w:val="001B4ACB"/>
    <w:rsid w:val="001B7AD8"/>
    <w:rsid w:val="001C071E"/>
    <w:rsid w:val="001C0EE3"/>
    <w:rsid w:val="001C1993"/>
    <w:rsid w:val="001C209A"/>
    <w:rsid w:val="001C2266"/>
    <w:rsid w:val="001C2B85"/>
    <w:rsid w:val="001C30AB"/>
    <w:rsid w:val="001C4B05"/>
    <w:rsid w:val="001C4EDE"/>
    <w:rsid w:val="001C59FC"/>
    <w:rsid w:val="001C5BED"/>
    <w:rsid w:val="001C62AC"/>
    <w:rsid w:val="001C666F"/>
    <w:rsid w:val="001C7722"/>
    <w:rsid w:val="001C7F53"/>
    <w:rsid w:val="001D109E"/>
    <w:rsid w:val="001D1AAB"/>
    <w:rsid w:val="001D1E7B"/>
    <w:rsid w:val="001D380D"/>
    <w:rsid w:val="001D4C8C"/>
    <w:rsid w:val="001D4F85"/>
    <w:rsid w:val="001D681D"/>
    <w:rsid w:val="001D7A76"/>
    <w:rsid w:val="001E0BC2"/>
    <w:rsid w:val="001E1502"/>
    <w:rsid w:val="001E21DE"/>
    <w:rsid w:val="001E2477"/>
    <w:rsid w:val="001E44A5"/>
    <w:rsid w:val="001E4BF7"/>
    <w:rsid w:val="001E68FE"/>
    <w:rsid w:val="001E7875"/>
    <w:rsid w:val="001E7CE3"/>
    <w:rsid w:val="001E7EE1"/>
    <w:rsid w:val="001F2816"/>
    <w:rsid w:val="001F32E3"/>
    <w:rsid w:val="001F334E"/>
    <w:rsid w:val="001F4685"/>
    <w:rsid w:val="001F5D3F"/>
    <w:rsid w:val="001F690F"/>
    <w:rsid w:val="002000B0"/>
    <w:rsid w:val="002000B3"/>
    <w:rsid w:val="002006D0"/>
    <w:rsid w:val="00200A45"/>
    <w:rsid w:val="00203CA1"/>
    <w:rsid w:val="00203FE6"/>
    <w:rsid w:val="0020581B"/>
    <w:rsid w:val="00205C4F"/>
    <w:rsid w:val="00207D42"/>
    <w:rsid w:val="00207E51"/>
    <w:rsid w:val="0021121D"/>
    <w:rsid w:val="00211458"/>
    <w:rsid w:val="00213BA9"/>
    <w:rsid w:val="00213F5F"/>
    <w:rsid w:val="00215CB3"/>
    <w:rsid w:val="00216537"/>
    <w:rsid w:val="00216BEB"/>
    <w:rsid w:val="002214BA"/>
    <w:rsid w:val="0022231D"/>
    <w:rsid w:val="00222737"/>
    <w:rsid w:val="00227454"/>
    <w:rsid w:val="00231552"/>
    <w:rsid w:val="00234AB8"/>
    <w:rsid w:val="00235B1A"/>
    <w:rsid w:val="0023640E"/>
    <w:rsid w:val="0023742A"/>
    <w:rsid w:val="0023753F"/>
    <w:rsid w:val="00240B53"/>
    <w:rsid w:val="002421AA"/>
    <w:rsid w:val="002435AF"/>
    <w:rsid w:val="00244006"/>
    <w:rsid w:val="00244F98"/>
    <w:rsid w:val="002467CF"/>
    <w:rsid w:val="002469A3"/>
    <w:rsid w:val="00246AC8"/>
    <w:rsid w:val="00246D71"/>
    <w:rsid w:val="00247B5B"/>
    <w:rsid w:val="0025097D"/>
    <w:rsid w:val="00250A2B"/>
    <w:rsid w:val="0025107D"/>
    <w:rsid w:val="00252133"/>
    <w:rsid w:val="00252538"/>
    <w:rsid w:val="00254513"/>
    <w:rsid w:val="0025783A"/>
    <w:rsid w:val="00260010"/>
    <w:rsid w:val="00260B89"/>
    <w:rsid w:val="0026124C"/>
    <w:rsid w:val="0026147A"/>
    <w:rsid w:val="0026219C"/>
    <w:rsid w:val="00262332"/>
    <w:rsid w:val="00263C21"/>
    <w:rsid w:val="0026431B"/>
    <w:rsid w:val="00264832"/>
    <w:rsid w:val="00265C31"/>
    <w:rsid w:val="002669AF"/>
    <w:rsid w:val="00272929"/>
    <w:rsid w:val="00272C28"/>
    <w:rsid w:val="00277193"/>
    <w:rsid w:val="00277231"/>
    <w:rsid w:val="002804E7"/>
    <w:rsid w:val="00280B54"/>
    <w:rsid w:val="00281605"/>
    <w:rsid w:val="00281B1F"/>
    <w:rsid w:val="0028219A"/>
    <w:rsid w:val="0028229C"/>
    <w:rsid w:val="00283E26"/>
    <w:rsid w:val="0028503B"/>
    <w:rsid w:val="002863C6"/>
    <w:rsid w:val="00286A2E"/>
    <w:rsid w:val="00286B61"/>
    <w:rsid w:val="00287433"/>
    <w:rsid w:val="00292E52"/>
    <w:rsid w:val="00293714"/>
    <w:rsid w:val="0029450F"/>
    <w:rsid w:val="00294B12"/>
    <w:rsid w:val="00295239"/>
    <w:rsid w:val="0029597E"/>
    <w:rsid w:val="002A1715"/>
    <w:rsid w:val="002A2D29"/>
    <w:rsid w:val="002A4244"/>
    <w:rsid w:val="002A62A9"/>
    <w:rsid w:val="002A6414"/>
    <w:rsid w:val="002A6A5F"/>
    <w:rsid w:val="002B0866"/>
    <w:rsid w:val="002B0A20"/>
    <w:rsid w:val="002B109D"/>
    <w:rsid w:val="002B1AE9"/>
    <w:rsid w:val="002B251F"/>
    <w:rsid w:val="002B3FC6"/>
    <w:rsid w:val="002B48A8"/>
    <w:rsid w:val="002B526D"/>
    <w:rsid w:val="002B551B"/>
    <w:rsid w:val="002B7758"/>
    <w:rsid w:val="002B7D94"/>
    <w:rsid w:val="002B7E48"/>
    <w:rsid w:val="002C0412"/>
    <w:rsid w:val="002C1CC7"/>
    <w:rsid w:val="002C6F27"/>
    <w:rsid w:val="002C7E2E"/>
    <w:rsid w:val="002D1393"/>
    <w:rsid w:val="002D17E6"/>
    <w:rsid w:val="002D18AA"/>
    <w:rsid w:val="002D295C"/>
    <w:rsid w:val="002D3018"/>
    <w:rsid w:val="002D3112"/>
    <w:rsid w:val="002D3D3B"/>
    <w:rsid w:val="002D403B"/>
    <w:rsid w:val="002D511D"/>
    <w:rsid w:val="002D6492"/>
    <w:rsid w:val="002D65C9"/>
    <w:rsid w:val="002E03A7"/>
    <w:rsid w:val="002E25AC"/>
    <w:rsid w:val="002E2B0F"/>
    <w:rsid w:val="002E2B3E"/>
    <w:rsid w:val="002E2C6A"/>
    <w:rsid w:val="002E3601"/>
    <w:rsid w:val="002E5111"/>
    <w:rsid w:val="002E527D"/>
    <w:rsid w:val="002E5E13"/>
    <w:rsid w:val="002E7134"/>
    <w:rsid w:val="002F1FC8"/>
    <w:rsid w:val="002F24E5"/>
    <w:rsid w:val="002F3D63"/>
    <w:rsid w:val="002F537D"/>
    <w:rsid w:val="002F6BE4"/>
    <w:rsid w:val="002F77CD"/>
    <w:rsid w:val="002F7C4C"/>
    <w:rsid w:val="00301C4F"/>
    <w:rsid w:val="0030254A"/>
    <w:rsid w:val="00303DE1"/>
    <w:rsid w:val="00304815"/>
    <w:rsid w:val="003054C5"/>
    <w:rsid w:val="003058C6"/>
    <w:rsid w:val="003063FA"/>
    <w:rsid w:val="0030643B"/>
    <w:rsid w:val="00311941"/>
    <w:rsid w:val="003138EB"/>
    <w:rsid w:val="003219BC"/>
    <w:rsid w:val="00323345"/>
    <w:rsid w:val="003233A9"/>
    <w:rsid w:val="00324B46"/>
    <w:rsid w:val="00327ED7"/>
    <w:rsid w:val="00331686"/>
    <w:rsid w:val="00334029"/>
    <w:rsid w:val="00334754"/>
    <w:rsid w:val="00334844"/>
    <w:rsid w:val="00334A57"/>
    <w:rsid w:val="00335B34"/>
    <w:rsid w:val="00335F0C"/>
    <w:rsid w:val="00337852"/>
    <w:rsid w:val="00337C02"/>
    <w:rsid w:val="00337CD9"/>
    <w:rsid w:val="0034210D"/>
    <w:rsid w:val="00342E0F"/>
    <w:rsid w:val="00343148"/>
    <w:rsid w:val="00343B6D"/>
    <w:rsid w:val="00344B79"/>
    <w:rsid w:val="00345CAD"/>
    <w:rsid w:val="00345ECB"/>
    <w:rsid w:val="003505F1"/>
    <w:rsid w:val="00351155"/>
    <w:rsid w:val="003519BA"/>
    <w:rsid w:val="00353499"/>
    <w:rsid w:val="00353E00"/>
    <w:rsid w:val="00355182"/>
    <w:rsid w:val="003552CD"/>
    <w:rsid w:val="003557A8"/>
    <w:rsid w:val="00357A36"/>
    <w:rsid w:val="0036086B"/>
    <w:rsid w:val="00361777"/>
    <w:rsid w:val="0036413D"/>
    <w:rsid w:val="00365227"/>
    <w:rsid w:val="003657F6"/>
    <w:rsid w:val="00365C9D"/>
    <w:rsid w:val="00365F84"/>
    <w:rsid w:val="00367372"/>
    <w:rsid w:val="003674F8"/>
    <w:rsid w:val="00367574"/>
    <w:rsid w:val="0036762F"/>
    <w:rsid w:val="003723AB"/>
    <w:rsid w:val="00372A04"/>
    <w:rsid w:val="00372C68"/>
    <w:rsid w:val="00372E04"/>
    <w:rsid w:val="00372E8A"/>
    <w:rsid w:val="00373036"/>
    <w:rsid w:val="0037495B"/>
    <w:rsid w:val="0037620B"/>
    <w:rsid w:val="00376C60"/>
    <w:rsid w:val="0037702E"/>
    <w:rsid w:val="00377A63"/>
    <w:rsid w:val="00380516"/>
    <w:rsid w:val="003819A1"/>
    <w:rsid w:val="003823AA"/>
    <w:rsid w:val="003832E4"/>
    <w:rsid w:val="003836EA"/>
    <w:rsid w:val="00386778"/>
    <w:rsid w:val="00387B65"/>
    <w:rsid w:val="0039007F"/>
    <w:rsid w:val="003901D8"/>
    <w:rsid w:val="003908A2"/>
    <w:rsid w:val="00390C3A"/>
    <w:rsid w:val="0039634B"/>
    <w:rsid w:val="003969A7"/>
    <w:rsid w:val="003A0F50"/>
    <w:rsid w:val="003A2D51"/>
    <w:rsid w:val="003A4D7B"/>
    <w:rsid w:val="003B138A"/>
    <w:rsid w:val="003B27CE"/>
    <w:rsid w:val="003B5329"/>
    <w:rsid w:val="003B5A96"/>
    <w:rsid w:val="003B600E"/>
    <w:rsid w:val="003B6FB0"/>
    <w:rsid w:val="003C0011"/>
    <w:rsid w:val="003C0671"/>
    <w:rsid w:val="003C0C84"/>
    <w:rsid w:val="003C0CD6"/>
    <w:rsid w:val="003C11E5"/>
    <w:rsid w:val="003C23DF"/>
    <w:rsid w:val="003C3782"/>
    <w:rsid w:val="003C47F2"/>
    <w:rsid w:val="003C5222"/>
    <w:rsid w:val="003C7B76"/>
    <w:rsid w:val="003D00F2"/>
    <w:rsid w:val="003D0103"/>
    <w:rsid w:val="003D2AC0"/>
    <w:rsid w:val="003D2CFB"/>
    <w:rsid w:val="003D45DC"/>
    <w:rsid w:val="003D4FAA"/>
    <w:rsid w:val="003D602A"/>
    <w:rsid w:val="003D636C"/>
    <w:rsid w:val="003D6451"/>
    <w:rsid w:val="003D6B70"/>
    <w:rsid w:val="003D73A2"/>
    <w:rsid w:val="003E0315"/>
    <w:rsid w:val="003E0D1A"/>
    <w:rsid w:val="003E14C2"/>
    <w:rsid w:val="003E1CDB"/>
    <w:rsid w:val="003E3274"/>
    <w:rsid w:val="003E72E8"/>
    <w:rsid w:val="003F11CF"/>
    <w:rsid w:val="003F1206"/>
    <w:rsid w:val="003F1570"/>
    <w:rsid w:val="003F248F"/>
    <w:rsid w:val="003F2B2F"/>
    <w:rsid w:val="003F2B80"/>
    <w:rsid w:val="003F55CE"/>
    <w:rsid w:val="003F627E"/>
    <w:rsid w:val="003F6E5A"/>
    <w:rsid w:val="00400759"/>
    <w:rsid w:val="00401FCC"/>
    <w:rsid w:val="00403CD2"/>
    <w:rsid w:val="00403DB9"/>
    <w:rsid w:val="00405D75"/>
    <w:rsid w:val="004063E0"/>
    <w:rsid w:val="00406E96"/>
    <w:rsid w:val="0040782D"/>
    <w:rsid w:val="00410BD0"/>
    <w:rsid w:val="00410C16"/>
    <w:rsid w:val="00410C23"/>
    <w:rsid w:val="00410CAB"/>
    <w:rsid w:val="00411AF8"/>
    <w:rsid w:val="00414287"/>
    <w:rsid w:val="0041445B"/>
    <w:rsid w:val="00415778"/>
    <w:rsid w:val="004160AB"/>
    <w:rsid w:val="00416A66"/>
    <w:rsid w:val="00417754"/>
    <w:rsid w:val="004203C9"/>
    <w:rsid w:val="00420843"/>
    <w:rsid w:val="004208C5"/>
    <w:rsid w:val="00420B87"/>
    <w:rsid w:val="00420F30"/>
    <w:rsid w:val="00420FEC"/>
    <w:rsid w:val="00421579"/>
    <w:rsid w:val="00425152"/>
    <w:rsid w:val="00425C9F"/>
    <w:rsid w:val="00425CB9"/>
    <w:rsid w:val="00427C62"/>
    <w:rsid w:val="00427FD4"/>
    <w:rsid w:val="0043049E"/>
    <w:rsid w:val="00431811"/>
    <w:rsid w:val="00431AD2"/>
    <w:rsid w:val="00431E66"/>
    <w:rsid w:val="00432693"/>
    <w:rsid w:val="00432768"/>
    <w:rsid w:val="004340B0"/>
    <w:rsid w:val="00434166"/>
    <w:rsid w:val="0043704B"/>
    <w:rsid w:val="00437276"/>
    <w:rsid w:val="0044062F"/>
    <w:rsid w:val="004407AB"/>
    <w:rsid w:val="00441F1D"/>
    <w:rsid w:val="004437C7"/>
    <w:rsid w:val="004442B2"/>
    <w:rsid w:val="004463CA"/>
    <w:rsid w:val="00446F44"/>
    <w:rsid w:val="00447198"/>
    <w:rsid w:val="00447530"/>
    <w:rsid w:val="004479BE"/>
    <w:rsid w:val="00447A41"/>
    <w:rsid w:val="004505B0"/>
    <w:rsid w:val="00450B7F"/>
    <w:rsid w:val="004527A6"/>
    <w:rsid w:val="0045592B"/>
    <w:rsid w:val="004563A1"/>
    <w:rsid w:val="004564CC"/>
    <w:rsid w:val="004607D8"/>
    <w:rsid w:val="00461720"/>
    <w:rsid w:val="00461D40"/>
    <w:rsid w:val="00462581"/>
    <w:rsid w:val="0046393E"/>
    <w:rsid w:val="00465727"/>
    <w:rsid w:val="00466401"/>
    <w:rsid w:val="00470208"/>
    <w:rsid w:val="004722F1"/>
    <w:rsid w:val="00473460"/>
    <w:rsid w:val="00474B27"/>
    <w:rsid w:val="00476742"/>
    <w:rsid w:val="0047682E"/>
    <w:rsid w:val="00477A60"/>
    <w:rsid w:val="00480B5C"/>
    <w:rsid w:val="004824EA"/>
    <w:rsid w:val="00484379"/>
    <w:rsid w:val="00490819"/>
    <w:rsid w:val="00493479"/>
    <w:rsid w:val="00493DAD"/>
    <w:rsid w:val="00494033"/>
    <w:rsid w:val="00495F53"/>
    <w:rsid w:val="0049604F"/>
    <w:rsid w:val="0049706C"/>
    <w:rsid w:val="004971FB"/>
    <w:rsid w:val="004A3030"/>
    <w:rsid w:val="004A3527"/>
    <w:rsid w:val="004A6F79"/>
    <w:rsid w:val="004A7145"/>
    <w:rsid w:val="004B2330"/>
    <w:rsid w:val="004B29AA"/>
    <w:rsid w:val="004B2FF7"/>
    <w:rsid w:val="004B317B"/>
    <w:rsid w:val="004B398B"/>
    <w:rsid w:val="004B52BF"/>
    <w:rsid w:val="004B55B2"/>
    <w:rsid w:val="004B6478"/>
    <w:rsid w:val="004B6519"/>
    <w:rsid w:val="004B6785"/>
    <w:rsid w:val="004C05DC"/>
    <w:rsid w:val="004C19DB"/>
    <w:rsid w:val="004C28E0"/>
    <w:rsid w:val="004C484B"/>
    <w:rsid w:val="004C4E4A"/>
    <w:rsid w:val="004C593C"/>
    <w:rsid w:val="004C6109"/>
    <w:rsid w:val="004C62D9"/>
    <w:rsid w:val="004C6904"/>
    <w:rsid w:val="004C7159"/>
    <w:rsid w:val="004C7CE3"/>
    <w:rsid w:val="004D3200"/>
    <w:rsid w:val="004D32C8"/>
    <w:rsid w:val="004D3604"/>
    <w:rsid w:val="004D4909"/>
    <w:rsid w:val="004D493B"/>
    <w:rsid w:val="004D4D3E"/>
    <w:rsid w:val="004D55B4"/>
    <w:rsid w:val="004D5F6C"/>
    <w:rsid w:val="004D63A0"/>
    <w:rsid w:val="004D77DC"/>
    <w:rsid w:val="004D7C8F"/>
    <w:rsid w:val="004E0DA0"/>
    <w:rsid w:val="004E1CCF"/>
    <w:rsid w:val="004E2DE4"/>
    <w:rsid w:val="004E38D4"/>
    <w:rsid w:val="004E56B4"/>
    <w:rsid w:val="004F031C"/>
    <w:rsid w:val="004F0D06"/>
    <w:rsid w:val="004F1963"/>
    <w:rsid w:val="004F2EDB"/>
    <w:rsid w:val="004F519D"/>
    <w:rsid w:val="0050035C"/>
    <w:rsid w:val="005033AD"/>
    <w:rsid w:val="00503F98"/>
    <w:rsid w:val="00505EAE"/>
    <w:rsid w:val="00507BBA"/>
    <w:rsid w:val="00511C04"/>
    <w:rsid w:val="00511CD4"/>
    <w:rsid w:val="00512324"/>
    <w:rsid w:val="00512555"/>
    <w:rsid w:val="0051255F"/>
    <w:rsid w:val="00516B33"/>
    <w:rsid w:val="00517B0C"/>
    <w:rsid w:val="00517BA0"/>
    <w:rsid w:val="0052012B"/>
    <w:rsid w:val="005205CD"/>
    <w:rsid w:val="00520B9A"/>
    <w:rsid w:val="00520F3C"/>
    <w:rsid w:val="00522AFD"/>
    <w:rsid w:val="0052416F"/>
    <w:rsid w:val="00525374"/>
    <w:rsid w:val="005255DD"/>
    <w:rsid w:val="00525994"/>
    <w:rsid w:val="005259E7"/>
    <w:rsid w:val="00534083"/>
    <w:rsid w:val="005366F9"/>
    <w:rsid w:val="0054110B"/>
    <w:rsid w:val="00543437"/>
    <w:rsid w:val="005434CE"/>
    <w:rsid w:val="005441D1"/>
    <w:rsid w:val="00544786"/>
    <w:rsid w:val="0054500E"/>
    <w:rsid w:val="0054558C"/>
    <w:rsid w:val="005457E1"/>
    <w:rsid w:val="005458B9"/>
    <w:rsid w:val="00546259"/>
    <w:rsid w:val="00547098"/>
    <w:rsid w:val="0055004C"/>
    <w:rsid w:val="00551BBD"/>
    <w:rsid w:val="00553139"/>
    <w:rsid w:val="00553AAC"/>
    <w:rsid w:val="005553A9"/>
    <w:rsid w:val="005568A6"/>
    <w:rsid w:val="0056280F"/>
    <w:rsid w:val="005652BE"/>
    <w:rsid w:val="00565435"/>
    <w:rsid w:val="005659AF"/>
    <w:rsid w:val="00567597"/>
    <w:rsid w:val="005675F8"/>
    <w:rsid w:val="0056767E"/>
    <w:rsid w:val="005709A0"/>
    <w:rsid w:val="00570DA5"/>
    <w:rsid w:val="005711DE"/>
    <w:rsid w:val="00572550"/>
    <w:rsid w:val="00574126"/>
    <w:rsid w:val="00576636"/>
    <w:rsid w:val="005772E3"/>
    <w:rsid w:val="00577787"/>
    <w:rsid w:val="0057797A"/>
    <w:rsid w:val="00577D47"/>
    <w:rsid w:val="00580568"/>
    <w:rsid w:val="00580CB9"/>
    <w:rsid w:val="00581A27"/>
    <w:rsid w:val="00581A67"/>
    <w:rsid w:val="00582B5D"/>
    <w:rsid w:val="00583610"/>
    <w:rsid w:val="00584178"/>
    <w:rsid w:val="00585843"/>
    <w:rsid w:val="00587AB7"/>
    <w:rsid w:val="00591B27"/>
    <w:rsid w:val="0059254C"/>
    <w:rsid w:val="005942CB"/>
    <w:rsid w:val="005946AB"/>
    <w:rsid w:val="00594876"/>
    <w:rsid w:val="005955CF"/>
    <w:rsid w:val="005965DD"/>
    <w:rsid w:val="00597821"/>
    <w:rsid w:val="005A244A"/>
    <w:rsid w:val="005A37C9"/>
    <w:rsid w:val="005A3F2D"/>
    <w:rsid w:val="005A63A2"/>
    <w:rsid w:val="005A673B"/>
    <w:rsid w:val="005B00AC"/>
    <w:rsid w:val="005B10BB"/>
    <w:rsid w:val="005B1384"/>
    <w:rsid w:val="005B1C70"/>
    <w:rsid w:val="005B2539"/>
    <w:rsid w:val="005B36C3"/>
    <w:rsid w:val="005C0112"/>
    <w:rsid w:val="005C05E9"/>
    <w:rsid w:val="005C12A7"/>
    <w:rsid w:val="005C1E44"/>
    <w:rsid w:val="005C33B9"/>
    <w:rsid w:val="005C36F6"/>
    <w:rsid w:val="005C3807"/>
    <w:rsid w:val="005C471B"/>
    <w:rsid w:val="005C4781"/>
    <w:rsid w:val="005C5593"/>
    <w:rsid w:val="005C6056"/>
    <w:rsid w:val="005D1DDB"/>
    <w:rsid w:val="005D222D"/>
    <w:rsid w:val="005D2502"/>
    <w:rsid w:val="005D431F"/>
    <w:rsid w:val="005D4AB2"/>
    <w:rsid w:val="005D5AE6"/>
    <w:rsid w:val="005D5FC9"/>
    <w:rsid w:val="005D6782"/>
    <w:rsid w:val="005D68AB"/>
    <w:rsid w:val="005D692E"/>
    <w:rsid w:val="005E1E67"/>
    <w:rsid w:val="005E219D"/>
    <w:rsid w:val="005E3E5E"/>
    <w:rsid w:val="005E55A7"/>
    <w:rsid w:val="005E563B"/>
    <w:rsid w:val="005E572F"/>
    <w:rsid w:val="005E72D7"/>
    <w:rsid w:val="005E7A4E"/>
    <w:rsid w:val="005F0F13"/>
    <w:rsid w:val="005F1287"/>
    <w:rsid w:val="005F2119"/>
    <w:rsid w:val="005F2C1B"/>
    <w:rsid w:val="005F354D"/>
    <w:rsid w:val="005F37BA"/>
    <w:rsid w:val="005F3E3D"/>
    <w:rsid w:val="005F4A6D"/>
    <w:rsid w:val="005F4EF5"/>
    <w:rsid w:val="005F5BB3"/>
    <w:rsid w:val="006013F7"/>
    <w:rsid w:val="00602481"/>
    <w:rsid w:val="00603F2C"/>
    <w:rsid w:val="00605986"/>
    <w:rsid w:val="00605DF1"/>
    <w:rsid w:val="00606759"/>
    <w:rsid w:val="00610AAF"/>
    <w:rsid w:val="006137A3"/>
    <w:rsid w:val="0061400D"/>
    <w:rsid w:val="00614F5A"/>
    <w:rsid w:val="0061509C"/>
    <w:rsid w:val="00615D49"/>
    <w:rsid w:val="00616658"/>
    <w:rsid w:val="006172C1"/>
    <w:rsid w:val="0061785F"/>
    <w:rsid w:val="00617867"/>
    <w:rsid w:val="00617B0D"/>
    <w:rsid w:val="00617C8A"/>
    <w:rsid w:val="00620191"/>
    <w:rsid w:val="006203D5"/>
    <w:rsid w:val="00620669"/>
    <w:rsid w:val="00622F5E"/>
    <w:rsid w:val="00622FAD"/>
    <w:rsid w:val="00623E80"/>
    <w:rsid w:val="00626D42"/>
    <w:rsid w:val="00627198"/>
    <w:rsid w:val="0062742F"/>
    <w:rsid w:val="0062776C"/>
    <w:rsid w:val="00632176"/>
    <w:rsid w:val="006328DE"/>
    <w:rsid w:val="00634ED6"/>
    <w:rsid w:val="006361C1"/>
    <w:rsid w:val="006405A2"/>
    <w:rsid w:val="006409A0"/>
    <w:rsid w:val="00641E90"/>
    <w:rsid w:val="00642BB8"/>
    <w:rsid w:val="0064344D"/>
    <w:rsid w:val="00645EBF"/>
    <w:rsid w:val="00646096"/>
    <w:rsid w:val="006514BA"/>
    <w:rsid w:val="0065288D"/>
    <w:rsid w:val="00652BD5"/>
    <w:rsid w:val="00653FDE"/>
    <w:rsid w:val="00655F80"/>
    <w:rsid w:val="006564F6"/>
    <w:rsid w:val="00656732"/>
    <w:rsid w:val="00657522"/>
    <w:rsid w:val="00661194"/>
    <w:rsid w:val="00662CD0"/>
    <w:rsid w:val="00663D47"/>
    <w:rsid w:val="00663DB8"/>
    <w:rsid w:val="006642D9"/>
    <w:rsid w:val="006652C7"/>
    <w:rsid w:val="00665D8D"/>
    <w:rsid w:val="00667094"/>
    <w:rsid w:val="006674A7"/>
    <w:rsid w:val="00672A31"/>
    <w:rsid w:val="00677273"/>
    <w:rsid w:val="00680517"/>
    <w:rsid w:val="006820B4"/>
    <w:rsid w:val="006824E8"/>
    <w:rsid w:val="00682A9D"/>
    <w:rsid w:val="00684E8E"/>
    <w:rsid w:val="00685FB0"/>
    <w:rsid w:val="006861D0"/>
    <w:rsid w:val="00687FD8"/>
    <w:rsid w:val="00692763"/>
    <w:rsid w:val="00692BED"/>
    <w:rsid w:val="006937E8"/>
    <w:rsid w:val="006A0633"/>
    <w:rsid w:val="006A17EA"/>
    <w:rsid w:val="006A2AA8"/>
    <w:rsid w:val="006A3142"/>
    <w:rsid w:val="006A439E"/>
    <w:rsid w:val="006B011F"/>
    <w:rsid w:val="006B0CAC"/>
    <w:rsid w:val="006B267A"/>
    <w:rsid w:val="006B44E6"/>
    <w:rsid w:val="006B58FF"/>
    <w:rsid w:val="006B6025"/>
    <w:rsid w:val="006B789D"/>
    <w:rsid w:val="006C00C2"/>
    <w:rsid w:val="006C16B7"/>
    <w:rsid w:val="006C2417"/>
    <w:rsid w:val="006C2DC5"/>
    <w:rsid w:val="006C354B"/>
    <w:rsid w:val="006C3A95"/>
    <w:rsid w:val="006C6DF7"/>
    <w:rsid w:val="006C775F"/>
    <w:rsid w:val="006D09EF"/>
    <w:rsid w:val="006D212F"/>
    <w:rsid w:val="006D3933"/>
    <w:rsid w:val="006D3F7C"/>
    <w:rsid w:val="006D462D"/>
    <w:rsid w:val="006D5F6F"/>
    <w:rsid w:val="006D5FF0"/>
    <w:rsid w:val="006D6B40"/>
    <w:rsid w:val="006E0C8B"/>
    <w:rsid w:val="006E34FE"/>
    <w:rsid w:val="006E3770"/>
    <w:rsid w:val="006E3CCB"/>
    <w:rsid w:val="006E54EA"/>
    <w:rsid w:val="006E5BBC"/>
    <w:rsid w:val="006E616A"/>
    <w:rsid w:val="006E6D0F"/>
    <w:rsid w:val="006E6D2C"/>
    <w:rsid w:val="006E7751"/>
    <w:rsid w:val="006E7D5A"/>
    <w:rsid w:val="006F0F3A"/>
    <w:rsid w:val="006F126F"/>
    <w:rsid w:val="006F13A7"/>
    <w:rsid w:val="006F3921"/>
    <w:rsid w:val="006F3B8E"/>
    <w:rsid w:val="006F4C42"/>
    <w:rsid w:val="006F5324"/>
    <w:rsid w:val="006F7446"/>
    <w:rsid w:val="006F771A"/>
    <w:rsid w:val="006F7840"/>
    <w:rsid w:val="00700295"/>
    <w:rsid w:val="00700801"/>
    <w:rsid w:val="00701389"/>
    <w:rsid w:val="00701679"/>
    <w:rsid w:val="00701716"/>
    <w:rsid w:val="007020DC"/>
    <w:rsid w:val="00702595"/>
    <w:rsid w:val="007032FC"/>
    <w:rsid w:val="007043BE"/>
    <w:rsid w:val="007043F0"/>
    <w:rsid w:val="00705368"/>
    <w:rsid w:val="00707059"/>
    <w:rsid w:val="0070790C"/>
    <w:rsid w:val="007079EA"/>
    <w:rsid w:val="00707D0B"/>
    <w:rsid w:val="0071062E"/>
    <w:rsid w:val="00710FDF"/>
    <w:rsid w:val="007113BC"/>
    <w:rsid w:val="00711B60"/>
    <w:rsid w:val="00712D12"/>
    <w:rsid w:val="00714F53"/>
    <w:rsid w:val="0071560D"/>
    <w:rsid w:val="00716051"/>
    <w:rsid w:val="00716801"/>
    <w:rsid w:val="00716CCD"/>
    <w:rsid w:val="0072132B"/>
    <w:rsid w:val="0072133E"/>
    <w:rsid w:val="0072250E"/>
    <w:rsid w:val="007230F2"/>
    <w:rsid w:val="0072659F"/>
    <w:rsid w:val="007265EE"/>
    <w:rsid w:val="00726610"/>
    <w:rsid w:val="0072702C"/>
    <w:rsid w:val="00727749"/>
    <w:rsid w:val="0073056D"/>
    <w:rsid w:val="00730ECF"/>
    <w:rsid w:val="00731B74"/>
    <w:rsid w:val="00734696"/>
    <w:rsid w:val="00734AD6"/>
    <w:rsid w:val="00736227"/>
    <w:rsid w:val="007379D8"/>
    <w:rsid w:val="00737A61"/>
    <w:rsid w:val="007419E8"/>
    <w:rsid w:val="00745785"/>
    <w:rsid w:val="0074660D"/>
    <w:rsid w:val="0074694E"/>
    <w:rsid w:val="00751E37"/>
    <w:rsid w:val="00754017"/>
    <w:rsid w:val="007541B1"/>
    <w:rsid w:val="00754CB9"/>
    <w:rsid w:val="00755E07"/>
    <w:rsid w:val="007573CC"/>
    <w:rsid w:val="00760800"/>
    <w:rsid w:val="007615B7"/>
    <w:rsid w:val="007615CA"/>
    <w:rsid w:val="00761799"/>
    <w:rsid w:val="00764171"/>
    <w:rsid w:val="007660DC"/>
    <w:rsid w:val="00766F17"/>
    <w:rsid w:val="0076746D"/>
    <w:rsid w:val="0077118C"/>
    <w:rsid w:val="00771337"/>
    <w:rsid w:val="00771820"/>
    <w:rsid w:val="00772201"/>
    <w:rsid w:val="00772596"/>
    <w:rsid w:val="007730D4"/>
    <w:rsid w:val="0077533B"/>
    <w:rsid w:val="00775D19"/>
    <w:rsid w:val="00777BCD"/>
    <w:rsid w:val="00777FE4"/>
    <w:rsid w:val="00782082"/>
    <w:rsid w:val="007820A8"/>
    <w:rsid w:val="0078263F"/>
    <w:rsid w:val="00782F46"/>
    <w:rsid w:val="00784BBC"/>
    <w:rsid w:val="00785056"/>
    <w:rsid w:val="00786776"/>
    <w:rsid w:val="00787937"/>
    <w:rsid w:val="007879F9"/>
    <w:rsid w:val="00790076"/>
    <w:rsid w:val="00790D41"/>
    <w:rsid w:val="007914C5"/>
    <w:rsid w:val="007917CD"/>
    <w:rsid w:val="00791FEA"/>
    <w:rsid w:val="00792644"/>
    <w:rsid w:val="007926C0"/>
    <w:rsid w:val="00792C29"/>
    <w:rsid w:val="007938F4"/>
    <w:rsid w:val="00795AB4"/>
    <w:rsid w:val="00795C3C"/>
    <w:rsid w:val="00796E02"/>
    <w:rsid w:val="00797671"/>
    <w:rsid w:val="0079769A"/>
    <w:rsid w:val="007A0158"/>
    <w:rsid w:val="007A1764"/>
    <w:rsid w:val="007A308C"/>
    <w:rsid w:val="007A3383"/>
    <w:rsid w:val="007A7BDA"/>
    <w:rsid w:val="007B0FDE"/>
    <w:rsid w:val="007B1F07"/>
    <w:rsid w:val="007B60E9"/>
    <w:rsid w:val="007B6210"/>
    <w:rsid w:val="007B65CC"/>
    <w:rsid w:val="007B66AF"/>
    <w:rsid w:val="007B674E"/>
    <w:rsid w:val="007B68D8"/>
    <w:rsid w:val="007C1F89"/>
    <w:rsid w:val="007C20B5"/>
    <w:rsid w:val="007C357C"/>
    <w:rsid w:val="007C4837"/>
    <w:rsid w:val="007C4860"/>
    <w:rsid w:val="007C5332"/>
    <w:rsid w:val="007C5E8B"/>
    <w:rsid w:val="007D1DFA"/>
    <w:rsid w:val="007D1F72"/>
    <w:rsid w:val="007D5065"/>
    <w:rsid w:val="007D5A84"/>
    <w:rsid w:val="007D6649"/>
    <w:rsid w:val="007D77BF"/>
    <w:rsid w:val="007D789B"/>
    <w:rsid w:val="007E006A"/>
    <w:rsid w:val="007E0117"/>
    <w:rsid w:val="007E0741"/>
    <w:rsid w:val="007E0A93"/>
    <w:rsid w:val="007E1658"/>
    <w:rsid w:val="007E3E88"/>
    <w:rsid w:val="007E3F80"/>
    <w:rsid w:val="007E44CC"/>
    <w:rsid w:val="007E512E"/>
    <w:rsid w:val="007E5FA5"/>
    <w:rsid w:val="007F13F3"/>
    <w:rsid w:val="00800B93"/>
    <w:rsid w:val="00802390"/>
    <w:rsid w:val="008030B2"/>
    <w:rsid w:val="008030DB"/>
    <w:rsid w:val="00804B1A"/>
    <w:rsid w:val="008054D8"/>
    <w:rsid w:val="00805529"/>
    <w:rsid w:val="00807B32"/>
    <w:rsid w:val="00810B1E"/>
    <w:rsid w:val="00810D51"/>
    <w:rsid w:val="0081251D"/>
    <w:rsid w:val="00813516"/>
    <w:rsid w:val="008135D9"/>
    <w:rsid w:val="008135E5"/>
    <w:rsid w:val="008151DC"/>
    <w:rsid w:val="008153DB"/>
    <w:rsid w:val="008200ED"/>
    <w:rsid w:val="008206E4"/>
    <w:rsid w:val="0082099F"/>
    <w:rsid w:val="0082375B"/>
    <w:rsid w:val="00823EE6"/>
    <w:rsid w:val="00827606"/>
    <w:rsid w:val="00827995"/>
    <w:rsid w:val="00830229"/>
    <w:rsid w:val="008325D8"/>
    <w:rsid w:val="00832752"/>
    <w:rsid w:val="00833C02"/>
    <w:rsid w:val="00835349"/>
    <w:rsid w:val="008373E1"/>
    <w:rsid w:val="008374F6"/>
    <w:rsid w:val="00841463"/>
    <w:rsid w:val="00842791"/>
    <w:rsid w:val="00842C3D"/>
    <w:rsid w:val="00847628"/>
    <w:rsid w:val="00850C2C"/>
    <w:rsid w:val="008511AB"/>
    <w:rsid w:val="0085155B"/>
    <w:rsid w:val="008516C0"/>
    <w:rsid w:val="00852985"/>
    <w:rsid w:val="0085348C"/>
    <w:rsid w:val="00853947"/>
    <w:rsid w:val="00854C38"/>
    <w:rsid w:val="00854E06"/>
    <w:rsid w:val="00854F83"/>
    <w:rsid w:val="00857198"/>
    <w:rsid w:val="0086139B"/>
    <w:rsid w:val="008624BC"/>
    <w:rsid w:val="00864373"/>
    <w:rsid w:val="00865A6D"/>
    <w:rsid w:val="0086645A"/>
    <w:rsid w:val="00866A9D"/>
    <w:rsid w:val="00866DAB"/>
    <w:rsid w:val="008717DA"/>
    <w:rsid w:val="00872DAF"/>
    <w:rsid w:val="00873231"/>
    <w:rsid w:val="00873367"/>
    <w:rsid w:val="0087338A"/>
    <w:rsid w:val="00874ABF"/>
    <w:rsid w:val="00874F90"/>
    <w:rsid w:val="008752C4"/>
    <w:rsid w:val="00875BB4"/>
    <w:rsid w:val="00880582"/>
    <w:rsid w:val="008818E3"/>
    <w:rsid w:val="00881E23"/>
    <w:rsid w:val="00881ECB"/>
    <w:rsid w:val="00882087"/>
    <w:rsid w:val="00882303"/>
    <w:rsid w:val="00883FEB"/>
    <w:rsid w:val="008842EA"/>
    <w:rsid w:val="00884B6D"/>
    <w:rsid w:val="0088524D"/>
    <w:rsid w:val="008860D0"/>
    <w:rsid w:val="00886337"/>
    <w:rsid w:val="00886499"/>
    <w:rsid w:val="00890486"/>
    <w:rsid w:val="008907F7"/>
    <w:rsid w:val="008913F5"/>
    <w:rsid w:val="00891B80"/>
    <w:rsid w:val="0089235A"/>
    <w:rsid w:val="00893A13"/>
    <w:rsid w:val="0089493C"/>
    <w:rsid w:val="00896DCF"/>
    <w:rsid w:val="0089713D"/>
    <w:rsid w:val="00897514"/>
    <w:rsid w:val="008A1004"/>
    <w:rsid w:val="008A1480"/>
    <w:rsid w:val="008A1D9E"/>
    <w:rsid w:val="008A222D"/>
    <w:rsid w:val="008A2E3D"/>
    <w:rsid w:val="008A428F"/>
    <w:rsid w:val="008A43D0"/>
    <w:rsid w:val="008A5C96"/>
    <w:rsid w:val="008A6D2B"/>
    <w:rsid w:val="008B0A0A"/>
    <w:rsid w:val="008B3BA6"/>
    <w:rsid w:val="008B5D2B"/>
    <w:rsid w:val="008B6746"/>
    <w:rsid w:val="008B6CD5"/>
    <w:rsid w:val="008B7E64"/>
    <w:rsid w:val="008C31F7"/>
    <w:rsid w:val="008C37D1"/>
    <w:rsid w:val="008C60BD"/>
    <w:rsid w:val="008C6EC2"/>
    <w:rsid w:val="008D0AF4"/>
    <w:rsid w:val="008D1782"/>
    <w:rsid w:val="008D1F47"/>
    <w:rsid w:val="008D26B3"/>
    <w:rsid w:val="008D2CF5"/>
    <w:rsid w:val="008D3A3D"/>
    <w:rsid w:val="008D3D2E"/>
    <w:rsid w:val="008D4BAE"/>
    <w:rsid w:val="008D53B5"/>
    <w:rsid w:val="008D5960"/>
    <w:rsid w:val="008D5F87"/>
    <w:rsid w:val="008D6115"/>
    <w:rsid w:val="008D6170"/>
    <w:rsid w:val="008E15D4"/>
    <w:rsid w:val="008E2B23"/>
    <w:rsid w:val="008E43CF"/>
    <w:rsid w:val="008E4B73"/>
    <w:rsid w:val="008E5758"/>
    <w:rsid w:val="008E5C84"/>
    <w:rsid w:val="008E7C30"/>
    <w:rsid w:val="008F26E1"/>
    <w:rsid w:val="008F2B07"/>
    <w:rsid w:val="008F32EA"/>
    <w:rsid w:val="008F382E"/>
    <w:rsid w:val="008F493E"/>
    <w:rsid w:val="008F5245"/>
    <w:rsid w:val="008F5F87"/>
    <w:rsid w:val="008F738B"/>
    <w:rsid w:val="008F7AD5"/>
    <w:rsid w:val="00900336"/>
    <w:rsid w:val="00900826"/>
    <w:rsid w:val="0090213B"/>
    <w:rsid w:val="009026DD"/>
    <w:rsid w:val="00903ABE"/>
    <w:rsid w:val="00903E4E"/>
    <w:rsid w:val="00906AC0"/>
    <w:rsid w:val="00906C46"/>
    <w:rsid w:val="00907661"/>
    <w:rsid w:val="00911104"/>
    <w:rsid w:val="00914098"/>
    <w:rsid w:val="009140DE"/>
    <w:rsid w:val="00914A09"/>
    <w:rsid w:val="00914FB8"/>
    <w:rsid w:val="009152E9"/>
    <w:rsid w:val="00917189"/>
    <w:rsid w:val="009202A5"/>
    <w:rsid w:val="0092076B"/>
    <w:rsid w:val="009210B7"/>
    <w:rsid w:val="00923DC6"/>
    <w:rsid w:val="0092677C"/>
    <w:rsid w:val="00931758"/>
    <w:rsid w:val="00931FF9"/>
    <w:rsid w:val="009324DB"/>
    <w:rsid w:val="00932A5B"/>
    <w:rsid w:val="00933663"/>
    <w:rsid w:val="00934F3C"/>
    <w:rsid w:val="0093569C"/>
    <w:rsid w:val="0093602D"/>
    <w:rsid w:val="0093661A"/>
    <w:rsid w:val="00937F6E"/>
    <w:rsid w:val="009404D5"/>
    <w:rsid w:val="00940572"/>
    <w:rsid w:val="009411C0"/>
    <w:rsid w:val="00941E0A"/>
    <w:rsid w:val="00941EE0"/>
    <w:rsid w:val="00942617"/>
    <w:rsid w:val="00942677"/>
    <w:rsid w:val="00943036"/>
    <w:rsid w:val="0094429E"/>
    <w:rsid w:val="00945A53"/>
    <w:rsid w:val="00946805"/>
    <w:rsid w:val="00947416"/>
    <w:rsid w:val="00951726"/>
    <w:rsid w:val="00952536"/>
    <w:rsid w:val="00953299"/>
    <w:rsid w:val="00953453"/>
    <w:rsid w:val="009539B3"/>
    <w:rsid w:val="00953B2F"/>
    <w:rsid w:val="009548A5"/>
    <w:rsid w:val="00956A25"/>
    <w:rsid w:val="00961B0E"/>
    <w:rsid w:val="00962612"/>
    <w:rsid w:val="0096320B"/>
    <w:rsid w:val="00963EB8"/>
    <w:rsid w:val="009644E3"/>
    <w:rsid w:val="00967F1F"/>
    <w:rsid w:val="00970385"/>
    <w:rsid w:val="009704F1"/>
    <w:rsid w:val="00970E9B"/>
    <w:rsid w:val="00972A24"/>
    <w:rsid w:val="0097343F"/>
    <w:rsid w:val="00973A0C"/>
    <w:rsid w:val="00973A2A"/>
    <w:rsid w:val="00974F2E"/>
    <w:rsid w:val="00975FB3"/>
    <w:rsid w:val="009768CC"/>
    <w:rsid w:val="009769ED"/>
    <w:rsid w:val="00976D01"/>
    <w:rsid w:val="009777FE"/>
    <w:rsid w:val="00977D49"/>
    <w:rsid w:val="00977DF5"/>
    <w:rsid w:val="00977FA1"/>
    <w:rsid w:val="00983090"/>
    <w:rsid w:val="00983589"/>
    <w:rsid w:val="00984FEF"/>
    <w:rsid w:val="00990881"/>
    <w:rsid w:val="00992066"/>
    <w:rsid w:val="00993099"/>
    <w:rsid w:val="009934FF"/>
    <w:rsid w:val="009948E9"/>
    <w:rsid w:val="00997784"/>
    <w:rsid w:val="00997E95"/>
    <w:rsid w:val="009A1A6F"/>
    <w:rsid w:val="009A271F"/>
    <w:rsid w:val="009A2833"/>
    <w:rsid w:val="009A34F4"/>
    <w:rsid w:val="009A45BB"/>
    <w:rsid w:val="009A5542"/>
    <w:rsid w:val="009A55ED"/>
    <w:rsid w:val="009A6B40"/>
    <w:rsid w:val="009B0C6B"/>
    <w:rsid w:val="009B0CD0"/>
    <w:rsid w:val="009B1D4D"/>
    <w:rsid w:val="009B34F7"/>
    <w:rsid w:val="009B44FA"/>
    <w:rsid w:val="009B6B2B"/>
    <w:rsid w:val="009B6D50"/>
    <w:rsid w:val="009C286D"/>
    <w:rsid w:val="009C4474"/>
    <w:rsid w:val="009C5C60"/>
    <w:rsid w:val="009D0A00"/>
    <w:rsid w:val="009D0F2C"/>
    <w:rsid w:val="009D17BC"/>
    <w:rsid w:val="009D25DA"/>
    <w:rsid w:val="009D27FF"/>
    <w:rsid w:val="009D2F0B"/>
    <w:rsid w:val="009D3E2B"/>
    <w:rsid w:val="009D414C"/>
    <w:rsid w:val="009D551E"/>
    <w:rsid w:val="009D6912"/>
    <w:rsid w:val="009D7577"/>
    <w:rsid w:val="009E0D15"/>
    <w:rsid w:val="009E1639"/>
    <w:rsid w:val="009E1D84"/>
    <w:rsid w:val="009E2BA4"/>
    <w:rsid w:val="009E4316"/>
    <w:rsid w:val="009E4847"/>
    <w:rsid w:val="009E5AF5"/>
    <w:rsid w:val="009F1327"/>
    <w:rsid w:val="009F14E8"/>
    <w:rsid w:val="009F3441"/>
    <w:rsid w:val="009F3638"/>
    <w:rsid w:val="009F463B"/>
    <w:rsid w:val="009F4E0D"/>
    <w:rsid w:val="009F4F59"/>
    <w:rsid w:val="009F56EF"/>
    <w:rsid w:val="009F64A4"/>
    <w:rsid w:val="009F76DB"/>
    <w:rsid w:val="009F7F8C"/>
    <w:rsid w:val="00A02218"/>
    <w:rsid w:val="00A02717"/>
    <w:rsid w:val="00A029C9"/>
    <w:rsid w:val="00A03470"/>
    <w:rsid w:val="00A0500E"/>
    <w:rsid w:val="00A055EF"/>
    <w:rsid w:val="00A068A1"/>
    <w:rsid w:val="00A075A2"/>
    <w:rsid w:val="00A14AF4"/>
    <w:rsid w:val="00A14F62"/>
    <w:rsid w:val="00A15941"/>
    <w:rsid w:val="00A15970"/>
    <w:rsid w:val="00A17993"/>
    <w:rsid w:val="00A20FB8"/>
    <w:rsid w:val="00A21142"/>
    <w:rsid w:val="00A2139C"/>
    <w:rsid w:val="00A21F54"/>
    <w:rsid w:val="00A222B7"/>
    <w:rsid w:val="00A229EA"/>
    <w:rsid w:val="00A23E9A"/>
    <w:rsid w:val="00A24321"/>
    <w:rsid w:val="00A2502B"/>
    <w:rsid w:val="00A27DDB"/>
    <w:rsid w:val="00A302F4"/>
    <w:rsid w:val="00A311F6"/>
    <w:rsid w:val="00A323F0"/>
    <w:rsid w:val="00A32AF2"/>
    <w:rsid w:val="00A33B3B"/>
    <w:rsid w:val="00A35D17"/>
    <w:rsid w:val="00A3612D"/>
    <w:rsid w:val="00A373FC"/>
    <w:rsid w:val="00A37C6B"/>
    <w:rsid w:val="00A37D99"/>
    <w:rsid w:val="00A40F77"/>
    <w:rsid w:val="00A415CB"/>
    <w:rsid w:val="00A422FA"/>
    <w:rsid w:val="00A44A44"/>
    <w:rsid w:val="00A45738"/>
    <w:rsid w:val="00A465FE"/>
    <w:rsid w:val="00A468D3"/>
    <w:rsid w:val="00A46FA8"/>
    <w:rsid w:val="00A47947"/>
    <w:rsid w:val="00A51FDF"/>
    <w:rsid w:val="00A52268"/>
    <w:rsid w:val="00A529F5"/>
    <w:rsid w:val="00A537F5"/>
    <w:rsid w:val="00A54802"/>
    <w:rsid w:val="00A567C9"/>
    <w:rsid w:val="00A57BB8"/>
    <w:rsid w:val="00A651D1"/>
    <w:rsid w:val="00A66443"/>
    <w:rsid w:val="00A6745D"/>
    <w:rsid w:val="00A72DC0"/>
    <w:rsid w:val="00A73002"/>
    <w:rsid w:val="00A73849"/>
    <w:rsid w:val="00A74FA7"/>
    <w:rsid w:val="00A764C7"/>
    <w:rsid w:val="00A81838"/>
    <w:rsid w:val="00A818F8"/>
    <w:rsid w:val="00A82F3A"/>
    <w:rsid w:val="00A82FCF"/>
    <w:rsid w:val="00A8312E"/>
    <w:rsid w:val="00A83308"/>
    <w:rsid w:val="00A8331D"/>
    <w:rsid w:val="00A83B8E"/>
    <w:rsid w:val="00A84ED8"/>
    <w:rsid w:val="00A86866"/>
    <w:rsid w:val="00A86D29"/>
    <w:rsid w:val="00A92E53"/>
    <w:rsid w:val="00A93EA2"/>
    <w:rsid w:val="00A947FA"/>
    <w:rsid w:val="00A955C6"/>
    <w:rsid w:val="00AA0F96"/>
    <w:rsid w:val="00AA1581"/>
    <w:rsid w:val="00AA28A1"/>
    <w:rsid w:val="00AA5830"/>
    <w:rsid w:val="00AA5E0A"/>
    <w:rsid w:val="00AA6609"/>
    <w:rsid w:val="00AA76C8"/>
    <w:rsid w:val="00AB0D60"/>
    <w:rsid w:val="00AB1A7A"/>
    <w:rsid w:val="00AB3319"/>
    <w:rsid w:val="00AB49D8"/>
    <w:rsid w:val="00AB57F4"/>
    <w:rsid w:val="00AB5997"/>
    <w:rsid w:val="00AB5D32"/>
    <w:rsid w:val="00AB7EC5"/>
    <w:rsid w:val="00AC2DC5"/>
    <w:rsid w:val="00AC2EB4"/>
    <w:rsid w:val="00AC3C72"/>
    <w:rsid w:val="00AC3D8F"/>
    <w:rsid w:val="00AC48CC"/>
    <w:rsid w:val="00AC4A35"/>
    <w:rsid w:val="00AC51BF"/>
    <w:rsid w:val="00AC601C"/>
    <w:rsid w:val="00AC72C6"/>
    <w:rsid w:val="00AC7484"/>
    <w:rsid w:val="00AC74AA"/>
    <w:rsid w:val="00AD1368"/>
    <w:rsid w:val="00AD387E"/>
    <w:rsid w:val="00AD64BF"/>
    <w:rsid w:val="00AD6ACC"/>
    <w:rsid w:val="00AD6B8D"/>
    <w:rsid w:val="00AD71C2"/>
    <w:rsid w:val="00AD77C0"/>
    <w:rsid w:val="00AE0076"/>
    <w:rsid w:val="00AE150B"/>
    <w:rsid w:val="00AE1A2B"/>
    <w:rsid w:val="00AE1D62"/>
    <w:rsid w:val="00AE39A2"/>
    <w:rsid w:val="00AE3FCF"/>
    <w:rsid w:val="00AE467B"/>
    <w:rsid w:val="00AE4FA2"/>
    <w:rsid w:val="00AE5786"/>
    <w:rsid w:val="00AE5C74"/>
    <w:rsid w:val="00AE6675"/>
    <w:rsid w:val="00AF0232"/>
    <w:rsid w:val="00AF0F6B"/>
    <w:rsid w:val="00AF1299"/>
    <w:rsid w:val="00AF13E3"/>
    <w:rsid w:val="00AF19AE"/>
    <w:rsid w:val="00AF3683"/>
    <w:rsid w:val="00AF5E37"/>
    <w:rsid w:val="00AF6548"/>
    <w:rsid w:val="00AF72E0"/>
    <w:rsid w:val="00AF7D62"/>
    <w:rsid w:val="00B00062"/>
    <w:rsid w:val="00B014B0"/>
    <w:rsid w:val="00B01A64"/>
    <w:rsid w:val="00B01CC0"/>
    <w:rsid w:val="00B0339B"/>
    <w:rsid w:val="00B04542"/>
    <w:rsid w:val="00B04D58"/>
    <w:rsid w:val="00B0655F"/>
    <w:rsid w:val="00B067FF"/>
    <w:rsid w:val="00B076BB"/>
    <w:rsid w:val="00B119EB"/>
    <w:rsid w:val="00B13250"/>
    <w:rsid w:val="00B15035"/>
    <w:rsid w:val="00B161A6"/>
    <w:rsid w:val="00B17CBD"/>
    <w:rsid w:val="00B20908"/>
    <w:rsid w:val="00B20ECB"/>
    <w:rsid w:val="00B217A3"/>
    <w:rsid w:val="00B22949"/>
    <w:rsid w:val="00B23664"/>
    <w:rsid w:val="00B236E2"/>
    <w:rsid w:val="00B23A70"/>
    <w:rsid w:val="00B23F44"/>
    <w:rsid w:val="00B24CC3"/>
    <w:rsid w:val="00B25433"/>
    <w:rsid w:val="00B2641E"/>
    <w:rsid w:val="00B2652C"/>
    <w:rsid w:val="00B30732"/>
    <w:rsid w:val="00B31E71"/>
    <w:rsid w:val="00B31F3E"/>
    <w:rsid w:val="00B3200F"/>
    <w:rsid w:val="00B352C5"/>
    <w:rsid w:val="00B35595"/>
    <w:rsid w:val="00B3774F"/>
    <w:rsid w:val="00B37DD2"/>
    <w:rsid w:val="00B42F3B"/>
    <w:rsid w:val="00B43190"/>
    <w:rsid w:val="00B43A52"/>
    <w:rsid w:val="00B43C5C"/>
    <w:rsid w:val="00B44408"/>
    <w:rsid w:val="00B46424"/>
    <w:rsid w:val="00B46C82"/>
    <w:rsid w:val="00B46DD7"/>
    <w:rsid w:val="00B47200"/>
    <w:rsid w:val="00B5064E"/>
    <w:rsid w:val="00B51EEA"/>
    <w:rsid w:val="00B522F7"/>
    <w:rsid w:val="00B52E44"/>
    <w:rsid w:val="00B537DF"/>
    <w:rsid w:val="00B54965"/>
    <w:rsid w:val="00B550AD"/>
    <w:rsid w:val="00B555C1"/>
    <w:rsid w:val="00B55814"/>
    <w:rsid w:val="00B55AFA"/>
    <w:rsid w:val="00B566D9"/>
    <w:rsid w:val="00B6029E"/>
    <w:rsid w:val="00B60F91"/>
    <w:rsid w:val="00B612E7"/>
    <w:rsid w:val="00B62A93"/>
    <w:rsid w:val="00B62DEB"/>
    <w:rsid w:val="00B642EF"/>
    <w:rsid w:val="00B65047"/>
    <w:rsid w:val="00B659B6"/>
    <w:rsid w:val="00B65D24"/>
    <w:rsid w:val="00B66221"/>
    <w:rsid w:val="00B7246F"/>
    <w:rsid w:val="00B7555B"/>
    <w:rsid w:val="00B767A1"/>
    <w:rsid w:val="00B77D59"/>
    <w:rsid w:val="00B83ABA"/>
    <w:rsid w:val="00B844C3"/>
    <w:rsid w:val="00B84E9A"/>
    <w:rsid w:val="00B85D0A"/>
    <w:rsid w:val="00B8638B"/>
    <w:rsid w:val="00B87958"/>
    <w:rsid w:val="00B903AE"/>
    <w:rsid w:val="00B90CB7"/>
    <w:rsid w:val="00B933DD"/>
    <w:rsid w:val="00B941DF"/>
    <w:rsid w:val="00B948A5"/>
    <w:rsid w:val="00B95A94"/>
    <w:rsid w:val="00B96727"/>
    <w:rsid w:val="00B9741C"/>
    <w:rsid w:val="00B979C3"/>
    <w:rsid w:val="00BA01F6"/>
    <w:rsid w:val="00BA2ECB"/>
    <w:rsid w:val="00BA5CB9"/>
    <w:rsid w:val="00BA7F45"/>
    <w:rsid w:val="00BB0178"/>
    <w:rsid w:val="00BB0B20"/>
    <w:rsid w:val="00BB0CB7"/>
    <w:rsid w:val="00BB474C"/>
    <w:rsid w:val="00BB4DB7"/>
    <w:rsid w:val="00BB6040"/>
    <w:rsid w:val="00BB7F87"/>
    <w:rsid w:val="00BC03B7"/>
    <w:rsid w:val="00BC09A1"/>
    <w:rsid w:val="00BC0EEF"/>
    <w:rsid w:val="00BC2B5B"/>
    <w:rsid w:val="00BC5370"/>
    <w:rsid w:val="00BC5746"/>
    <w:rsid w:val="00BD23BA"/>
    <w:rsid w:val="00BD2618"/>
    <w:rsid w:val="00BD3DBC"/>
    <w:rsid w:val="00BD4B46"/>
    <w:rsid w:val="00BD5666"/>
    <w:rsid w:val="00BD62D2"/>
    <w:rsid w:val="00BD67ED"/>
    <w:rsid w:val="00BE097A"/>
    <w:rsid w:val="00BE1571"/>
    <w:rsid w:val="00BE22C8"/>
    <w:rsid w:val="00BE36FD"/>
    <w:rsid w:val="00BE3DBE"/>
    <w:rsid w:val="00BE4222"/>
    <w:rsid w:val="00BE463B"/>
    <w:rsid w:val="00BE5B82"/>
    <w:rsid w:val="00BE7E96"/>
    <w:rsid w:val="00BF15B0"/>
    <w:rsid w:val="00BF2BE3"/>
    <w:rsid w:val="00BF5FDA"/>
    <w:rsid w:val="00BF613F"/>
    <w:rsid w:val="00BF62EB"/>
    <w:rsid w:val="00BF73E6"/>
    <w:rsid w:val="00BF79C1"/>
    <w:rsid w:val="00C014F9"/>
    <w:rsid w:val="00C01806"/>
    <w:rsid w:val="00C02179"/>
    <w:rsid w:val="00C02ADC"/>
    <w:rsid w:val="00C035A5"/>
    <w:rsid w:val="00C03D75"/>
    <w:rsid w:val="00C064C9"/>
    <w:rsid w:val="00C071E4"/>
    <w:rsid w:val="00C10C6F"/>
    <w:rsid w:val="00C12A95"/>
    <w:rsid w:val="00C12D09"/>
    <w:rsid w:val="00C13138"/>
    <w:rsid w:val="00C132DD"/>
    <w:rsid w:val="00C15EE5"/>
    <w:rsid w:val="00C16E83"/>
    <w:rsid w:val="00C177BD"/>
    <w:rsid w:val="00C20A38"/>
    <w:rsid w:val="00C21BA0"/>
    <w:rsid w:val="00C22178"/>
    <w:rsid w:val="00C231D3"/>
    <w:rsid w:val="00C2335B"/>
    <w:rsid w:val="00C23B0B"/>
    <w:rsid w:val="00C24556"/>
    <w:rsid w:val="00C270DC"/>
    <w:rsid w:val="00C31277"/>
    <w:rsid w:val="00C34B68"/>
    <w:rsid w:val="00C34FBA"/>
    <w:rsid w:val="00C3537E"/>
    <w:rsid w:val="00C36F06"/>
    <w:rsid w:val="00C414DC"/>
    <w:rsid w:val="00C42599"/>
    <w:rsid w:val="00C437F4"/>
    <w:rsid w:val="00C4682F"/>
    <w:rsid w:val="00C470F1"/>
    <w:rsid w:val="00C475EE"/>
    <w:rsid w:val="00C47F02"/>
    <w:rsid w:val="00C50192"/>
    <w:rsid w:val="00C508C8"/>
    <w:rsid w:val="00C50A06"/>
    <w:rsid w:val="00C50DE1"/>
    <w:rsid w:val="00C52299"/>
    <w:rsid w:val="00C53020"/>
    <w:rsid w:val="00C5622B"/>
    <w:rsid w:val="00C569DB"/>
    <w:rsid w:val="00C57E48"/>
    <w:rsid w:val="00C620F1"/>
    <w:rsid w:val="00C62D3D"/>
    <w:rsid w:val="00C633BC"/>
    <w:rsid w:val="00C63665"/>
    <w:rsid w:val="00C65B97"/>
    <w:rsid w:val="00C66D7A"/>
    <w:rsid w:val="00C67F5D"/>
    <w:rsid w:val="00C704AA"/>
    <w:rsid w:val="00C71221"/>
    <w:rsid w:val="00C72E68"/>
    <w:rsid w:val="00C73E74"/>
    <w:rsid w:val="00C77292"/>
    <w:rsid w:val="00C7766D"/>
    <w:rsid w:val="00C84382"/>
    <w:rsid w:val="00C86E83"/>
    <w:rsid w:val="00C907F9"/>
    <w:rsid w:val="00C91512"/>
    <w:rsid w:val="00C92197"/>
    <w:rsid w:val="00C9339C"/>
    <w:rsid w:val="00C937A8"/>
    <w:rsid w:val="00C9620E"/>
    <w:rsid w:val="00CA0C73"/>
    <w:rsid w:val="00CA1740"/>
    <w:rsid w:val="00CA235D"/>
    <w:rsid w:val="00CA2558"/>
    <w:rsid w:val="00CA2C10"/>
    <w:rsid w:val="00CA2F66"/>
    <w:rsid w:val="00CA4768"/>
    <w:rsid w:val="00CA4B2D"/>
    <w:rsid w:val="00CA4C0C"/>
    <w:rsid w:val="00CA6ACD"/>
    <w:rsid w:val="00CA6E5C"/>
    <w:rsid w:val="00CA7026"/>
    <w:rsid w:val="00CB0FEC"/>
    <w:rsid w:val="00CB174D"/>
    <w:rsid w:val="00CB3168"/>
    <w:rsid w:val="00CB3ED7"/>
    <w:rsid w:val="00CB50C5"/>
    <w:rsid w:val="00CB50DC"/>
    <w:rsid w:val="00CB5CBA"/>
    <w:rsid w:val="00CB5E71"/>
    <w:rsid w:val="00CB6930"/>
    <w:rsid w:val="00CB71FB"/>
    <w:rsid w:val="00CB760B"/>
    <w:rsid w:val="00CC0129"/>
    <w:rsid w:val="00CC09A9"/>
    <w:rsid w:val="00CC2668"/>
    <w:rsid w:val="00CC2F1E"/>
    <w:rsid w:val="00CC304F"/>
    <w:rsid w:val="00CC3AF1"/>
    <w:rsid w:val="00CC3B7A"/>
    <w:rsid w:val="00CC5664"/>
    <w:rsid w:val="00CC60C5"/>
    <w:rsid w:val="00CC71D1"/>
    <w:rsid w:val="00CD02B5"/>
    <w:rsid w:val="00CD0EED"/>
    <w:rsid w:val="00CD3432"/>
    <w:rsid w:val="00CD4187"/>
    <w:rsid w:val="00CD48F0"/>
    <w:rsid w:val="00CD48F2"/>
    <w:rsid w:val="00CD58DA"/>
    <w:rsid w:val="00CD6561"/>
    <w:rsid w:val="00CD6F5D"/>
    <w:rsid w:val="00CE127B"/>
    <w:rsid w:val="00CE22A1"/>
    <w:rsid w:val="00CE3623"/>
    <w:rsid w:val="00CE3CFE"/>
    <w:rsid w:val="00CE435C"/>
    <w:rsid w:val="00CE6333"/>
    <w:rsid w:val="00CE6554"/>
    <w:rsid w:val="00CF0D81"/>
    <w:rsid w:val="00CF2DD0"/>
    <w:rsid w:val="00CF475F"/>
    <w:rsid w:val="00CF4867"/>
    <w:rsid w:val="00CF5214"/>
    <w:rsid w:val="00CF532E"/>
    <w:rsid w:val="00CF690B"/>
    <w:rsid w:val="00D00EFA"/>
    <w:rsid w:val="00D01615"/>
    <w:rsid w:val="00D01D7F"/>
    <w:rsid w:val="00D01E8F"/>
    <w:rsid w:val="00D02D45"/>
    <w:rsid w:val="00D03905"/>
    <w:rsid w:val="00D0411A"/>
    <w:rsid w:val="00D04194"/>
    <w:rsid w:val="00D0483B"/>
    <w:rsid w:val="00D0512B"/>
    <w:rsid w:val="00D05552"/>
    <w:rsid w:val="00D0575D"/>
    <w:rsid w:val="00D05DE9"/>
    <w:rsid w:val="00D06DD7"/>
    <w:rsid w:val="00D07AFC"/>
    <w:rsid w:val="00D109A6"/>
    <w:rsid w:val="00D109C2"/>
    <w:rsid w:val="00D1191F"/>
    <w:rsid w:val="00D11C98"/>
    <w:rsid w:val="00D13860"/>
    <w:rsid w:val="00D16A84"/>
    <w:rsid w:val="00D2141A"/>
    <w:rsid w:val="00D21857"/>
    <w:rsid w:val="00D2185C"/>
    <w:rsid w:val="00D2301C"/>
    <w:rsid w:val="00D23894"/>
    <w:rsid w:val="00D23A23"/>
    <w:rsid w:val="00D24BFA"/>
    <w:rsid w:val="00D25ABC"/>
    <w:rsid w:val="00D25C46"/>
    <w:rsid w:val="00D25D36"/>
    <w:rsid w:val="00D26200"/>
    <w:rsid w:val="00D270EF"/>
    <w:rsid w:val="00D27C8E"/>
    <w:rsid w:val="00D30132"/>
    <w:rsid w:val="00D30331"/>
    <w:rsid w:val="00D30AE7"/>
    <w:rsid w:val="00D30D5A"/>
    <w:rsid w:val="00D328D1"/>
    <w:rsid w:val="00D33280"/>
    <w:rsid w:val="00D355B6"/>
    <w:rsid w:val="00D3602C"/>
    <w:rsid w:val="00D362AA"/>
    <w:rsid w:val="00D42B40"/>
    <w:rsid w:val="00D45107"/>
    <w:rsid w:val="00D45FFC"/>
    <w:rsid w:val="00D462F1"/>
    <w:rsid w:val="00D4670A"/>
    <w:rsid w:val="00D46FA7"/>
    <w:rsid w:val="00D4715A"/>
    <w:rsid w:val="00D504AD"/>
    <w:rsid w:val="00D51E42"/>
    <w:rsid w:val="00D54501"/>
    <w:rsid w:val="00D54801"/>
    <w:rsid w:val="00D54807"/>
    <w:rsid w:val="00D54E89"/>
    <w:rsid w:val="00D54ECA"/>
    <w:rsid w:val="00D572D7"/>
    <w:rsid w:val="00D62096"/>
    <w:rsid w:val="00D6355E"/>
    <w:rsid w:val="00D6494F"/>
    <w:rsid w:val="00D64AAD"/>
    <w:rsid w:val="00D64ABB"/>
    <w:rsid w:val="00D64CB5"/>
    <w:rsid w:val="00D64F1F"/>
    <w:rsid w:val="00D64F2F"/>
    <w:rsid w:val="00D66F76"/>
    <w:rsid w:val="00D73370"/>
    <w:rsid w:val="00D7369B"/>
    <w:rsid w:val="00D73750"/>
    <w:rsid w:val="00D747BE"/>
    <w:rsid w:val="00D74DA2"/>
    <w:rsid w:val="00D7674E"/>
    <w:rsid w:val="00D76D38"/>
    <w:rsid w:val="00D76DB3"/>
    <w:rsid w:val="00D81174"/>
    <w:rsid w:val="00D81321"/>
    <w:rsid w:val="00D82297"/>
    <w:rsid w:val="00D8271D"/>
    <w:rsid w:val="00D82BC7"/>
    <w:rsid w:val="00D82E32"/>
    <w:rsid w:val="00D833BD"/>
    <w:rsid w:val="00D84B12"/>
    <w:rsid w:val="00D86775"/>
    <w:rsid w:val="00D90041"/>
    <w:rsid w:val="00D910AE"/>
    <w:rsid w:val="00D913BB"/>
    <w:rsid w:val="00D93885"/>
    <w:rsid w:val="00D9591B"/>
    <w:rsid w:val="00D96A30"/>
    <w:rsid w:val="00DA0AD3"/>
    <w:rsid w:val="00DA1438"/>
    <w:rsid w:val="00DA1860"/>
    <w:rsid w:val="00DA5610"/>
    <w:rsid w:val="00DA56E5"/>
    <w:rsid w:val="00DA5ECE"/>
    <w:rsid w:val="00DA71F4"/>
    <w:rsid w:val="00DA76CF"/>
    <w:rsid w:val="00DB396C"/>
    <w:rsid w:val="00DB3DE4"/>
    <w:rsid w:val="00DB41D9"/>
    <w:rsid w:val="00DB46B7"/>
    <w:rsid w:val="00DB4D82"/>
    <w:rsid w:val="00DB6E38"/>
    <w:rsid w:val="00DB73CD"/>
    <w:rsid w:val="00DB7471"/>
    <w:rsid w:val="00DC05BD"/>
    <w:rsid w:val="00DC0679"/>
    <w:rsid w:val="00DC212F"/>
    <w:rsid w:val="00DC38FA"/>
    <w:rsid w:val="00DC4572"/>
    <w:rsid w:val="00DC467F"/>
    <w:rsid w:val="00DC7613"/>
    <w:rsid w:val="00DC778D"/>
    <w:rsid w:val="00DD482F"/>
    <w:rsid w:val="00DD4E3A"/>
    <w:rsid w:val="00DD52A0"/>
    <w:rsid w:val="00DD52F6"/>
    <w:rsid w:val="00DD6C3F"/>
    <w:rsid w:val="00DD6C98"/>
    <w:rsid w:val="00DD7CA6"/>
    <w:rsid w:val="00DE0652"/>
    <w:rsid w:val="00DE1123"/>
    <w:rsid w:val="00DE23D6"/>
    <w:rsid w:val="00DE3753"/>
    <w:rsid w:val="00DE4256"/>
    <w:rsid w:val="00DE4478"/>
    <w:rsid w:val="00DE4907"/>
    <w:rsid w:val="00DE5267"/>
    <w:rsid w:val="00DE5680"/>
    <w:rsid w:val="00DE5DFB"/>
    <w:rsid w:val="00DE6A46"/>
    <w:rsid w:val="00DE79C5"/>
    <w:rsid w:val="00DF37C3"/>
    <w:rsid w:val="00DF5091"/>
    <w:rsid w:val="00DF576B"/>
    <w:rsid w:val="00DF7E48"/>
    <w:rsid w:val="00E002ED"/>
    <w:rsid w:val="00E00377"/>
    <w:rsid w:val="00E0161E"/>
    <w:rsid w:val="00E016B8"/>
    <w:rsid w:val="00E017CA"/>
    <w:rsid w:val="00E01F09"/>
    <w:rsid w:val="00E02267"/>
    <w:rsid w:val="00E02BE8"/>
    <w:rsid w:val="00E03325"/>
    <w:rsid w:val="00E043EF"/>
    <w:rsid w:val="00E05EA9"/>
    <w:rsid w:val="00E076D3"/>
    <w:rsid w:val="00E100D2"/>
    <w:rsid w:val="00E12E2E"/>
    <w:rsid w:val="00E14AFF"/>
    <w:rsid w:val="00E16D97"/>
    <w:rsid w:val="00E17B29"/>
    <w:rsid w:val="00E208ED"/>
    <w:rsid w:val="00E20E74"/>
    <w:rsid w:val="00E22034"/>
    <w:rsid w:val="00E22211"/>
    <w:rsid w:val="00E23886"/>
    <w:rsid w:val="00E23C28"/>
    <w:rsid w:val="00E245BA"/>
    <w:rsid w:val="00E252CD"/>
    <w:rsid w:val="00E258D9"/>
    <w:rsid w:val="00E260B8"/>
    <w:rsid w:val="00E30396"/>
    <w:rsid w:val="00E30436"/>
    <w:rsid w:val="00E338C3"/>
    <w:rsid w:val="00E342CE"/>
    <w:rsid w:val="00E34590"/>
    <w:rsid w:val="00E351FE"/>
    <w:rsid w:val="00E35BE9"/>
    <w:rsid w:val="00E368F6"/>
    <w:rsid w:val="00E3702A"/>
    <w:rsid w:val="00E375B4"/>
    <w:rsid w:val="00E41350"/>
    <w:rsid w:val="00E41B6E"/>
    <w:rsid w:val="00E42E50"/>
    <w:rsid w:val="00E43405"/>
    <w:rsid w:val="00E43437"/>
    <w:rsid w:val="00E44266"/>
    <w:rsid w:val="00E46D1B"/>
    <w:rsid w:val="00E46D7C"/>
    <w:rsid w:val="00E47E33"/>
    <w:rsid w:val="00E5098A"/>
    <w:rsid w:val="00E50D1F"/>
    <w:rsid w:val="00E50E1B"/>
    <w:rsid w:val="00E51FC7"/>
    <w:rsid w:val="00E52001"/>
    <w:rsid w:val="00E52342"/>
    <w:rsid w:val="00E52EF8"/>
    <w:rsid w:val="00E54142"/>
    <w:rsid w:val="00E54311"/>
    <w:rsid w:val="00E54A9F"/>
    <w:rsid w:val="00E556C0"/>
    <w:rsid w:val="00E57819"/>
    <w:rsid w:val="00E60B10"/>
    <w:rsid w:val="00E61F42"/>
    <w:rsid w:val="00E62992"/>
    <w:rsid w:val="00E63217"/>
    <w:rsid w:val="00E64B66"/>
    <w:rsid w:val="00E6625B"/>
    <w:rsid w:val="00E66F1A"/>
    <w:rsid w:val="00E67047"/>
    <w:rsid w:val="00E674A2"/>
    <w:rsid w:val="00E720E3"/>
    <w:rsid w:val="00E728A3"/>
    <w:rsid w:val="00E72AB8"/>
    <w:rsid w:val="00E74294"/>
    <w:rsid w:val="00E80AD0"/>
    <w:rsid w:val="00E81571"/>
    <w:rsid w:val="00E83228"/>
    <w:rsid w:val="00E855B5"/>
    <w:rsid w:val="00E85613"/>
    <w:rsid w:val="00E8587E"/>
    <w:rsid w:val="00E866B6"/>
    <w:rsid w:val="00E87D1B"/>
    <w:rsid w:val="00E87D66"/>
    <w:rsid w:val="00E92912"/>
    <w:rsid w:val="00E92FAF"/>
    <w:rsid w:val="00E95793"/>
    <w:rsid w:val="00E971AF"/>
    <w:rsid w:val="00EA0896"/>
    <w:rsid w:val="00EA1051"/>
    <w:rsid w:val="00EA1E66"/>
    <w:rsid w:val="00EA210B"/>
    <w:rsid w:val="00EA2331"/>
    <w:rsid w:val="00EA2883"/>
    <w:rsid w:val="00EA31A2"/>
    <w:rsid w:val="00EA47C5"/>
    <w:rsid w:val="00EB2EF5"/>
    <w:rsid w:val="00EB3408"/>
    <w:rsid w:val="00EB697B"/>
    <w:rsid w:val="00EB70E9"/>
    <w:rsid w:val="00EC1A22"/>
    <w:rsid w:val="00EC2B01"/>
    <w:rsid w:val="00EC31B3"/>
    <w:rsid w:val="00EC3798"/>
    <w:rsid w:val="00EC4888"/>
    <w:rsid w:val="00EC7C3D"/>
    <w:rsid w:val="00ED30DB"/>
    <w:rsid w:val="00ED3157"/>
    <w:rsid w:val="00ED382F"/>
    <w:rsid w:val="00ED3E49"/>
    <w:rsid w:val="00ED4E92"/>
    <w:rsid w:val="00ED6F14"/>
    <w:rsid w:val="00EE0191"/>
    <w:rsid w:val="00EE1A81"/>
    <w:rsid w:val="00EE3676"/>
    <w:rsid w:val="00EE60B9"/>
    <w:rsid w:val="00EE7996"/>
    <w:rsid w:val="00EF0729"/>
    <w:rsid w:val="00EF1214"/>
    <w:rsid w:val="00EF12A0"/>
    <w:rsid w:val="00EF1CD5"/>
    <w:rsid w:val="00EF43AE"/>
    <w:rsid w:val="00EF640B"/>
    <w:rsid w:val="00EF64A3"/>
    <w:rsid w:val="00EF74C2"/>
    <w:rsid w:val="00EF757C"/>
    <w:rsid w:val="00EF7E66"/>
    <w:rsid w:val="00F014EE"/>
    <w:rsid w:val="00F0272B"/>
    <w:rsid w:val="00F028D2"/>
    <w:rsid w:val="00F0304D"/>
    <w:rsid w:val="00F04878"/>
    <w:rsid w:val="00F0538A"/>
    <w:rsid w:val="00F06A24"/>
    <w:rsid w:val="00F06BEF"/>
    <w:rsid w:val="00F102A5"/>
    <w:rsid w:val="00F10E4B"/>
    <w:rsid w:val="00F12F26"/>
    <w:rsid w:val="00F1367E"/>
    <w:rsid w:val="00F13982"/>
    <w:rsid w:val="00F13F14"/>
    <w:rsid w:val="00F14010"/>
    <w:rsid w:val="00F16253"/>
    <w:rsid w:val="00F169CA"/>
    <w:rsid w:val="00F169E7"/>
    <w:rsid w:val="00F175B6"/>
    <w:rsid w:val="00F176AC"/>
    <w:rsid w:val="00F207CD"/>
    <w:rsid w:val="00F20AA6"/>
    <w:rsid w:val="00F2113F"/>
    <w:rsid w:val="00F23AE7"/>
    <w:rsid w:val="00F26C6D"/>
    <w:rsid w:val="00F27173"/>
    <w:rsid w:val="00F27819"/>
    <w:rsid w:val="00F27A1E"/>
    <w:rsid w:val="00F27F90"/>
    <w:rsid w:val="00F30DC6"/>
    <w:rsid w:val="00F30E05"/>
    <w:rsid w:val="00F31F4E"/>
    <w:rsid w:val="00F327EC"/>
    <w:rsid w:val="00F32815"/>
    <w:rsid w:val="00F347EF"/>
    <w:rsid w:val="00F36031"/>
    <w:rsid w:val="00F40586"/>
    <w:rsid w:val="00F40611"/>
    <w:rsid w:val="00F40BBF"/>
    <w:rsid w:val="00F40C8C"/>
    <w:rsid w:val="00F41897"/>
    <w:rsid w:val="00F42727"/>
    <w:rsid w:val="00F43986"/>
    <w:rsid w:val="00F43E0D"/>
    <w:rsid w:val="00F4433A"/>
    <w:rsid w:val="00F446B4"/>
    <w:rsid w:val="00F447EE"/>
    <w:rsid w:val="00F45C2D"/>
    <w:rsid w:val="00F47878"/>
    <w:rsid w:val="00F50172"/>
    <w:rsid w:val="00F5062A"/>
    <w:rsid w:val="00F51F63"/>
    <w:rsid w:val="00F52820"/>
    <w:rsid w:val="00F52B3E"/>
    <w:rsid w:val="00F52CC5"/>
    <w:rsid w:val="00F53060"/>
    <w:rsid w:val="00F53800"/>
    <w:rsid w:val="00F53F65"/>
    <w:rsid w:val="00F5442C"/>
    <w:rsid w:val="00F54635"/>
    <w:rsid w:val="00F54A28"/>
    <w:rsid w:val="00F54A63"/>
    <w:rsid w:val="00F55049"/>
    <w:rsid w:val="00F56021"/>
    <w:rsid w:val="00F560DA"/>
    <w:rsid w:val="00F57B28"/>
    <w:rsid w:val="00F60658"/>
    <w:rsid w:val="00F61430"/>
    <w:rsid w:val="00F6155D"/>
    <w:rsid w:val="00F61CC3"/>
    <w:rsid w:val="00F620EC"/>
    <w:rsid w:val="00F642FE"/>
    <w:rsid w:val="00F64DB9"/>
    <w:rsid w:val="00F64FCC"/>
    <w:rsid w:val="00F707B1"/>
    <w:rsid w:val="00F728BA"/>
    <w:rsid w:val="00F741AC"/>
    <w:rsid w:val="00F74B54"/>
    <w:rsid w:val="00F7501D"/>
    <w:rsid w:val="00F75F06"/>
    <w:rsid w:val="00F80253"/>
    <w:rsid w:val="00F804E8"/>
    <w:rsid w:val="00F80935"/>
    <w:rsid w:val="00F81F70"/>
    <w:rsid w:val="00F82165"/>
    <w:rsid w:val="00F826ED"/>
    <w:rsid w:val="00F8294F"/>
    <w:rsid w:val="00F82F6D"/>
    <w:rsid w:val="00F8375D"/>
    <w:rsid w:val="00F84A43"/>
    <w:rsid w:val="00F84F64"/>
    <w:rsid w:val="00F877C3"/>
    <w:rsid w:val="00F900C5"/>
    <w:rsid w:val="00F91FD8"/>
    <w:rsid w:val="00F9203C"/>
    <w:rsid w:val="00F9458B"/>
    <w:rsid w:val="00F959C6"/>
    <w:rsid w:val="00F95EA5"/>
    <w:rsid w:val="00F9678B"/>
    <w:rsid w:val="00F974CC"/>
    <w:rsid w:val="00FA10C4"/>
    <w:rsid w:val="00FA1231"/>
    <w:rsid w:val="00FA1D56"/>
    <w:rsid w:val="00FA1EA7"/>
    <w:rsid w:val="00FA20D2"/>
    <w:rsid w:val="00FA2B6E"/>
    <w:rsid w:val="00FA382D"/>
    <w:rsid w:val="00FA3D1F"/>
    <w:rsid w:val="00FA3DEC"/>
    <w:rsid w:val="00FA499C"/>
    <w:rsid w:val="00FA4C7C"/>
    <w:rsid w:val="00FA52F9"/>
    <w:rsid w:val="00FB2132"/>
    <w:rsid w:val="00FB3B65"/>
    <w:rsid w:val="00FB474B"/>
    <w:rsid w:val="00FB480F"/>
    <w:rsid w:val="00FB6F62"/>
    <w:rsid w:val="00FB70B4"/>
    <w:rsid w:val="00FC124A"/>
    <w:rsid w:val="00FC4B7F"/>
    <w:rsid w:val="00FC50D1"/>
    <w:rsid w:val="00FC5149"/>
    <w:rsid w:val="00FC585F"/>
    <w:rsid w:val="00FC77E3"/>
    <w:rsid w:val="00FC7C97"/>
    <w:rsid w:val="00FC7DEA"/>
    <w:rsid w:val="00FD0B96"/>
    <w:rsid w:val="00FD282B"/>
    <w:rsid w:val="00FD5CA9"/>
    <w:rsid w:val="00FD67A3"/>
    <w:rsid w:val="00FE046E"/>
    <w:rsid w:val="00FE084B"/>
    <w:rsid w:val="00FE0A59"/>
    <w:rsid w:val="00FE17F3"/>
    <w:rsid w:val="00FE2680"/>
    <w:rsid w:val="00FE27D6"/>
    <w:rsid w:val="00FE37EF"/>
    <w:rsid w:val="00FE45CD"/>
    <w:rsid w:val="00FE4EFA"/>
    <w:rsid w:val="00FE6B61"/>
    <w:rsid w:val="00FF04A9"/>
    <w:rsid w:val="00FF19B2"/>
    <w:rsid w:val="00FF2F55"/>
    <w:rsid w:val="00FF3AFE"/>
    <w:rsid w:val="00FF3EC6"/>
    <w:rsid w:val="00FF4825"/>
    <w:rsid w:val="00FF52E0"/>
    <w:rsid w:val="00FF69EE"/>
    <w:rsid w:val="00FF6FF8"/>
    <w:rsid w:val="00FF7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2043"/>
  <w15:chartTrackingRefBased/>
  <w15:docId w15:val="{F32B3704-945A-4F88-9BE1-56DD21E7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qFormat/>
    <w:rsid w:val="00C50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207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977D49"/>
    <w:pPr>
      <w:keepNext/>
      <w:keepLines/>
      <w:spacing w:before="80" w:after="0" w:line="240" w:lineRule="auto"/>
      <w:outlineLvl w:val="2"/>
    </w:pPr>
    <w:rPr>
      <w:rFonts w:asciiTheme="majorHAnsi" w:eastAsiaTheme="majorEastAsia" w:hAnsiTheme="majorHAnsi" w:cstheme="majorBidi"/>
      <w:noProof/>
      <w:color w:val="C45911" w:themeColor="accent2" w:themeShade="BF"/>
      <w:sz w:val="32"/>
      <w:szCs w:val="32"/>
    </w:rPr>
  </w:style>
  <w:style w:type="paragraph" w:styleId="Ttulo4">
    <w:name w:val="heading 4"/>
    <w:basedOn w:val="Normal"/>
    <w:next w:val="Normal"/>
    <w:link w:val="Ttulo4Char"/>
    <w:unhideWhenUsed/>
    <w:qFormat/>
    <w:rsid w:val="00977D49"/>
    <w:pPr>
      <w:keepNext/>
      <w:keepLines/>
      <w:spacing w:before="80" w:after="0" w:line="240" w:lineRule="auto"/>
      <w:outlineLvl w:val="3"/>
    </w:pPr>
    <w:rPr>
      <w:rFonts w:asciiTheme="majorHAnsi" w:eastAsiaTheme="majorEastAsia" w:hAnsiTheme="majorHAnsi" w:cstheme="majorBidi"/>
      <w:i/>
      <w:iCs/>
      <w:noProof/>
      <w:color w:val="833C0B" w:themeColor="accent2" w:themeShade="80"/>
      <w:sz w:val="28"/>
      <w:szCs w:val="28"/>
    </w:rPr>
  </w:style>
  <w:style w:type="paragraph" w:styleId="Ttulo5">
    <w:name w:val="heading 5"/>
    <w:basedOn w:val="Normal"/>
    <w:next w:val="Normal"/>
    <w:link w:val="Ttulo5Char"/>
    <w:semiHidden/>
    <w:unhideWhenUsed/>
    <w:qFormat/>
    <w:rsid w:val="00977D49"/>
    <w:pPr>
      <w:keepNext/>
      <w:keepLines/>
      <w:spacing w:before="80" w:after="0" w:line="240" w:lineRule="auto"/>
      <w:outlineLvl w:val="4"/>
    </w:pPr>
    <w:rPr>
      <w:rFonts w:asciiTheme="majorHAnsi" w:eastAsiaTheme="majorEastAsia" w:hAnsiTheme="majorHAnsi" w:cstheme="majorBidi"/>
      <w:noProof/>
      <w:color w:val="C45911" w:themeColor="accent2" w:themeShade="BF"/>
      <w:sz w:val="24"/>
      <w:szCs w:val="24"/>
    </w:rPr>
  </w:style>
  <w:style w:type="paragraph" w:styleId="Ttulo6">
    <w:name w:val="heading 6"/>
    <w:basedOn w:val="Normal"/>
    <w:next w:val="Normal"/>
    <w:link w:val="Ttulo6Char"/>
    <w:unhideWhenUsed/>
    <w:qFormat/>
    <w:rsid w:val="00977D49"/>
    <w:pPr>
      <w:keepNext/>
      <w:keepLines/>
      <w:spacing w:before="80" w:after="0" w:line="240" w:lineRule="auto"/>
      <w:outlineLvl w:val="5"/>
    </w:pPr>
    <w:rPr>
      <w:rFonts w:asciiTheme="majorHAnsi" w:eastAsiaTheme="majorEastAsia" w:hAnsiTheme="majorHAnsi" w:cstheme="majorBidi"/>
      <w:i/>
      <w:iCs/>
      <w:noProof/>
      <w:color w:val="833C0B" w:themeColor="accent2" w:themeShade="80"/>
      <w:sz w:val="24"/>
      <w:szCs w:val="24"/>
    </w:rPr>
  </w:style>
  <w:style w:type="paragraph" w:styleId="Ttulo7">
    <w:name w:val="heading 7"/>
    <w:basedOn w:val="Normal"/>
    <w:next w:val="Normal"/>
    <w:link w:val="Ttulo7Char"/>
    <w:uiPriority w:val="9"/>
    <w:semiHidden/>
    <w:unhideWhenUsed/>
    <w:qFormat/>
    <w:rsid w:val="00977D49"/>
    <w:pPr>
      <w:keepNext/>
      <w:keepLines/>
      <w:spacing w:before="80" w:after="0" w:line="240" w:lineRule="auto"/>
      <w:outlineLvl w:val="6"/>
    </w:pPr>
    <w:rPr>
      <w:rFonts w:asciiTheme="majorHAnsi" w:eastAsiaTheme="majorEastAsia" w:hAnsiTheme="majorHAnsi" w:cstheme="majorBidi"/>
      <w:b/>
      <w:bCs/>
      <w:noProof/>
      <w:color w:val="833C0B" w:themeColor="accent2" w:themeShade="80"/>
    </w:rPr>
  </w:style>
  <w:style w:type="paragraph" w:styleId="Ttulo8">
    <w:name w:val="heading 8"/>
    <w:basedOn w:val="Normal"/>
    <w:next w:val="Normal"/>
    <w:link w:val="Ttulo8Char"/>
    <w:uiPriority w:val="9"/>
    <w:semiHidden/>
    <w:unhideWhenUsed/>
    <w:qFormat/>
    <w:rsid w:val="00977D49"/>
    <w:pPr>
      <w:keepNext/>
      <w:keepLines/>
      <w:spacing w:before="80" w:after="0" w:line="240" w:lineRule="auto"/>
      <w:outlineLvl w:val="7"/>
    </w:pPr>
    <w:rPr>
      <w:rFonts w:asciiTheme="majorHAnsi" w:eastAsiaTheme="majorEastAsia" w:hAnsiTheme="majorHAnsi" w:cstheme="majorBidi"/>
      <w:noProof/>
      <w:color w:val="833C0B" w:themeColor="accent2" w:themeShade="80"/>
    </w:rPr>
  </w:style>
  <w:style w:type="paragraph" w:styleId="Ttulo9">
    <w:name w:val="heading 9"/>
    <w:basedOn w:val="Normal"/>
    <w:next w:val="Normal"/>
    <w:link w:val="Ttulo9Char"/>
    <w:uiPriority w:val="9"/>
    <w:semiHidden/>
    <w:unhideWhenUsed/>
    <w:qFormat/>
    <w:rsid w:val="00977D49"/>
    <w:pPr>
      <w:keepNext/>
      <w:keepLines/>
      <w:spacing w:before="80" w:after="0" w:line="240" w:lineRule="auto"/>
      <w:outlineLvl w:val="8"/>
    </w:pPr>
    <w:rPr>
      <w:rFonts w:asciiTheme="majorHAnsi" w:eastAsiaTheme="majorEastAsia" w:hAnsiTheme="majorHAnsi" w:cstheme="majorBidi"/>
      <w:i/>
      <w:iCs/>
      <w:noProof/>
      <w:color w:val="833C0B" w:themeColor="accent2"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0DE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207D42"/>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977D49"/>
    <w:rPr>
      <w:rFonts w:asciiTheme="majorHAnsi" w:eastAsiaTheme="majorEastAsia" w:hAnsiTheme="majorHAnsi" w:cstheme="majorBidi"/>
      <w:noProof/>
      <w:color w:val="C45911" w:themeColor="accent2" w:themeShade="BF"/>
      <w:sz w:val="32"/>
      <w:szCs w:val="32"/>
    </w:rPr>
  </w:style>
  <w:style w:type="character" w:customStyle="1" w:styleId="Ttulo4Char">
    <w:name w:val="Título 4 Char"/>
    <w:basedOn w:val="Fontepargpadro"/>
    <w:link w:val="Ttulo4"/>
    <w:rsid w:val="00977D49"/>
    <w:rPr>
      <w:rFonts w:asciiTheme="majorHAnsi" w:eastAsiaTheme="majorEastAsia" w:hAnsiTheme="majorHAnsi" w:cstheme="majorBidi"/>
      <w:i/>
      <w:iCs/>
      <w:noProof/>
      <w:color w:val="833C0B" w:themeColor="accent2" w:themeShade="80"/>
      <w:sz w:val="28"/>
      <w:szCs w:val="28"/>
    </w:rPr>
  </w:style>
  <w:style w:type="character" w:customStyle="1" w:styleId="Ttulo5Char">
    <w:name w:val="Título 5 Char"/>
    <w:basedOn w:val="Fontepargpadro"/>
    <w:link w:val="Ttulo5"/>
    <w:semiHidden/>
    <w:rsid w:val="00977D49"/>
    <w:rPr>
      <w:rFonts w:asciiTheme="majorHAnsi" w:eastAsiaTheme="majorEastAsia" w:hAnsiTheme="majorHAnsi" w:cstheme="majorBidi"/>
      <w:noProof/>
      <w:color w:val="C45911" w:themeColor="accent2" w:themeShade="BF"/>
      <w:sz w:val="24"/>
      <w:szCs w:val="24"/>
    </w:rPr>
  </w:style>
  <w:style w:type="character" w:customStyle="1" w:styleId="Ttulo6Char">
    <w:name w:val="Título 6 Char"/>
    <w:basedOn w:val="Fontepargpadro"/>
    <w:link w:val="Ttulo6"/>
    <w:rsid w:val="00977D49"/>
    <w:rPr>
      <w:rFonts w:asciiTheme="majorHAnsi" w:eastAsiaTheme="majorEastAsia" w:hAnsiTheme="majorHAnsi" w:cstheme="majorBidi"/>
      <w:i/>
      <w:iCs/>
      <w:noProof/>
      <w:color w:val="833C0B" w:themeColor="accent2" w:themeShade="80"/>
      <w:sz w:val="24"/>
      <w:szCs w:val="24"/>
    </w:rPr>
  </w:style>
  <w:style w:type="character" w:customStyle="1" w:styleId="Ttulo7Char">
    <w:name w:val="Título 7 Char"/>
    <w:basedOn w:val="Fontepargpadro"/>
    <w:link w:val="Ttulo7"/>
    <w:uiPriority w:val="9"/>
    <w:semiHidden/>
    <w:rsid w:val="00977D49"/>
    <w:rPr>
      <w:rFonts w:asciiTheme="majorHAnsi" w:eastAsiaTheme="majorEastAsia" w:hAnsiTheme="majorHAnsi" w:cstheme="majorBidi"/>
      <w:b/>
      <w:bCs/>
      <w:noProof/>
      <w:color w:val="833C0B" w:themeColor="accent2" w:themeShade="80"/>
    </w:rPr>
  </w:style>
  <w:style w:type="paragraph" w:styleId="PargrafodaLista">
    <w:name w:val="List Paragraph"/>
    <w:basedOn w:val="Normal"/>
    <w:uiPriority w:val="34"/>
    <w:qFormat/>
    <w:rsid w:val="00737A61"/>
    <w:pPr>
      <w:ind w:left="720"/>
      <w:contextualSpacing/>
    </w:pPr>
  </w:style>
  <w:style w:type="character" w:styleId="Refdecomentrio">
    <w:name w:val="annotation reference"/>
    <w:basedOn w:val="Fontepargpadro"/>
    <w:unhideWhenUsed/>
    <w:rsid w:val="009B0CD0"/>
    <w:rPr>
      <w:sz w:val="16"/>
      <w:szCs w:val="16"/>
    </w:rPr>
  </w:style>
  <w:style w:type="paragraph" w:styleId="Textodecomentrio">
    <w:name w:val="annotation text"/>
    <w:basedOn w:val="Normal"/>
    <w:link w:val="TextodecomentrioChar"/>
    <w:unhideWhenUsed/>
    <w:rsid w:val="009B0CD0"/>
    <w:pPr>
      <w:spacing w:line="240" w:lineRule="auto"/>
    </w:pPr>
    <w:rPr>
      <w:sz w:val="20"/>
      <w:szCs w:val="20"/>
    </w:rPr>
  </w:style>
  <w:style w:type="character" w:customStyle="1" w:styleId="TextodecomentrioChar">
    <w:name w:val="Texto de comentário Char"/>
    <w:basedOn w:val="Fontepargpadro"/>
    <w:link w:val="Textodecomentrio"/>
    <w:rsid w:val="009B0CD0"/>
    <w:rPr>
      <w:sz w:val="20"/>
      <w:szCs w:val="20"/>
    </w:rPr>
  </w:style>
  <w:style w:type="paragraph" w:styleId="Assuntodocomentrio">
    <w:name w:val="annotation subject"/>
    <w:basedOn w:val="Textodecomentrio"/>
    <w:next w:val="Textodecomentrio"/>
    <w:link w:val="AssuntodocomentrioChar"/>
    <w:unhideWhenUsed/>
    <w:rsid w:val="009B0CD0"/>
    <w:rPr>
      <w:b/>
      <w:bCs/>
    </w:rPr>
  </w:style>
  <w:style w:type="character" w:customStyle="1" w:styleId="AssuntodocomentrioChar">
    <w:name w:val="Assunto do comentário Char"/>
    <w:basedOn w:val="TextodecomentrioChar"/>
    <w:link w:val="Assuntodocomentrio"/>
    <w:rsid w:val="009B0CD0"/>
    <w:rPr>
      <w:b/>
      <w:bCs/>
      <w:sz w:val="20"/>
      <w:szCs w:val="20"/>
    </w:rPr>
  </w:style>
  <w:style w:type="paragraph" w:styleId="Textodebalo">
    <w:name w:val="Balloon Text"/>
    <w:basedOn w:val="Normal"/>
    <w:link w:val="TextodebaloChar"/>
    <w:unhideWhenUsed/>
    <w:rsid w:val="009B0C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9B0CD0"/>
    <w:rPr>
      <w:rFonts w:ascii="Segoe UI" w:hAnsi="Segoe UI" w:cs="Segoe UI"/>
      <w:sz w:val="18"/>
      <w:szCs w:val="18"/>
    </w:rPr>
  </w:style>
  <w:style w:type="paragraph" w:customStyle="1" w:styleId="Default">
    <w:name w:val="Default"/>
    <w:rsid w:val="002B109D"/>
    <w:pPr>
      <w:autoSpaceDE w:val="0"/>
      <w:autoSpaceDN w:val="0"/>
      <w:adjustRightInd w:val="0"/>
      <w:spacing w:after="0" w:line="240" w:lineRule="auto"/>
    </w:pPr>
    <w:rPr>
      <w:rFonts w:ascii="Myriad Pro" w:hAnsi="Myriad Pro" w:cs="Myriad Pro"/>
      <w:color w:val="000000"/>
      <w:sz w:val="24"/>
      <w:szCs w:val="24"/>
    </w:rPr>
  </w:style>
  <w:style w:type="character" w:customStyle="1" w:styleId="linkify">
    <w:name w:val="linkify"/>
    <w:basedOn w:val="Fontepargpadro"/>
    <w:rsid w:val="00247B5B"/>
  </w:style>
  <w:style w:type="character" w:customStyle="1" w:styleId="apple-converted-space">
    <w:name w:val="apple-converted-space"/>
    <w:basedOn w:val="Fontepargpadro"/>
    <w:rsid w:val="00C50DE1"/>
  </w:style>
  <w:style w:type="paragraph" w:styleId="Cabealho">
    <w:name w:val="header"/>
    <w:basedOn w:val="Normal"/>
    <w:link w:val="CabealhoChar"/>
    <w:uiPriority w:val="99"/>
    <w:unhideWhenUsed/>
    <w:rsid w:val="00702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2595"/>
  </w:style>
  <w:style w:type="paragraph" w:styleId="Rodap">
    <w:name w:val="footer"/>
    <w:basedOn w:val="Normal"/>
    <w:link w:val="RodapChar"/>
    <w:uiPriority w:val="99"/>
    <w:unhideWhenUsed/>
    <w:rsid w:val="00702595"/>
    <w:pPr>
      <w:tabs>
        <w:tab w:val="center" w:pos="4252"/>
        <w:tab w:val="right" w:pos="8504"/>
      </w:tabs>
      <w:spacing w:after="0" w:line="240" w:lineRule="auto"/>
    </w:pPr>
  </w:style>
  <w:style w:type="character" w:customStyle="1" w:styleId="RodapChar">
    <w:name w:val="Rodapé Char"/>
    <w:basedOn w:val="Fontepargpadro"/>
    <w:link w:val="Rodap"/>
    <w:uiPriority w:val="99"/>
    <w:rsid w:val="00702595"/>
  </w:style>
  <w:style w:type="table" w:styleId="Tabelacomgrade">
    <w:name w:val="Table Grid"/>
    <w:basedOn w:val="Tabelanormal"/>
    <w:rsid w:val="006E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891B8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umrio1">
    <w:name w:val="toc 1"/>
    <w:basedOn w:val="Normal"/>
    <w:next w:val="Normal"/>
    <w:autoRedefine/>
    <w:uiPriority w:val="39"/>
    <w:unhideWhenUsed/>
    <w:rsid w:val="00A73849"/>
    <w:pPr>
      <w:tabs>
        <w:tab w:val="right" w:leader="dot" w:pos="9061"/>
      </w:tabs>
      <w:spacing w:before="100" w:beforeAutospacing="1" w:after="100" w:afterAutospacing="1" w:line="240" w:lineRule="auto"/>
      <w:jc w:val="both"/>
    </w:pPr>
    <w:rPr>
      <w:rFonts w:ascii="Arial" w:hAnsi="Arial" w:cs="Arial"/>
      <w:b/>
      <w:noProof/>
      <w:sz w:val="24"/>
      <w:szCs w:val="24"/>
    </w:rPr>
  </w:style>
  <w:style w:type="paragraph" w:styleId="Sumrio2">
    <w:name w:val="toc 2"/>
    <w:basedOn w:val="Normal"/>
    <w:next w:val="Normal"/>
    <w:autoRedefine/>
    <w:uiPriority w:val="39"/>
    <w:unhideWhenUsed/>
    <w:rsid w:val="00891B80"/>
    <w:pPr>
      <w:spacing w:after="100"/>
      <w:ind w:left="220"/>
    </w:pPr>
  </w:style>
  <w:style w:type="character" w:styleId="Hyperlink">
    <w:name w:val="Hyperlink"/>
    <w:basedOn w:val="Fontepargpadro"/>
    <w:uiPriority w:val="99"/>
    <w:unhideWhenUsed/>
    <w:rsid w:val="00891B80"/>
    <w:rPr>
      <w:color w:val="0563C1" w:themeColor="hyperlink"/>
      <w:u w:val="single"/>
    </w:rPr>
  </w:style>
  <w:style w:type="character" w:customStyle="1" w:styleId="st">
    <w:name w:val="st"/>
    <w:basedOn w:val="Fontepargpadro"/>
    <w:rsid w:val="00B87958"/>
  </w:style>
  <w:style w:type="paragraph" w:customStyle="1" w:styleId="Normalarial">
    <w:name w:val="Normal + arial"/>
    <w:basedOn w:val="Normal"/>
    <w:link w:val="NormalarialChar"/>
    <w:rsid w:val="000C3821"/>
    <w:pPr>
      <w:autoSpaceDE w:val="0"/>
      <w:autoSpaceDN w:val="0"/>
      <w:adjustRightInd w:val="0"/>
      <w:spacing w:after="0" w:line="360" w:lineRule="auto"/>
      <w:ind w:firstLine="900"/>
      <w:jc w:val="both"/>
    </w:pPr>
    <w:rPr>
      <w:rFonts w:ascii="Arial" w:eastAsia="Batang" w:hAnsi="Arial" w:cs="Times New Roman"/>
      <w:sz w:val="24"/>
      <w:szCs w:val="20"/>
      <w:lang w:eastAsia="ko-KR"/>
    </w:rPr>
  </w:style>
  <w:style w:type="character" w:customStyle="1" w:styleId="NormalarialChar">
    <w:name w:val="Normal + arial Char"/>
    <w:link w:val="Normalarial"/>
    <w:uiPriority w:val="99"/>
    <w:locked/>
    <w:rsid w:val="000C3821"/>
    <w:rPr>
      <w:rFonts w:ascii="Arial" w:eastAsia="Batang" w:hAnsi="Arial" w:cs="Times New Roman"/>
      <w:sz w:val="24"/>
      <w:szCs w:val="20"/>
      <w:lang w:eastAsia="ko-KR"/>
    </w:rPr>
  </w:style>
  <w:style w:type="paragraph" w:styleId="Ttulo">
    <w:name w:val="Title"/>
    <w:basedOn w:val="Normal"/>
    <w:link w:val="TtuloChar"/>
    <w:uiPriority w:val="10"/>
    <w:qFormat/>
    <w:rsid w:val="008030DB"/>
    <w:pPr>
      <w:spacing w:after="0" w:line="48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uiPriority w:val="10"/>
    <w:rsid w:val="008030DB"/>
    <w:rPr>
      <w:rFonts w:ascii="Times New Roman" w:eastAsia="Times New Roman" w:hAnsi="Times New Roman" w:cs="Times New Roman"/>
      <w:b/>
      <w:bCs/>
      <w:sz w:val="24"/>
      <w:szCs w:val="24"/>
      <w:lang w:eastAsia="pt-BR"/>
    </w:rPr>
  </w:style>
  <w:style w:type="character" w:customStyle="1" w:styleId="hps">
    <w:name w:val="hps"/>
    <w:basedOn w:val="Fontepargpadro"/>
    <w:rsid w:val="008030DB"/>
  </w:style>
  <w:style w:type="character" w:customStyle="1" w:styleId="longtext">
    <w:name w:val="long_text"/>
    <w:basedOn w:val="Fontepargpadro"/>
    <w:rsid w:val="009D27FF"/>
  </w:style>
  <w:style w:type="character" w:customStyle="1" w:styleId="Ttulo8Char">
    <w:name w:val="Título 8 Char"/>
    <w:basedOn w:val="Fontepargpadro"/>
    <w:link w:val="Ttulo8"/>
    <w:uiPriority w:val="9"/>
    <w:semiHidden/>
    <w:rsid w:val="00977D49"/>
    <w:rPr>
      <w:rFonts w:asciiTheme="majorHAnsi" w:eastAsiaTheme="majorEastAsia" w:hAnsiTheme="majorHAnsi" w:cstheme="majorBidi"/>
      <w:noProof/>
      <w:color w:val="833C0B" w:themeColor="accent2" w:themeShade="80"/>
    </w:rPr>
  </w:style>
  <w:style w:type="character" w:customStyle="1" w:styleId="Ttulo9Char">
    <w:name w:val="Título 9 Char"/>
    <w:basedOn w:val="Fontepargpadro"/>
    <w:link w:val="Ttulo9"/>
    <w:uiPriority w:val="9"/>
    <w:semiHidden/>
    <w:rsid w:val="00977D49"/>
    <w:rPr>
      <w:rFonts w:asciiTheme="majorHAnsi" w:eastAsiaTheme="majorEastAsia" w:hAnsiTheme="majorHAnsi" w:cstheme="majorBidi"/>
      <w:i/>
      <w:iCs/>
      <w:noProof/>
      <w:color w:val="833C0B" w:themeColor="accent2" w:themeShade="80"/>
    </w:rPr>
  </w:style>
  <w:style w:type="paragraph" w:styleId="Subttulo">
    <w:name w:val="Subtitle"/>
    <w:basedOn w:val="Normal"/>
    <w:next w:val="Normal"/>
    <w:link w:val="SubttuloChar"/>
    <w:uiPriority w:val="11"/>
    <w:qFormat/>
    <w:rsid w:val="00977D49"/>
    <w:pPr>
      <w:numPr>
        <w:ilvl w:val="1"/>
      </w:numPr>
      <w:spacing w:after="240" w:line="276" w:lineRule="auto"/>
    </w:pPr>
    <w:rPr>
      <w:rFonts w:eastAsiaTheme="minorEastAsia"/>
      <w:caps/>
      <w:noProof/>
      <w:color w:val="404040" w:themeColor="text1" w:themeTint="BF"/>
      <w:spacing w:val="20"/>
      <w:sz w:val="28"/>
      <w:szCs w:val="28"/>
    </w:rPr>
  </w:style>
  <w:style w:type="character" w:customStyle="1" w:styleId="SubttuloChar">
    <w:name w:val="Subtítulo Char"/>
    <w:basedOn w:val="Fontepargpadro"/>
    <w:link w:val="Subttulo"/>
    <w:uiPriority w:val="11"/>
    <w:rsid w:val="00977D49"/>
    <w:rPr>
      <w:rFonts w:eastAsiaTheme="minorEastAsia"/>
      <w:caps/>
      <w:noProof/>
      <w:color w:val="404040" w:themeColor="text1" w:themeTint="BF"/>
      <w:spacing w:val="20"/>
      <w:sz w:val="28"/>
      <w:szCs w:val="28"/>
    </w:rPr>
  </w:style>
  <w:style w:type="character" w:styleId="Forte">
    <w:name w:val="Strong"/>
    <w:basedOn w:val="Fontepargpadro"/>
    <w:uiPriority w:val="22"/>
    <w:qFormat/>
    <w:rsid w:val="00977D49"/>
    <w:rPr>
      <w:b/>
      <w:bCs/>
    </w:rPr>
  </w:style>
  <w:style w:type="character" w:styleId="nfase">
    <w:name w:val="Emphasis"/>
    <w:basedOn w:val="Fontepargpadro"/>
    <w:uiPriority w:val="20"/>
    <w:qFormat/>
    <w:rsid w:val="00977D49"/>
    <w:rPr>
      <w:i/>
      <w:iCs/>
      <w:color w:val="000000" w:themeColor="text1"/>
    </w:rPr>
  </w:style>
  <w:style w:type="paragraph" w:styleId="SemEspaamento">
    <w:name w:val="No Spacing"/>
    <w:uiPriority w:val="1"/>
    <w:qFormat/>
    <w:rsid w:val="00977D49"/>
    <w:pPr>
      <w:spacing w:after="0" w:line="240" w:lineRule="auto"/>
    </w:pPr>
    <w:rPr>
      <w:rFonts w:eastAsiaTheme="minorEastAsia"/>
      <w:sz w:val="21"/>
      <w:szCs w:val="21"/>
    </w:rPr>
  </w:style>
  <w:style w:type="paragraph" w:styleId="Citao">
    <w:name w:val="Quote"/>
    <w:basedOn w:val="Normal"/>
    <w:next w:val="Normal"/>
    <w:link w:val="CitaoChar"/>
    <w:uiPriority w:val="29"/>
    <w:qFormat/>
    <w:rsid w:val="00977D49"/>
    <w:pPr>
      <w:spacing w:before="160" w:line="276" w:lineRule="auto"/>
      <w:ind w:left="720" w:right="720"/>
      <w:jc w:val="center"/>
    </w:pPr>
    <w:rPr>
      <w:rFonts w:asciiTheme="majorHAnsi" w:eastAsiaTheme="majorEastAsia" w:hAnsiTheme="majorHAnsi" w:cstheme="majorBidi"/>
      <w:noProof/>
      <w:color w:val="000000" w:themeColor="text1"/>
      <w:sz w:val="24"/>
      <w:szCs w:val="24"/>
    </w:rPr>
  </w:style>
  <w:style w:type="character" w:customStyle="1" w:styleId="CitaoChar">
    <w:name w:val="Citação Char"/>
    <w:basedOn w:val="Fontepargpadro"/>
    <w:link w:val="Citao"/>
    <w:uiPriority w:val="29"/>
    <w:rsid w:val="00977D49"/>
    <w:rPr>
      <w:rFonts w:asciiTheme="majorHAnsi" w:eastAsiaTheme="majorEastAsia" w:hAnsiTheme="majorHAnsi" w:cstheme="majorBidi"/>
      <w:noProof/>
      <w:color w:val="000000" w:themeColor="text1"/>
      <w:sz w:val="24"/>
      <w:szCs w:val="24"/>
    </w:rPr>
  </w:style>
  <w:style w:type="paragraph" w:styleId="CitaoIntensa">
    <w:name w:val="Intense Quote"/>
    <w:basedOn w:val="Normal"/>
    <w:next w:val="Normal"/>
    <w:link w:val="CitaoIntensaChar"/>
    <w:uiPriority w:val="30"/>
    <w:qFormat/>
    <w:rsid w:val="00977D4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noProof/>
      <w:sz w:val="24"/>
      <w:szCs w:val="24"/>
    </w:rPr>
  </w:style>
  <w:style w:type="character" w:customStyle="1" w:styleId="CitaoIntensaChar">
    <w:name w:val="Citação Intensa Char"/>
    <w:basedOn w:val="Fontepargpadro"/>
    <w:link w:val="CitaoIntensa"/>
    <w:uiPriority w:val="30"/>
    <w:rsid w:val="00977D49"/>
    <w:rPr>
      <w:rFonts w:asciiTheme="majorHAnsi" w:eastAsiaTheme="majorEastAsia" w:hAnsiTheme="majorHAnsi" w:cstheme="majorBidi"/>
      <w:noProof/>
      <w:sz w:val="24"/>
      <w:szCs w:val="24"/>
    </w:rPr>
  </w:style>
  <w:style w:type="character" w:styleId="nfaseSutil">
    <w:name w:val="Subtle Emphasis"/>
    <w:basedOn w:val="Fontepargpadro"/>
    <w:uiPriority w:val="19"/>
    <w:qFormat/>
    <w:rsid w:val="00977D49"/>
    <w:rPr>
      <w:i/>
      <w:iCs/>
      <w:color w:val="595959" w:themeColor="text1" w:themeTint="A6"/>
    </w:rPr>
  </w:style>
  <w:style w:type="character" w:styleId="nfaseIntensa">
    <w:name w:val="Intense Emphasis"/>
    <w:basedOn w:val="Fontepargpadro"/>
    <w:uiPriority w:val="21"/>
    <w:qFormat/>
    <w:rsid w:val="00977D49"/>
    <w:rPr>
      <w:b/>
      <w:bCs/>
      <w:i/>
      <w:iCs/>
      <w:caps w:val="0"/>
      <w:smallCaps w:val="0"/>
      <w:strike w:val="0"/>
      <w:dstrike w:val="0"/>
      <w:color w:val="ED7D31" w:themeColor="accent2"/>
    </w:rPr>
  </w:style>
  <w:style w:type="character" w:styleId="RefernciaSutil">
    <w:name w:val="Subtle Reference"/>
    <w:basedOn w:val="Fontepargpadro"/>
    <w:uiPriority w:val="31"/>
    <w:qFormat/>
    <w:rsid w:val="00977D4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977D49"/>
    <w:rPr>
      <w:b/>
      <w:bCs/>
      <w:caps w:val="0"/>
      <w:smallCaps/>
      <w:color w:val="auto"/>
      <w:spacing w:val="0"/>
      <w:u w:val="single"/>
    </w:rPr>
  </w:style>
  <w:style w:type="character" w:styleId="TtulodoLivro">
    <w:name w:val="Book Title"/>
    <w:basedOn w:val="Fontepargpadro"/>
    <w:uiPriority w:val="33"/>
    <w:qFormat/>
    <w:rsid w:val="00977D49"/>
    <w:rPr>
      <w:b/>
      <w:bCs/>
      <w:caps w:val="0"/>
      <w:smallCaps/>
      <w:spacing w:val="0"/>
    </w:rPr>
  </w:style>
  <w:style w:type="character" w:customStyle="1" w:styleId="highwire-citation-authors">
    <w:name w:val="highwire-citation-authors"/>
    <w:basedOn w:val="Fontepargpadro"/>
    <w:rsid w:val="00977D49"/>
  </w:style>
  <w:style w:type="character" w:customStyle="1" w:styleId="highwire-citation-author">
    <w:name w:val="highwire-citation-author"/>
    <w:basedOn w:val="Fontepargpadro"/>
    <w:rsid w:val="00977D49"/>
  </w:style>
  <w:style w:type="character" w:customStyle="1" w:styleId="nlm-on-behalf-of">
    <w:name w:val="nlm-on-behalf-of"/>
    <w:basedOn w:val="Fontepargpadro"/>
    <w:rsid w:val="00977D49"/>
  </w:style>
  <w:style w:type="paragraph" w:styleId="Pr-formataoHTML">
    <w:name w:val="HTML Preformatted"/>
    <w:basedOn w:val="Normal"/>
    <w:link w:val="Pr-formataoHTMLChar"/>
    <w:unhideWhenUsed/>
    <w:rsid w:val="0097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eastAsia="pt-BR"/>
    </w:rPr>
  </w:style>
  <w:style w:type="character" w:customStyle="1" w:styleId="Pr-formataoHTMLChar">
    <w:name w:val="Pré-formatação HTML Char"/>
    <w:basedOn w:val="Fontepargpadro"/>
    <w:link w:val="Pr-formataoHTML"/>
    <w:rsid w:val="00977D49"/>
    <w:rPr>
      <w:rFonts w:ascii="Courier New" w:eastAsia="Times New Roman" w:hAnsi="Courier New" w:cs="Courier New"/>
      <w:noProof/>
      <w:sz w:val="20"/>
      <w:szCs w:val="20"/>
      <w:lang w:eastAsia="pt-BR"/>
    </w:rPr>
  </w:style>
  <w:style w:type="character" w:customStyle="1" w:styleId="label">
    <w:name w:val="label"/>
    <w:basedOn w:val="Fontepargpadro"/>
    <w:rsid w:val="00977D49"/>
  </w:style>
  <w:style w:type="character" w:customStyle="1" w:styleId="separator">
    <w:name w:val="separator"/>
    <w:basedOn w:val="Fontepargpadro"/>
    <w:rsid w:val="00977D49"/>
  </w:style>
  <w:style w:type="character" w:customStyle="1" w:styleId="value">
    <w:name w:val="value"/>
    <w:basedOn w:val="Fontepargpadro"/>
    <w:rsid w:val="00977D49"/>
  </w:style>
  <w:style w:type="character" w:customStyle="1" w:styleId="text">
    <w:name w:val="text"/>
    <w:basedOn w:val="Fontepargpadro"/>
    <w:rsid w:val="00977D49"/>
  </w:style>
  <w:style w:type="character" w:customStyle="1" w:styleId="author-ref">
    <w:name w:val="author-ref"/>
    <w:basedOn w:val="Fontepargpadro"/>
    <w:rsid w:val="00977D49"/>
  </w:style>
  <w:style w:type="character" w:customStyle="1" w:styleId="sr-only">
    <w:name w:val="sr-only"/>
    <w:basedOn w:val="Fontepargpadro"/>
    <w:rsid w:val="00977D49"/>
  </w:style>
  <w:style w:type="paragraph" w:customStyle="1" w:styleId="1">
    <w:name w:val="列出段落1"/>
    <w:basedOn w:val="Normal"/>
    <w:uiPriority w:val="99"/>
    <w:rsid w:val="00977D49"/>
    <w:pPr>
      <w:spacing w:after="200" w:line="276" w:lineRule="auto"/>
      <w:ind w:left="720"/>
    </w:pPr>
    <w:rPr>
      <w:rFonts w:ascii="Calibri" w:eastAsia="SimSun" w:hAnsi="Calibri" w:cs="Calibri"/>
      <w:noProof/>
      <w:lang w:val="tr-TR"/>
    </w:rPr>
  </w:style>
  <w:style w:type="paragraph" w:styleId="Corpodetexto">
    <w:name w:val="Body Text"/>
    <w:aliases w:val="TEXTO"/>
    <w:basedOn w:val="Normal"/>
    <w:link w:val="CorpodetextoChar"/>
    <w:rsid w:val="00977D49"/>
    <w:pPr>
      <w:spacing w:after="0" w:line="360" w:lineRule="auto"/>
      <w:jc w:val="both"/>
    </w:pPr>
    <w:rPr>
      <w:rFonts w:ascii="Times New Roman" w:eastAsia="Times New Roman" w:hAnsi="Times New Roman" w:cs="Times New Roman"/>
      <w:noProof/>
      <w:sz w:val="28"/>
      <w:szCs w:val="20"/>
      <w:lang w:eastAsia="pt-BR"/>
    </w:rPr>
  </w:style>
  <w:style w:type="character" w:customStyle="1" w:styleId="CorpodetextoChar">
    <w:name w:val="Corpo de texto Char"/>
    <w:aliases w:val="TEXTO Char"/>
    <w:basedOn w:val="Fontepargpadro"/>
    <w:link w:val="Corpodetexto"/>
    <w:rsid w:val="00977D49"/>
    <w:rPr>
      <w:rFonts w:ascii="Times New Roman" w:eastAsia="Times New Roman" w:hAnsi="Times New Roman" w:cs="Times New Roman"/>
      <w:noProof/>
      <w:sz w:val="28"/>
      <w:szCs w:val="20"/>
      <w:lang w:eastAsia="pt-BR"/>
    </w:rPr>
  </w:style>
  <w:style w:type="paragraph" w:styleId="Recuodecorpodetexto">
    <w:name w:val="Body Text Indent"/>
    <w:basedOn w:val="Normal"/>
    <w:link w:val="RecuodecorpodetextoChar"/>
    <w:rsid w:val="00977D49"/>
    <w:pPr>
      <w:spacing w:after="120" w:line="240" w:lineRule="auto"/>
      <w:ind w:left="283"/>
    </w:pPr>
    <w:rPr>
      <w:rFonts w:ascii="Times New Roman" w:eastAsia="Times New Roman" w:hAnsi="Times New Roman" w:cs="Times New Roman"/>
      <w:noProof/>
      <w:sz w:val="20"/>
      <w:szCs w:val="20"/>
      <w:lang w:eastAsia="pt-BR"/>
    </w:rPr>
  </w:style>
  <w:style w:type="character" w:customStyle="1" w:styleId="RecuodecorpodetextoChar">
    <w:name w:val="Recuo de corpo de texto Char"/>
    <w:basedOn w:val="Fontepargpadro"/>
    <w:link w:val="Recuodecorpodetexto"/>
    <w:rsid w:val="00977D49"/>
    <w:rPr>
      <w:rFonts w:ascii="Times New Roman" w:eastAsia="Times New Roman" w:hAnsi="Times New Roman" w:cs="Times New Roman"/>
      <w:noProof/>
      <w:sz w:val="20"/>
      <w:szCs w:val="20"/>
      <w:lang w:eastAsia="pt-BR"/>
    </w:rPr>
  </w:style>
  <w:style w:type="character" w:styleId="Nmerodepgina">
    <w:name w:val="page number"/>
    <w:basedOn w:val="Fontepargpadro"/>
    <w:rsid w:val="00977D49"/>
  </w:style>
  <w:style w:type="character" w:styleId="Nmerodelinha">
    <w:name w:val="line number"/>
    <w:basedOn w:val="Fontepargpadro"/>
    <w:rsid w:val="00977D49"/>
  </w:style>
  <w:style w:type="paragraph" w:styleId="Corpodetexto3">
    <w:name w:val="Body Text 3"/>
    <w:basedOn w:val="Normal"/>
    <w:link w:val="Corpodetexto3Char"/>
    <w:rsid w:val="00977D49"/>
    <w:pPr>
      <w:spacing w:after="120" w:line="240" w:lineRule="auto"/>
    </w:pPr>
    <w:rPr>
      <w:rFonts w:ascii="Times New Roman" w:eastAsia="Times New Roman" w:hAnsi="Times New Roman" w:cs="Times New Roman"/>
      <w:noProof/>
      <w:sz w:val="16"/>
      <w:szCs w:val="16"/>
      <w:lang w:eastAsia="pt-BR"/>
    </w:rPr>
  </w:style>
  <w:style w:type="character" w:customStyle="1" w:styleId="Corpodetexto3Char">
    <w:name w:val="Corpo de texto 3 Char"/>
    <w:basedOn w:val="Fontepargpadro"/>
    <w:link w:val="Corpodetexto3"/>
    <w:rsid w:val="00977D49"/>
    <w:rPr>
      <w:rFonts w:ascii="Times New Roman" w:eastAsia="Times New Roman" w:hAnsi="Times New Roman" w:cs="Times New Roman"/>
      <w:noProof/>
      <w:sz w:val="16"/>
      <w:szCs w:val="16"/>
      <w:lang w:eastAsia="pt-BR"/>
    </w:rPr>
  </w:style>
  <w:style w:type="paragraph" w:styleId="Recuodecorpodetexto3">
    <w:name w:val="Body Text Indent 3"/>
    <w:basedOn w:val="Normal"/>
    <w:link w:val="Recuodecorpodetexto3Char"/>
    <w:rsid w:val="00977D49"/>
    <w:pPr>
      <w:spacing w:after="120" w:line="240" w:lineRule="auto"/>
      <w:ind w:left="283"/>
    </w:pPr>
    <w:rPr>
      <w:rFonts w:ascii="Times New Roman" w:eastAsia="Times New Roman" w:hAnsi="Times New Roman" w:cs="Times New Roman"/>
      <w:noProof/>
      <w:sz w:val="16"/>
      <w:szCs w:val="16"/>
      <w:lang w:eastAsia="pt-BR"/>
    </w:rPr>
  </w:style>
  <w:style w:type="character" w:customStyle="1" w:styleId="Recuodecorpodetexto3Char">
    <w:name w:val="Recuo de corpo de texto 3 Char"/>
    <w:basedOn w:val="Fontepargpadro"/>
    <w:link w:val="Recuodecorpodetexto3"/>
    <w:rsid w:val="00977D49"/>
    <w:rPr>
      <w:rFonts w:ascii="Times New Roman" w:eastAsia="Times New Roman" w:hAnsi="Times New Roman" w:cs="Times New Roman"/>
      <w:noProof/>
      <w:sz w:val="16"/>
      <w:szCs w:val="16"/>
      <w:lang w:eastAsia="pt-BR"/>
    </w:rPr>
  </w:style>
  <w:style w:type="paragraph" w:styleId="Corpodetexto2">
    <w:name w:val="Body Text 2"/>
    <w:basedOn w:val="Normal"/>
    <w:link w:val="Corpodetexto2Char"/>
    <w:rsid w:val="00977D49"/>
    <w:pPr>
      <w:spacing w:after="120" w:line="480" w:lineRule="auto"/>
    </w:pPr>
    <w:rPr>
      <w:rFonts w:ascii="Times New Roman" w:eastAsia="Times New Roman" w:hAnsi="Times New Roman" w:cs="Times New Roman"/>
      <w:noProof/>
      <w:sz w:val="20"/>
      <w:szCs w:val="20"/>
      <w:lang w:eastAsia="pt-BR"/>
    </w:rPr>
  </w:style>
  <w:style w:type="character" w:customStyle="1" w:styleId="Corpodetexto2Char">
    <w:name w:val="Corpo de texto 2 Char"/>
    <w:basedOn w:val="Fontepargpadro"/>
    <w:link w:val="Corpodetexto2"/>
    <w:rsid w:val="00977D49"/>
    <w:rPr>
      <w:rFonts w:ascii="Times New Roman" w:eastAsia="Times New Roman" w:hAnsi="Times New Roman" w:cs="Times New Roman"/>
      <w:noProof/>
      <w:sz w:val="20"/>
      <w:szCs w:val="20"/>
      <w:lang w:eastAsia="pt-BR"/>
    </w:rPr>
  </w:style>
  <w:style w:type="paragraph" w:styleId="Textoembloco">
    <w:name w:val="Block Text"/>
    <w:basedOn w:val="Normal"/>
    <w:rsid w:val="00977D49"/>
    <w:pPr>
      <w:spacing w:after="0" w:line="240" w:lineRule="auto"/>
      <w:ind w:left="-360" w:right="-882"/>
      <w:jc w:val="both"/>
    </w:pPr>
    <w:rPr>
      <w:rFonts w:ascii="Garamond" w:eastAsia="Times New Roman" w:hAnsi="Garamond" w:cs="Times New Roman"/>
      <w:b/>
      <w:bCs/>
      <w:noProof/>
      <w:sz w:val="26"/>
      <w:szCs w:val="24"/>
      <w:lang w:eastAsia="pt-BR"/>
    </w:rPr>
  </w:style>
  <w:style w:type="character" w:customStyle="1" w:styleId="volume">
    <w:name w:val="volume"/>
    <w:basedOn w:val="Fontepargpadro"/>
    <w:rsid w:val="00977D49"/>
  </w:style>
  <w:style w:type="character" w:customStyle="1" w:styleId="pages">
    <w:name w:val="pages"/>
    <w:basedOn w:val="Fontepargpadro"/>
    <w:rsid w:val="00977D49"/>
  </w:style>
  <w:style w:type="character" w:customStyle="1" w:styleId="textsmall1">
    <w:name w:val="textsmall1"/>
    <w:rsid w:val="00977D49"/>
    <w:rPr>
      <w:rFonts w:ascii="Verdana" w:hAnsi="Verdana" w:hint="default"/>
      <w:sz w:val="17"/>
      <w:szCs w:val="17"/>
    </w:rPr>
  </w:style>
  <w:style w:type="paragraph" w:customStyle="1" w:styleId="sponsors">
    <w:name w:val="sponsors"/>
    <w:uiPriority w:val="99"/>
    <w:rsid w:val="00977D49"/>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character" w:customStyle="1" w:styleId="A102">
    <w:name w:val="A10+2"/>
    <w:uiPriority w:val="99"/>
    <w:rsid w:val="00977D49"/>
    <w:rPr>
      <w:rFonts w:cs="Gulliver"/>
      <w:color w:val="000000"/>
      <w:sz w:val="9"/>
      <w:szCs w:val="9"/>
    </w:rPr>
  </w:style>
  <w:style w:type="paragraph" w:styleId="NormalWeb">
    <w:name w:val="Normal (Web)"/>
    <w:basedOn w:val="Normal"/>
    <w:uiPriority w:val="99"/>
    <w:unhideWhenUsed/>
    <w:rsid w:val="00977D49"/>
    <w:pPr>
      <w:spacing w:before="100" w:beforeAutospacing="1" w:after="100" w:afterAutospacing="1" w:line="240" w:lineRule="auto"/>
    </w:pPr>
    <w:rPr>
      <w:rFonts w:ascii="Times New Roman" w:eastAsiaTheme="minorEastAsia" w:hAnsi="Times New Roman" w:cs="Times New Roman"/>
      <w:noProof/>
      <w:sz w:val="24"/>
      <w:szCs w:val="24"/>
      <w:lang w:eastAsia="pt-BR"/>
    </w:rPr>
  </w:style>
  <w:style w:type="character" w:customStyle="1" w:styleId="A04">
    <w:name w:val="A0+4"/>
    <w:uiPriority w:val="99"/>
    <w:rsid w:val="00977D49"/>
    <w:rPr>
      <w:rFonts w:cs="Gulliver"/>
      <w:color w:val="000000"/>
      <w:sz w:val="12"/>
      <w:szCs w:val="12"/>
    </w:rPr>
  </w:style>
  <w:style w:type="paragraph" w:customStyle="1" w:styleId="p">
    <w:name w:val="p"/>
    <w:basedOn w:val="Normal"/>
    <w:rsid w:val="00977D49"/>
    <w:pPr>
      <w:spacing w:before="100" w:beforeAutospacing="1" w:after="100" w:afterAutospacing="1" w:line="240" w:lineRule="auto"/>
    </w:pPr>
    <w:rPr>
      <w:rFonts w:ascii="Times New Roman" w:eastAsia="Times New Roman" w:hAnsi="Times New Roman" w:cs="Times New Roman"/>
      <w:noProof/>
      <w:sz w:val="24"/>
      <w:szCs w:val="24"/>
      <w:lang w:eastAsia="pt-BR"/>
    </w:rPr>
  </w:style>
  <w:style w:type="character" w:customStyle="1" w:styleId="xbe">
    <w:name w:val="_xbe"/>
    <w:basedOn w:val="Fontepargpadro"/>
    <w:rsid w:val="00977D49"/>
  </w:style>
  <w:style w:type="character" w:customStyle="1" w:styleId="xdb">
    <w:name w:val="_xdb"/>
    <w:basedOn w:val="Fontepargpadro"/>
    <w:rsid w:val="00977D49"/>
  </w:style>
  <w:style w:type="character" w:customStyle="1" w:styleId="lsc">
    <w:name w:val="lsc"/>
    <w:basedOn w:val="Fontepargpadro"/>
    <w:rsid w:val="00977D49"/>
  </w:style>
  <w:style w:type="paragraph" w:customStyle="1" w:styleId="sinonimos">
    <w:name w:val="sinonimos"/>
    <w:basedOn w:val="Normal"/>
    <w:rsid w:val="00977D49"/>
    <w:pPr>
      <w:spacing w:before="100" w:beforeAutospacing="1" w:after="100" w:afterAutospacing="1" w:line="240" w:lineRule="auto"/>
    </w:pPr>
    <w:rPr>
      <w:rFonts w:ascii="Times New Roman" w:eastAsia="Times New Roman" w:hAnsi="Times New Roman" w:cs="Times New Roman"/>
      <w:noProof/>
      <w:sz w:val="24"/>
      <w:szCs w:val="24"/>
      <w:lang w:eastAsia="pt-BR"/>
    </w:rPr>
  </w:style>
  <w:style w:type="character" w:customStyle="1" w:styleId="nlmstring-ref">
    <w:name w:val="nlm_string-ref"/>
    <w:uiPriority w:val="99"/>
    <w:rsid w:val="00977D49"/>
  </w:style>
  <w:style w:type="character" w:customStyle="1" w:styleId="numero-citacao">
    <w:name w:val="numero-citacao"/>
    <w:basedOn w:val="Fontepargpadro"/>
    <w:rsid w:val="00977D49"/>
  </w:style>
  <w:style w:type="character" w:customStyle="1" w:styleId="separador-citacoes">
    <w:name w:val="separador-citacoes"/>
    <w:basedOn w:val="Fontepargpadro"/>
    <w:rsid w:val="00977D49"/>
  </w:style>
  <w:style w:type="character" w:customStyle="1" w:styleId="header1">
    <w:name w:val="header1"/>
    <w:uiPriority w:val="99"/>
    <w:rsid w:val="00977D49"/>
    <w:rPr>
      <w:sz w:val="29"/>
    </w:rPr>
  </w:style>
  <w:style w:type="character" w:customStyle="1" w:styleId="hlfld-title">
    <w:name w:val="hlfld-title"/>
    <w:basedOn w:val="Fontepargpadro"/>
    <w:rsid w:val="00977D49"/>
  </w:style>
  <w:style w:type="character" w:customStyle="1" w:styleId="hlfld-contribauthor">
    <w:name w:val="hlfld-contribauthor"/>
    <w:basedOn w:val="Fontepargpadro"/>
    <w:rsid w:val="00977D49"/>
  </w:style>
  <w:style w:type="character" w:customStyle="1" w:styleId="citationyear">
    <w:name w:val="citation_year"/>
    <w:basedOn w:val="Fontepargpadro"/>
    <w:rsid w:val="00977D49"/>
  </w:style>
  <w:style w:type="character" w:customStyle="1" w:styleId="citationvolume">
    <w:name w:val="citation_volume"/>
    <w:basedOn w:val="Fontepargpadro"/>
    <w:rsid w:val="00977D49"/>
  </w:style>
  <w:style w:type="paragraph" w:styleId="Sumrio3">
    <w:name w:val="toc 3"/>
    <w:basedOn w:val="Normal"/>
    <w:next w:val="Normal"/>
    <w:autoRedefine/>
    <w:uiPriority w:val="39"/>
    <w:unhideWhenUsed/>
    <w:rsid w:val="00977D49"/>
    <w:pPr>
      <w:spacing w:after="0" w:line="276" w:lineRule="auto"/>
      <w:ind w:left="420"/>
    </w:pPr>
    <w:rPr>
      <w:rFonts w:eastAsiaTheme="minorEastAsia"/>
      <w:i/>
      <w:iCs/>
      <w:noProof/>
      <w:sz w:val="20"/>
      <w:szCs w:val="20"/>
    </w:rPr>
  </w:style>
  <w:style w:type="paragraph" w:styleId="Sumrio4">
    <w:name w:val="toc 4"/>
    <w:basedOn w:val="Normal"/>
    <w:next w:val="Normal"/>
    <w:autoRedefine/>
    <w:uiPriority w:val="39"/>
    <w:unhideWhenUsed/>
    <w:rsid w:val="00977D49"/>
    <w:pPr>
      <w:spacing w:after="0" w:line="276" w:lineRule="auto"/>
      <w:ind w:left="630"/>
    </w:pPr>
    <w:rPr>
      <w:rFonts w:eastAsiaTheme="minorEastAsia"/>
      <w:noProof/>
      <w:sz w:val="18"/>
      <w:szCs w:val="18"/>
    </w:rPr>
  </w:style>
  <w:style w:type="paragraph" w:styleId="Sumrio5">
    <w:name w:val="toc 5"/>
    <w:basedOn w:val="Normal"/>
    <w:next w:val="Normal"/>
    <w:autoRedefine/>
    <w:uiPriority w:val="39"/>
    <w:unhideWhenUsed/>
    <w:rsid w:val="00977D49"/>
    <w:pPr>
      <w:spacing w:after="0" w:line="276" w:lineRule="auto"/>
      <w:ind w:left="840"/>
    </w:pPr>
    <w:rPr>
      <w:rFonts w:eastAsiaTheme="minorEastAsia"/>
      <w:noProof/>
      <w:sz w:val="18"/>
      <w:szCs w:val="18"/>
    </w:rPr>
  </w:style>
  <w:style w:type="paragraph" w:styleId="Sumrio6">
    <w:name w:val="toc 6"/>
    <w:basedOn w:val="Normal"/>
    <w:next w:val="Normal"/>
    <w:autoRedefine/>
    <w:uiPriority w:val="39"/>
    <w:unhideWhenUsed/>
    <w:rsid w:val="00977D49"/>
    <w:pPr>
      <w:spacing w:after="0" w:line="276" w:lineRule="auto"/>
      <w:ind w:left="1050"/>
    </w:pPr>
    <w:rPr>
      <w:rFonts w:eastAsiaTheme="minorEastAsia"/>
      <w:noProof/>
      <w:sz w:val="18"/>
      <w:szCs w:val="18"/>
    </w:rPr>
  </w:style>
  <w:style w:type="paragraph" w:styleId="Sumrio7">
    <w:name w:val="toc 7"/>
    <w:basedOn w:val="Normal"/>
    <w:next w:val="Normal"/>
    <w:autoRedefine/>
    <w:uiPriority w:val="39"/>
    <w:unhideWhenUsed/>
    <w:rsid w:val="00977D49"/>
    <w:pPr>
      <w:spacing w:after="0" w:line="276" w:lineRule="auto"/>
      <w:ind w:left="1260"/>
    </w:pPr>
    <w:rPr>
      <w:rFonts w:eastAsiaTheme="minorEastAsia"/>
      <w:noProof/>
      <w:sz w:val="18"/>
      <w:szCs w:val="18"/>
    </w:rPr>
  </w:style>
  <w:style w:type="paragraph" w:styleId="Sumrio8">
    <w:name w:val="toc 8"/>
    <w:basedOn w:val="Normal"/>
    <w:next w:val="Normal"/>
    <w:autoRedefine/>
    <w:uiPriority w:val="39"/>
    <w:unhideWhenUsed/>
    <w:rsid w:val="00977D49"/>
    <w:pPr>
      <w:spacing w:after="0" w:line="276" w:lineRule="auto"/>
      <w:ind w:left="1470"/>
    </w:pPr>
    <w:rPr>
      <w:rFonts w:eastAsiaTheme="minorEastAsia"/>
      <w:noProof/>
      <w:sz w:val="18"/>
      <w:szCs w:val="18"/>
    </w:rPr>
  </w:style>
  <w:style w:type="paragraph" w:styleId="Sumrio9">
    <w:name w:val="toc 9"/>
    <w:basedOn w:val="Normal"/>
    <w:next w:val="Normal"/>
    <w:autoRedefine/>
    <w:uiPriority w:val="39"/>
    <w:unhideWhenUsed/>
    <w:rsid w:val="00977D49"/>
    <w:pPr>
      <w:spacing w:after="0" w:line="276" w:lineRule="auto"/>
      <w:ind w:left="1680"/>
    </w:pPr>
    <w:rPr>
      <w:rFonts w:eastAsiaTheme="minorEastAsia"/>
      <w:noProof/>
      <w:sz w:val="18"/>
      <w:szCs w:val="18"/>
    </w:rPr>
  </w:style>
  <w:style w:type="paragraph" w:styleId="ndicedeilustraes">
    <w:name w:val="table of figures"/>
    <w:basedOn w:val="Normal"/>
    <w:next w:val="Normal"/>
    <w:uiPriority w:val="99"/>
    <w:unhideWhenUsed/>
    <w:rsid w:val="00977D49"/>
    <w:pPr>
      <w:spacing w:after="0" w:line="276" w:lineRule="auto"/>
    </w:pPr>
    <w:rPr>
      <w:rFonts w:eastAsiaTheme="minorEastAsia"/>
      <w:noProof/>
      <w:sz w:val="21"/>
      <w:szCs w:val="21"/>
    </w:rPr>
  </w:style>
  <w:style w:type="paragraph" w:styleId="Textodenotaderodap">
    <w:name w:val="footnote text"/>
    <w:basedOn w:val="Normal"/>
    <w:link w:val="TextodenotaderodapChar"/>
    <w:uiPriority w:val="99"/>
    <w:semiHidden/>
    <w:unhideWhenUsed/>
    <w:rsid w:val="00977D49"/>
    <w:pPr>
      <w:spacing w:after="0" w:line="240" w:lineRule="auto"/>
    </w:pPr>
    <w:rPr>
      <w:rFonts w:eastAsiaTheme="minorEastAsia"/>
      <w:noProof/>
      <w:sz w:val="20"/>
      <w:szCs w:val="20"/>
    </w:rPr>
  </w:style>
  <w:style w:type="character" w:customStyle="1" w:styleId="TextodenotaderodapChar">
    <w:name w:val="Texto de nota de rodapé Char"/>
    <w:basedOn w:val="Fontepargpadro"/>
    <w:link w:val="Textodenotaderodap"/>
    <w:uiPriority w:val="99"/>
    <w:semiHidden/>
    <w:rsid w:val="00977D49"/>
    <w:rPr>
      <w:rFonts w:eastAsiaTheme="minorEastAsia"/>
      <w:noProof/>
      <w:sz w:val="20"/>
      <w:szCs w:val="20"/>
    </w:rPr>
  </w:style>
  <w:style w:type="paragraph" w:customStyle="1" w:styleId="textbox">
    <w:name w:val="textbox"/>
    <w:basedOn w:val="Normal"/>
    <w:rsid w:val="00977D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ationsource-journal1">
    <w:name w:val="citation_source-journal1"/>
    <w:basedOn w:val="Fontepargpadro"/>
    <w:rsid w:val="00977D49"/>
    <w:rPr>
      <w:i/>
      <w:iCs/>
    </w:rPr>
  </w:style>
  <w:style w:type="character" w:customStyle="1" w:styleId="nlmyear2">
    <w:name w:val="nlm_year2"/>
    <w:basedOn w:val="Fontepargpadro"/>
    <w:rsid w:val="00977D49"/>
    <w:rPr>
      <w:b/>
      <w:bCs/>
    </w:rPr>
  </w:style>
  <w:style w:type="character" w:customStyle="1" w:styleId="unnamed21">
    <w:name w:val="unnamed21"/>
    <w:rsid w:val="00EB2EF5"/>
    <w:rPr>
      <w:rFonts w:ascii="Verdana" w:hAnsi="Verdana" w:hint="default"/>
      <w:b/>
      <w:bCs/>
      <w:color w:val="000000"/>
      <w:sz w:val="16"/>
      <w:szCs w:val="16"/>
    </w:rPr>
  </w:style>
  <w:style w:type="paragraph" w:customStyle="1" w:styleId="07-FolhadeRosto">
    <w:name w:val="07 - Folha de Rosto"/>
    <w:basedOn w:val="Normal"/>
    <w:rsid w:val="006D6B40"/>
    <w:pPr>
      <w:spacing w:after="120" w:line="240" w:lineRule="auto"/>
      <w:jc w:val="center"/>
    </w:pPr>
    <w:rPr>
      <w:rFonts w:ascii="Times New Roman" w:eastAsia="Times New Roman" w:hAnsi="Times New Roman" w:cs="Times New Roman"/>
      <w:b/>
      <w:caps/>
      <w:sz w:val="24"/>
      <w:szCs w:val="20"/>
      <w:lang w:eastAsia="pt-BR"/>
    </w:rPr>
  </w:style>
  <w:style w:type="paragraph" w:customStyle="1" w:styleId="07-Naturezadotrabalho">
    <w:name w:val="07 - Natureza do trabalho"/>
    <w:basedOn w:val="Normal"/>
    <w:rsid w:val="006D6B40"/>
    <w:pPr>
      <w:spacing w:after="0" w:line="240" w:lineRule="auto"/>
      <w:ind w:left="4536"/>
      <w:jc w:val="both"/>
    </w:pPr>
    <w:rPr>
      <w:rFonts w:ascii="Times New Roman" w:eastAsia="Times New Roman" w:hAnsi="Times New Roman" w:cs="Times New Roman"/>
      <w:sz w:val="24"/>
      <w:szCs w:val="20"/>
      <w:lang w:eastAsia="pt-BR"/>
    </w:rPr>
  </w:style>
  <w:style w:type="paragraph" w:customStyle="1" w:styleId="06-Ttulospr-textuais">
    <w:name w:val="06 - Títulos pré-textuais"/>
    <w:basedOn w:val="Normal"/>
    <w:rsid w:val="006D6B40"/>
    <w:pPr>
      <w:spacing w:before="720" w:after="960" w:line="240" w:lineRule="auto"/>
      <w:jc w:val="center"/>
    </w:pPr>
    <w:rPr>
      <w:rFonts w:ascii="Times New Roman" w:eastAsia="Times New Roman" w:hAnsi="Times New Roman" w:cs="Times New Roman"/>
      <w:b/>
      <w:caps/>
      <w:sz w:val="24"/>
      <w:szCs w:val="20"/>
      <w:lang w:eastAsia="pt-BR"/>
    </w:rPr>
  </w:style>
  <w:style w:type="character" w:customStyle="1" w:styleId="apple-style-span">
    <w:name w:val="apple-style-span"/>
    <w:basedOn w:val="Fontepargpadro"/>
    <w:rsid w:val="006D6B40"/>
  </w:style>
  <w:style w:type="paragraph" w:customStyle="1" w:styleId="01-Texto">
    <w:name w:val="01 - Texto"/>
    <w:basedOn w:val="Normal"/>
    <w:rsid w:val="006D6B40"/>
    <w:pPr>
      <w:spacing w:after="0" w:line="360" w:lineRule="auto"/>
      <w:ind w:firstLine="1134"/>
      <w:jc w:val="both"/>
    </w:pPr>
    <w:rPr>
      <w:rFonts w:ascii="Times New Roman" w:eastAsia="Times New Roman" w:hAnsi="Times New Roman" w:cs="Times New Roman"/>
      <w:sz w:val="24"/>
      <w:szCs w:val="20"/>
      <w:lang w:eastAsia="pt-BR"/>
    </w:rPr>
  </w:style>
  <w:style w:type="table" w:styleId="TabelaSimples-1">
    <w:name w:val="Table Simple 1"/>
    <w:basedOn w:val="Tabelanormal"/>
    <w:rsid w:val="006D6B40"/>
    <w:pPr>
      <w:spacing w:after="0" w:line="240" w:lineRule="auto"/>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42"/>
    <w:rsid w:val="006D6B4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enoPendente1">
    <w:name w:val="Menção Pendente1"/>
    <w:uiPriority w:val="99"/>
    <w:semiHidden/>
    <w:unhideWhenUsed/>
    <w:rsid w:val="006D6B40"/>
    <w:rPr>
      <w:color w:val="808080"/>
      <w:shd w:val="clear" w:color="auto" w:fill="E6E6E6"/>
    </w:rPr>
  </w:style>
  <w:style w:type="table" w:styleId="Tabelacomtema">
    <w:name w:val="Table Theme"/>
    <w:basedOn w:val="Tabelanormal"/>
    <w:rsid w:val="006D6B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te">
    <w:name w:val="Table Elegant"/>
    <w:basedOn w:val="Tabelanormal"/>
    <w:rsid w:val="006D6B40"/>
    <w:pPr>
      <w:spacing w:after="0" w:line="240" w:lineRule="auto"/>
    </w:pPr>
    <w:rPr>
      <w:rFonts w:ascii="Times New Roman" w:eastAsia="Times New Roman" w:hAnsi="Times New Roman"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mples4">
    <w:name w:val="Plain Table 4"/>
    <w:basedOn w:val="Tabelanormal"/>
    <w:uiPriority w:val="44"/>
    <w:rsid w:val="006D6B40"/>
    <w:pPr>
      <w:spacing w:after="0" w:line="240" w:lineRule="auto"/>
    </w:pPr>
    <w:rPr>
      <w:rFonts w:ascii="Times New Roman" w:eastAsia="Times New Roman" w:hAnsi="Times New Roman"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size-extra-large">
    <w:name w:val="a-size-extra-large"/>
    <w:basedOn w:val="Fontepargpadro"/>
    <w:rsid w:val="00376C60"/>
  </w:style>
  <w:style w:type="paragraph" w:customStyle="1" w:styleId="RSCB04AHeadingSection">
    <w:name w:val="RSC B04 A Heading (Section)"/>
    <w:basedOn w:val="Normal"/>
    <w:link w:val="RSCB04AHeadingSectionChar"/>
    <w:qFormat/>
    <w:rsid w:val="00126A37"/>
    <w:pPr>
      <w:spacing w:before="400" w:after="80" w:line="240" w:lineRule="auto"/>
    </w:pPr>
    <w:rPr>
      <w:b/>
      <w:sz w:val="24"/>
      <w:lang w:val="en-GB"/>
    </w:rPr>
  </w:style>
  <w:style w:type="character" w:customStyle="1" w:styleId="RSCB04AHeadingSectionChar">
    <w:name w:val="RSC B04 A Heading (Section) Char"/>
    <w:basedOn w:val="Fontepargpadro"/>
    <w:link w:val="RSCB04AHeadingSection"/>
    <w:rsid w:val="00126A37"/>
    <w:rPr>
      <w:b/>
      <w:sz w:val="24"/>
      <w:lang w:val="en-GB"/>
    </w:rPr>
  </w:style>
  <w:style w:type="paragraph" w:customStyle="1" w:styleId="MDPI62Acknowledgments">
    <w:name w:val="MDPI_6.2_Acknowledgments"/>
    <w:qFormat/>
    <w:rsid w:val="00B642EF"/>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character" w:styleId="MenoPendente">
    <w:name w:val="Unresolved Mention"/>
    <w:basedOn w:val="Fontepargpadro"/>
    <w:uiPriority w:val="99"/>
    <w:semiHidden/>
    <w:unhideWhenUsed/>
    <w:rsid w:val="007573CC"/>
    <w:rPr>
      <w:color w:val="605E5C"/>
      <w:shd w:val="clear" w:color="auto" w:fill="E1DFDD"/>
    </w:rPr>
  </w:style>
  <w:style w:type="paragraph" w:styleId="Reviso">
    <w:name w:val="Revision"/>
    <w:hidden/>
    <w:uiPriority w:val="99"/>
    <w:semiHidden/>
    <w:rsid w:val="00200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421">
      <w:bodyDiv w:val="1"/>
      <w:marLeft w:val="0"/>
      <w:marRight w:val="0"/>
      <w:marTop w:val="0"/>
      <w:marBottom w:val="0"/>
      <w:divBdr>
        <w:top w:val="none" w:sz="0" w:space="0" w:color="auto"/>
        <w:left w:val="none" w:sz="0" w:space="0" w:color="auto"/>
        <w:bottom w:val="none" w:sz="0" w:space="0" w:color="auto"/>
        <w:right w:val="none" w:sz="0" w:space="0" w:color="auto"/>
      </w:divBdr>
      <w:divsChild>
        <w:div w:id="1248810550">
          <w:marLeft w:val="0"/>
          <w:marRight w:val="0"/>
          <w:marTop w:val="0"/>
          <w:marBottom w:val="0"/>
          <w:divBdr>
            <w:top w:val="none" w:sz="0" w:space="0" w:color="auto"/>
            <w:left w:val="none" w:sz="0" w:space="0" w:color="auto"/>
            <w:bottom w:val="none" w:sz="0" w:space="0" w:color="auto"/>
            <w:right w:val="none" w:sz="0" w:space="0" w:color="auto"/>
          </w:divBdr>
        </w:div>
      </w:divsChild>
    </w:div>
    <w:div w:id="25259199">
      <w:bodyDiv w:val="1"/>
      <w:marLeft w:val="0"/>
      <w:marRight w:val="0"/>
      <w:marTop w:val="0"/>
      <w:marBottom w:val="0"/>
      <w:divBdr>
        <w:top w:val="none" w:sz="0" w:space="0" w:color="auto"/>
        <w:left w:val="none" w:sz="0" w:space="0" w:color="auto"/>
        <w:bottom w:val="none" w:sz="0" w:space="0" w:color="auto"/>
        <w:right w:val="none" w:sz="0" w:space="0" w:color="auto"/>
      </w:divBdr>
    </w:div>
    <w:div w:id="45958370">
      <w:bodyDiv w:val="1"/>
      <w:marLeft w:val="0"/>
      <w:marRight w:val="0"/>
      <w:marTop w:val="0"/>
      <w:marBottom w:val="0"/>
      <w:divBdr>
        <w:top w:val="none" w:sz="0" w:space="0" w:color="auto"/>
        <w:left w:val="none" w:sz="0" w:space="0" w:color="auto"/>
        <w:bottom w:val="none" w:sz="0" w:space="0" w:color="auto"/>
        <w:right w:val="none" w:sz="0" w:space="0" w:color="auto"/>
      </w:divBdr>
      <w:divsChild>
        <w:div w:id="582573393">
          <w:marLeft w:val="0"/>
          <w:marRight w:val="0"/>
          <w:marTop w:val="0"/>
          <w:marBottom w:val="0"/>
          <w:divBdr>
            <w:top w:val="none" w:sz="0" w:space="0" w:color="auto"/>
            <w:left w:val="none" w:sz="0" w:space="0" w:color="auto"/>
            <w:bottom w:val="none" w:sz="0" w:space="0" w:color="auto"/>
            <w:right w:val="none" w:sz="0" w:space="0" w:color="auto"/>
          </w:divBdr>
        </w:div>
      </w:divsChild>
    </w:div>
    <w:div w:id="67466347">
      <w:bodyDiv w:val="1"/>
      <w:marLeft w:val="0"/>
      <w:marRight w:val="0"/>
      <w:marTop w:val="0"/>
      <w:marBottom w:val="0"/>
      <w:divBdr>
        <w:top w:val="none" w:sz="0" w:space="0" w:color="auto"/>
        <w:left w:val="none" w:sz="0" w:space="0" w:color="auto"/>
        <w:bottom w:val="none" w:sz="0" w:space="0" w:color="auto"/>
        <w:right w:val="none" w:sz="0" w:space="0" w:color="auto"/>
      </w:divBdr>
      <w:divsChild>
        <w:div w:id="23483568">
          <w:marLeft w:val="0"/>
          <w:marRight w:val="0"/>
          <w:marTop w:val="0"/>
          <w:marBottom w:val="0"/>
          <w:divBdr>
            <w:top w:val="none" w:sz="0" w:space="0" w:color="auto"/>
            <w:left w:val="none" w:sz="0" w:space="0" w:color="auto"/>
            <w:bottom w:val="none" w:sz="0" w:space="0" w:color="auto"/>
            <w:right w:val="none" w:sz="0" w:space="0" w:color="auto"/>
          </w:divBdr>
        </w:div>
        <w:div w:id="158543054">
          <w:marLeft w:val="0"/>
          <w:marRight w:val="0"/>
          <w:marTop w:val="0"/>
          <w:marBottom w:val="0"/>
          <w:divBdr>
            <w:top w:val="none" w:sz="0" w:space="0" w:color="auto"/>
            <w:left w:val="none" w:sz="0" w:space="0" w:color="auto"/>
            <w:bottom w:val="none" w:sz="0" w:space="0" w:color="auto"/>
            <w:right w:val="none" w:sz="0" w:space="0" w:color="auto"/>
          </w:divBdr>
        </w:div>
        <w:div w:id="165903805">
          <w:marLeft w:val="0"/>
          <w:marRight w:val="0"/>
          <w:marTop w:val="0"/>
          <w:marBottom w:val="0"/>
          <w:divBdr>
            <w:top w:val="none" w:sz="0" w:space="0" w:color="auto"/>
            <w:left w:val="none" w:sz="0" w:space="0" w:color="auto"/>
            <w:bottom w:val="none" w:sz="0" w:space="0" w:color="auto"/>
            <w:right w:val="none" w:sz="0" w:space="0" w:color="auto"/>
          </w:divBdr>
        </w:div>
        <w:div w:id="255216377">
          <w:marLeft w:val="0"/>
          <w:marRight w:val="0"/>
          <w:marTop w:val="0"/>
          <w:marBottom w:val="0"/>
          <w:divBdr>
            <w:top w:val="none" w:sz="0" w:space="0" w:color="auto"/>
            <w:left w:val="none" w:sz="0" w:space="0" w:color="auto"/>
            <w:bottom w:val="none" w:sz="0" w:space="0" w:color="auto"/>
            <w:right w:val="none" w:sz="0" w:space="0" w:color="auto"/>
          </w:divBdr>
        </w:div>
        <w:div w:id="271472248">
          <w:marLeft w:val="0"/>
          <w:marRight w:val="0"/>
          <w:marTop w:val="0"/>
          <w:marBottom w:val="0"/>
          <w:divBdr>
            <w:top w:val="none" w:sz="0" w:space="0" w:color="auto"/>
            <w:left w:val="none" w:sz="0" w:space="0" w:color="auto"/>
            <w:bottom w:val="none" w:sz="0" w:space="0" w:color="auto"/>
            <w:right w:val="none" w:sz="0" w:space="0" w:color="auto"/>
          </w:divBdr>
        </w:div>
        <w:div w:id="352535687">
          <w:marLeft w:val="0"/>
          <w:marRight w:val="0"/>
          <w:marTop w:val="0"/>
          <w:marBottom w:val="0"/>
          <w:divBdr>
            <w:top w:val="none" w:sz="0" w:space="0" w:color="auto"/>
            <w:left w:val="none" w:sz="0" w:space="0" w:color="auto"/>
            <w:bottom w:val="none" w:sz="0" w:space="0" w:color="auto"/>
            <w:right w:val="none" w:sz="0" w:space="0" w:color="auto"/>
          </w:divBdr>
        </w:div>
        <w:div w:id="398212602">
          <w:marLeft w:val="0"/>
          <w:marRight w:val="0"/>
          <w:marTop w:val="0"/>
          <w:marBottom w:val="0"/>
          <w:divBdr>
            <w:top w:val="none" w:sz="0" w:space="0" w:color="auto"/>
            <w:left w:val="none" w:sz="0" w:space="0" w:color="auto"/>
            <w:bottom w:val="none" w:sz="0" w:space="0" w:color="auto"/>
            <w:right w:val="none" w:sz="0" w:space="0" w:color="auto"/>
          </w:divBdr>
        </w:div>
        <w:div w:id="432749988">
          <w:marLeft w:val="0"/>
          <w:marRight w:val="0"/>
          <w:marTop w:val="0"/>
          <w:marBottom w:val="0"/>
          <w:divBdr>
            <w:top w:val="none" w:sz="0" w:space="0" w:color="auto"/>
            <w:left w:val="none" w:sz="0" w:space="0" w:color="auto"/>
            <w:bottom w:val="none" w:sz="0" w:space="0" w:color="auto"/>
            <w:right w:val="none" w:sz="0" w:space="0" w:color="auto"/>
          </w:divBdr>
        </w:div>
        <w:div w:id="471290874">
          <w:marLeft w:val="0"/>
          <w:marRight w:val="0"/>
          <w:marTop w:val="0"/>
          <w:marBottom w:val="0"/>
          <w:divBdr>
            <w:top w:val="none" w:sz="0" w:space="0" w:color="auto"/>
            <w:left w:val="none" w:sz="0" w:space="0" w:color="auto"/>
            <w:bottom w:val="none" w:sz="0" w:space="0" w:color="auto"/>
            <w:right w:val="none" w:sz="0" w:space="0" w:color="auto"/>
          </w:divBdr>
        </w:div>
        <w:div w:id="487987778">
          <w:marLeft w:val="0"/>
          <w:marRight w:val="0"/>
          <w:marTop w:val="0"/>
          <w:marBottom w:val="0"/>
          <w:divBdr>
            <w:top w:val="none" w:sz="0" w:space="0" w:color="auto"/>
            <w:left w:val="none" w:sz="0" w:space="0" w:color="auto"/>
            <w:bottom w:val="none" w:sz="0" w:space="0" w:color="auto"/>
            <w:right w:val="none" w:sz="0" w:space="0" w:color="auto"/>
          </w:divBdr>
        </w:div>
        <w:div w:id="1015883996">
          <w:marLeft w:val="0"/>
          <w:marRight w:val="0"/>
          <w:marTop w:val="0"/>
          <w:marBottom w:val="0"/>
          <w:divBdr>
            <w:top w:val="none" w:sz="0" w:space="0" w:color="auto"/>
            <w:left w:val="none" w:sz="0" w:space="0" w:color="auto"/>
            <w:bottom w:val="none" w:sz="0" w:space="0" w:color="auto"/>
            <w:right w:val="none" w:sz="0" w:space="0" w:color="auto"/>
          </w:divBdr>
        </w:div>
        <w:div w:id="1017460559">
          <w:marLeft w:val="0"/>
          <w:marRight w:val="0"/>
          <w:marTop w:val="0"/>
          <w:marBottom w:val="0"/>
          <w:divBdr>
            <w:top w:val="none" w:sz="0" w:space="0" w:color="auto"/>
            <w:left w:val="none" w:sz="0" w:space="0" w:color="auto"/>
            <w:bottom w:val="none" w:sz="0" w:space="0" w:color="auto"/>
            <w:right w:val="none" w:sz="0" w:space="0" w:color="auto"/>
          </w:divBdr>
        </w:div>
        <w:div w:id="1157264293">
          <w:marLeft w:val="0"/>
          <w:marRight w:val="0"/>
          <w:marTop w:val="0"/>
          <w:marBottom w:val="0"/>
          <w:divBdr>
            <w:top w:val="none" w:sz="0" w:space="0" w:color="auto"/>
            <w:left w:val="none" w:sz="0" w:space="0" w:color="auto"/>
            <w:bottom w:val="none" w:sz="0" w:space="0" w:color="auto"/>
            <w:right w:val="none" w:sz="0" w:space="0" w:color="auto"/>
          </w:divBdr>
        </w:div>
        <w:div w:id="1160390299">
          <w:marLeft w:val="0"/>
          <w:marRight w:val="0"/>
          <w:marTop w:val="0"/>
          <w:marBottom w:val="0"/>
          <w:divBdr>
            <w:top w:val="none" w:sz="0" w:space="0" w:color="auto"/>
            <w:left w:val="none" w:sz="0" w:space="0" w:color="auto"/>
            <w:bottom w:val="none" w:sz="0" w:space="0" w:color="auto"/>
            <w:right w:val="none" w:sz="0" w:space="0" w:color="auto"/>
          </w:divBdr>
        </w:div>
        <w:div w:id="1187213520">
          <w:marLeft w:val="0"/>
          <w:marRight w:val="0"/>
          <w:marTop w:val="0"/>
          <w:marBottom w:val="0"/>
          <w:divBdr>
            <w:top w:val="none" w:sz="0" w:space="0" w:color="auto"/>
            <w:left w:val="none" w:sz="0" w:space="0" w:color="auto"/>
            <w:bottom w:val="none" w:sz="0" w:space="0" w:color="auto"/>
            <w:right w:val="none" w:sz="0" w:space="0" w:color="auto"/>
          </w:divBdr>
        </w:div>
        <w:div w:id="1310133295">
          <w:marLeft w:val="0"/>
          <w:marRight w:val="0"/>
          <w:marTop w:val="0"/>
          <w:marBottom w:val="0"/>
          <w:divBdr>
            <w:top w:val="none" w:sz="0" w:space="0" w:color="auto"/>
            <w:left w:val="none" w:sz="0" w:space="0" w:color="auto"/>
            <w:bottom w:val="none" w:sz="0" w:space="0" w:color="auto"/>
            <w:right w:val="none" w:sz="0" w:space="0" w:color="auto"/>
          </w:divBdr>
        </w:div>
        <w:div w:id="1355110380">
          <w:marLeft w:val="0"/>
          <w:marRight w:val="0"/>
          <w:marTop w:val="0"/>
          <w:marBottom w:val="0"/>
          <w:divBdr>
            <w:top w:val="none" w:sz="0" w:space="0" w:color="auto"/>
            <w:left w:val="none" w:sz="0" w:space="0" w:color="auto"/>
            <w:bottom w:val="none" w:sz="0" w:space="0" w:color="auto"/>
            <w:right w:val="none" w:sz="0" w:space="0" w:color="auto"/>
          </w:divBdr>
        </w:div>
        <w:div w:id="1463115730">
          <w:marLeft w:val="0"/>
          <w:marRight w:val="0"/>
          <w:marTop w:val="0"/>
          <w:marBottom w:val="0"/>
          <w:divBdr>
            <w:top w:val="none" w:sz="0" w:space="0" w:color="auto"/>
            <w:left w:val="none" w:sz="0" w:space="0" w:color="auto"/>
            <w:bottom w:val="none" w:sz="0" w:space="0" w:color="auto"/>
            <w:right w:val="none" w:sz="0" w:space="0" w:color="auto"/>
          </w:divBdr>
        </w:div>
        <w:div w:id="1584140692">
          <w:marLeft w:val="0"/>
          <w:marRight w:val="0"/>
          <w:marTop w:val="0"/>
          <w:marBottom w:val="0"/>
          <w:divBdr>
            <w:top w:val="none" w:sz="0" w:space="0" w:color="auto"/>
            <w:left w:val="none" w:sz="0" w:space="0" w:color="auto"/>
            <w:bottom w:val="none" w:sz="0" w:space="0" w:color="auto"/>
            <w:right w:val="none" w:sz="0" w:space="0" w:color="auto"/>
          </w:divBdr>
        </w:div>
        <w:div w:id="1584799739">
          <w:marLeft w:val="0"/>
          <w:marRight w:val="0"/>
          <w:marTop w:val="0"/>
          <w:marBottom w:val="0"/>
          <w:divBdr>
            <w:top w:val="none" w:sz="0" w:space="0" w:color="auto"/>
            <w:left w:val="none" w:sz="0" w:space="0" w:color="auto"/>
            <w:bottom w:val="none" w:sz="0" w:space="0" w:color="auto"/>
            <w:right w:val="none" w:sz="0" w:space="0" w:color="auto"/>
          </w:divBdr>
        </w:div>
        <w:div w:id="1586303697">
          <w:marLeft w:val="0"/>
          <w:marRight w:val="0"/>
          <w:marTop w:val="0"/>
          <w:marBottom w:val="0"/>
          <w:divBdr>
            <w:top w:val="none" w:sz="0" w:space="0" w:color="auto"/>
            <w:left w:val="none" w:sz="0" w:space="0" w:color="auto"/>
            <w:bottom w:val="none" w:sz="0" w:space="0" w:color="auto"/>
            <w:right w:val="none" w:sz="0" w:space="0" w:color="auto"/>
          </w:divBdr>
        </w:div>
        <w:div w:id="1729719140">
          <w:marLeft w:val="0"/>
          <w:marRight w:val="0"/>
          <w:marTop w:val="0"/>
          <w:marBottom w:val="0"/>
          <w:divBdr>
            <w:top w:val="none" w:sz="0" w:space="0" w:color="auto"/>
            <w:left w:val="none" w:sz="0" w:space="0" w:color="auto"/>
            <w:bottom w:val="none" w:sz="0" w:space="0" w:color="auto"/>
            <w:right w:val="none" w:sz="0" w:space="0" w:color="auto"/>
          </w:divBdr>
        </w:div>
        <w:div w:id="1743796948">
          <w:marLeft w:val="0"/>
          <w:marRight w:val="0"/>
          <w:marTop w:val="0"/>
          <w:marBottom w:val="0"/>
          <w:divBdr>
            <w:top w:val="none" w:sz="0" w:space="0" w:color="auto"/>
            <w:left w:val="none" w:sz="0" w:space="0" w:color="auto"/>
            <w:bottom w:val="none" w:sz="0" w:space="0" w:color="auto"/>
            <w:right w:val="none" w:sz="0" w:space="0" w:color="auto"/>
          </w:divBdr>
        </w:div>
        <w:div w:id="1763455378">
          <w:marLeft w:val="0"/>
          <w:marRight w:val="0"/>
          <w:marTop w:val="0"/>
          <w:marBottom w:val="0"/>
          <w:divBdr>
            <w:top w:val="none" w:sz="0" w:space="0" w:color="auto"/>
            <w:left w:val="none" w:sz="0" w:space="0" w:color="auto"/>
            <w:bottom w:val="none" w:sz="0" w:space="0" w:color="auto"/>
            <w:right w:val="none" w:sz="0" w:space="0" w:color="auto"/>
          </w:divBdr>
        </w:div>
        <w:div w:id="1773863868">
          <w:marLeft w:val="0"/>
          <w:marRight w:val="0"/>
          <w:marTop w:val="0"/>
          <w:marBottom w:val="0"/>
          <w:divBdr>
            <w:top w:val="none" w:sz="0" w:space="0" w:color="auto"/>
            <w:left w:val="none" w:sz="0" w:space="0" w:color="auto"/>
            <w:bottom w:val="none" w:sz="0" w:space="0" w:color="auto"/>
            <w:right w:val="none" w:sz="0" w:space="0" w:color="auto"/>
          </w:divBdr>
        </w:div>
        <w:div w:id="1820606659">
          <w:marLeft w:val="0"/>
          <w:marRight w:val="0"/>
          <w:marTop w:val="0"/>
          <w:marBottom w:val="0"/>
          <w:divBdr>
            <w:top w:val="none" w:sz="0" w:space="0" w:color="auto"/>
            <w:left w:val="none" w:sz="0" w:space="0" w:color="auto"/>
            <w:bottom w:val="none" w:sz="0" w:space="0" w:color="auto"/>
            <w:right w:val="none" w:sz="0" w:space="0" w:color="auto"/>
          </w:divBdr>
        </w:div>
        <w:div w:id="1822577313">
          <w:marLeft w:val="0"/>
          <w:marRight w:val="0"/>
          <w:marTop w:val="0"/>
          <w:marBottom w:val="0"/>
          <w:divBdr>
            <w:top w:val="none" w:sz="0" w:space="0" w:color="auto"/>
            <w:left w:val="none" w:sz="0" w:space="0" w:color="auto"/>
            <w:bottom w:val="none" w:sz="0" w:space="0" w:color="auto"/>
            <w:right w:val="none" w:sz="0" w:space="0" w:color="auto"/>
          </w:divBdr>
        </w:div>
        <w:div w:id="1962835418">
          <w:marLeft w:val="0"/>
          <w:marRight w:val="0"/>
          <w:marTop w:val="0"/>
          <w:marBottom w:val="0"/>
          <w:divBdr>
            <w:top w:val="none" w:sz="0" w:space="0" w:color="auto"/>
            <w:left w:val="none" w:sz="0" w:space="0" w:color="auto"/>
            <w:bottom w:val="none" w:sz="0" w:space="0" w:color="auto"/>
            <w:right w:val="none" w:sz="0" w:space="0" w:color="auto"/>
          </w:divBdr>
        </w:div>
        <w:div w:id="2129276080">
          <w:marLeft w:val="0"/>
          <w:marRight w:val="0"/>
          <w:marTop w:val="0"/>
          <w:marBottom w:val="0"/>
          <w:divBdr>
            <w:top w:val="none" w:sz="0" w:space="0" w:color="auto"/>
            <w:left w:val="none" w:sz="0" w:space="0" w:color="auto"/>
            <w:bottom w:val="none" w:sz="0" w:space="0" w:color="auto"/>
            <w:right w:val="none" w:sz="0" w:space="0" w:color="auto"/>
          </w:divBdr>
        </w:div>
        <w:div w:id="2132702432">
          <w:marLeft w:val="0"/>
          <w:marRight w:val="0"/>
          <w:marTop w:val="0"/>
          <w:marBottom w:val="0"/>
          <w:divBdr>
            <w:top w:val="none" w:sz="0" w:space="0" w:color="auto"/>
            <w:left w:val="none" w:sz="0" w:space="0" w:color="auto"/>
            <w:bottom w:val="none" w:sz="0" w:space="0" w:color="auto"/>
            <w:right w:val="none" w:sz="0" w:space="0" w:color="auto"/>
          </w:divBdr>
        </w:div>
      </w:divsChild>
    </w:div>
    <w:div w:id="81419523">
      <w:bodyDiv w:val="1"/>
      <w:marLeft w:val="0"/>
      <w:marRight w:val="0"/>
      <w:marTop w:val="0"/>
      <w:marBottom w:val="0"/>
      <w:divBdr>
        <w:top w:val="none" w:sz="0" w:space="0" w:color="auto"/>
        <w:left w:val="none" w:sz="0" w:space="0" w:color="auto"/>
        <w:bottom w:val="none" w:sz="0" w:space="0" w:color="auto"/>
        <w:right w:val="none" w:sz="0" w:space="0" w:color="auto"/>
      </w:divBdr>
      <w:divsChild>
        <w:div w:id="615018594">
          <w:marLeft w:val="0"/>
          <w:marRight w:val="0"/>
          <w:marTop w:val="0"/>
          <w:marBottom w:val="0"/>
          <w:divBdr>
            <w:top w:val="none" w:sz="0" w:space="0" w:color="auto"/>
            <w:left w:val="none" w:sz="0" w:space="0" w:color="auto"/>
            <w:bottom w:val="none" w:sz="0" w:space="0" w:color="auto"/>
            <w:right w:val="none" w:sz="0" w:space="0" w:color="auto"/>
          </w:divBdr>
        </w:div>
      </w:divsChild>
    </w:div>
    <w:div w:id="91243625">
      <w:bodyDiv w:val="1"/>
      <w:marLeft w:val="0"/>
      <w:marRight w:val="0"/>
      <w:marTop w:val="0"/>
      <w:marBottom w:val="0"/>
      <w:divBdr>
        <w:top w:val="none" w:sz="0" w:space="0" w:color="auto"/>
        <w:left w:val="none" w:sz="0" w:space="0" w:color="auto"/>
        <w:bottom w:val="none" w:sz="0" w:space="0" w:color="auto"/>
        <w:right w:val="none" w:sz="0" w:space="0" w:color="auto"/>
      </w:divBdr>
      <w:divsChild>
        <w:div w:id="618297853">
          <w:marLeft w:val="0"/>
          <w:marRight w:val="0"/>
          <w:marTop w:val="0"/>
          <w:marBottom w:val="0"/>
          <w:divBdr>
            <w:top w:val="none" w:sz="0" w:space="0" w:color="auto"/>
            <w:left w:val="none" w:sz="0" w:space="0" w:color="auto"/>
            <w:bottom w:val="none" w:sz="0" w:space="0" w:color="auto"/>
            <w:right w:val="none" w:sz="0" w:space="0" w:color="auto"/>
          </w:divBdr>
        </w:div>
      </w:divsChild>
    </w:div>
    <w:div w:id="92559098">
      <w:bodyDiv w:val="1"/>
      <w:marLeft w:val="0"/>
      <w:marRight w:val="0"/>
      <w:marTop w:val="0"/>
      <w:marBottom w:val="0"/>
      <w:divBdr>
        <w:top w:val="none" w:sz="0" w:space="0" w:color="auto"/>
        <w:left w:val="none" w:sz="0" w:space="0" w:color="auto"/>
        <w:bottom w:val="none" w:sz="0" w:space="0" w:color="auto"/>
        <w:right w:val="none" w:sz="0" w:space="0" w:color="auto"/>
      </w:divBdr>
      <w:divsChild>
        <w:div w:id="398787544">
          <w:marLeft w:val="0"/>
          <w:marRight w:val="0"/>
          <w:marTop w:val="0"/>
          <w:marBottom w:val="0"/>
          <w:divBdr>
            <w:top w:val="none" w:sz="0" w:space="0" w:color="auto"/>
            <w:left w:val="none" w:sz="0" w:space="0" w:color="auto"/>
            <w:bottom w:val="none" w:sz="0" w:space="0" w:color="auto"/>
            <w:right w:val="none" w:sz="0" w:space="0" w:color="auto"/>
          </w:divBdr>
        </w:div>
      </w:divsChild>
    </w:div>
    <w:div w:id="109401326">
      <w:bodyDiv w:val="1"/>
      <w:marLeft w:val="0"/>
      <w:marRight w:val="0"/>
      <w:marTop w:val="0"/>
      <w:marBottom w:val="0"/>
      <w:divBdr>
        <w:top w:val="none" w:sz="0" w:space="0" w:color="auto"/>
        <w:left w:val="none" w:sz="0" w:space="0" w:color="auto"/>
        <w:bottom w:val="none" w:sz="0" w:space="0" w:color="auto"/>
        <w:right w:val="none" w:sz="0" w:space="0" w:color="auto"/>
      </w:divBdr>
      <w:divsChild>
        <w:div w:id="39138304">
          <w:marLeft w:val="0"/>
          <w:marRight w:val="0"/>
          <w:marTop w:val="0"/>
          <w:marBottom w:val="0"/>
          <w:divBdr>
            <w:top w:val="none" w:sz="0" w:space="0" w:color="auto"/>
            <w:left w:val="none" w:sz="0" w:space="0" w:color="auto"/>
            <w:bottom w:val="none" w:sz="0" w:space="0" w:color="auto"/>
            <w:right w:val="none" w:sz="0" w:space="0" w:color="auto"/>
          </w:divBdr>
        </w:div>
      </w:divsChild>
    </w:div>
    <w:div w:id="133716442">
      <w:bodyDiv w:val="1"/>
      <w:marLeft w:val="0"/>
      <w:marRight w:val="0"/>
      <w:marTop w:val="0"/>
      <w:marBottom w:val="0"/>
      <w:divBdr>
        <w:top w:val="none" w:sz="0" w:space="0" w:color="auto"/>
        <w:left w:val="none" w:sz="0" w:space="0" w:color="auto"/>
        <w:bottom w:val="none" w:sz="0" w:space="0" w:color="auto"/>
        <w:right w:val="none" w:sz="0" w:space="0" w:color="auto"/>
      </w:divBdr>
      <w:divsChild>
        <w:div w:id="1302225423">
          <w:marLeft w:val="0"/>
          <w:marRight w:val="0"/>
          <w:marTop w:val="0"/>
          <w:marBottom w:val="0"/>
          <w:divBdr>
            <w:top w:val="none" w:sz="0" w:space="0" w:color="auto"/>
            <w:left w:val="none" w:sz="0" w:space="0" w:color="auto"/>
            <w:bottom w:val="none" w:sz="0" w:space="0" w:color="auto"/>
            <w:right w:val="none" w:sz="0" w:space="0" w:color="auto"/>
          </w:divBdr>
        </w:div>
      </w:divsChild>
    </w:div>
    <w:div w:id="162400003">
      <w:bodyDiv w:val="1"/>
      <w:marLeft w:val="0"/>
      <w:marRight w:val="0"/>
      <w:marTop w:val="0"/>
      <w:marBottom w:val="0"/>
      <w:divBdr>
        <w:top w:val="none" w:sz="0" w:space="0" w:color="auto"/>
        <w:left w:val="none" w:sz="0" w:space="0" w:color="auto"/>
        <w:bottom w:val="none" w:sz="0" w:space="0" w:color="auto"/>
        <w:right w:val="none" w:sz="0" w:space="0" w:color="auto"/>
      </w:divBdr>
      <w:divsChild>
        <w:div w:id="1659578881">
          <w:marLeft w:val="0"/>
          <w:marRight w:val="0"/>
          <w:marTop w:val="0"/>
          <w:marBottom w:val="0"/>
          <w:divBdr>
            <w:top w:val="none" w:sz="0" w:space="0" w:color="auto"/>
            <w:left w:val="none" w:sz="0" w:space="0" w:color="auto"/>
            <w:bottom w:val="none" w:sz="0" w:space="0" w:color="auto"/>
            <w:right w:val="none" w:sz="0" w:space="0" w:color="auto"/>
          </w:divBdr>
        </w:div>
      </w:divsChild>
    </w:div>
    <w:div w:id="194126802">
      <w:bodyDiv w:val="1"/>
      <w:marLeft w:val="0"/>
      <w:marRight w:val="0"/>
      <w:marTop w:val="0"/>
      <w:marBottom w:val="0"/>
      <w:divBdr>
        <w:top w:val="none" w:sz="0" w:space="0" w:color="auto"/>
        <w:left w:val="none" w:sz="0" w:space="0" w:color="auto"/>
        <w:bottom w:val="none" w:sz="0" w:space="0" w:color="auto"/>
        <w:right w:val="none" w:sz="0" w:space="0" w:color="auto"/>
      </w:divBdr>
      <w:divsChild>
        <w:div w:id="1668049611">
          <w:marLeft w:val="0"/>
          <w:marRight w:val="0"/>
          <w:marTop w:val="0"/>
          <w:marBottom w:val="0"/>
          <w:divBdr>
            <w:top w:val="none" w:sz="0" w:space="0" w:color="auto"/>
            <w:left w:val="none" w:sz="0" w:space="0" w:color="auto"/>
            <w:bottom w:val="none" w:sz="0" w:space="0" w:color="auto"/>
            <w:right w:val="none" w:sz="0" w:space="0" w:color="auto"/>
          </w:divBdr>
        </w:div>
      </w:divsChild>
    </w:div>
    <w:div w:id="225993433">
      <w:bodyDiv w:val="1"/>
      <w:marLeft w:val="0"/>
      <w:marRight w:val="0"/>
      <w:marTop w:val="0"/>
      <w:marBottom w:val="0"/>
      <w:divBdr>
        <w:top w:val="none" w:sz="0" w:space="0" w:color="auto"/>
        <w:left w:val="none" w:sz="0" w:space="0" w:color="auto"/>
        <w:bottom w:val="none" w:sz="0" w:space="0" w:color="auto"/>
        <w:right w:val="none" w:sz="0" w:space="0" w:color="auto"/>
      </w:divBdr>
      <w:divsChild>
        <w:div w:id="289015209">
          <w:marLeft w:val="0"/>
          <w:marRight w:val="0"/>
          <w:marTop w:val="0"/>
          <w:marBottom w:val="0"/>
          <w:divBdr>
            <w:top w:val="none" w:sz="0" w:space="0" w:color="auto"/>
            <w:left w:val="none" w:sz="0" w:space="0" w:color="auto"/>
            <w:bottom w:val="none" w:sz="0" w:space="0" w:color="auto"/>
            <w:right w:val="none" w:sz="0" w:space="0" w:color="auto"/>
          </w:divBdr>
        </w:div>
        <w:div w:id="512694116">
          <w:marLeft w:val="0"/>
          <w:marRight w:val="0"/>
          <w:marTop w:val="0"/>
          <w:marBottom w:val="0"/>
          <w:divBdr>
            <w:top w:val="none" w:sz="0" w:space="0" w:color="auto"/>
            <w:left w:val="none" w:sz="0" w:space="0" w:color="auto"/>
            <w:bottom w:val="none" w:sz="0" w:space="0" w:color="auto"/>
            <w:right w:val="none" w:sz="0" w:space="0" w:color="auto"/>
          </w:divBdr>
        </w:div>
        <w:div w:id="516119543">
          <w:marLeft w:val="0"/>
          <w:marRight w:val="0"/>
          <w:marTop w:val="0"/>
          <w:marBottom w:val="0"/>
          <w:divBdr>
            <w:top w:val="none" w:sz="0" w:space="0" w:color="auto"/>
            <w:left w:val="none" w:sz="0" w:space="0" w:color="auto"/>
            <w:bottom w:val="none" w:sz="0" w:space="0" w:color="auto"/>
            <w:right w:val="none" w:sz="0" w:space="0" w:color="auto"/>
          </w:divBdr>
        </w:div>
        <w:div w:id="559248819">
          <w:marLeft w:val="0"/>
          <w:marRight w:val="0"/>
          <w:marTop w:val="0"/>
          <w:marBottom w:val="0"/>
          <w:divBdr>
            <w:top w:val="none" w:sz="0" w:space="0" w:color="auto"/>
            <w:left w:val="none" w:sz="0" w:space="0" w:color="auto"/>
            <w:bottom w:val="none" w:sz="0" w:space="0" w:color="auto"/>
            <w:right w:val="none" w:sz="0" w:space="0" w:color="auto"/>
          </w:divBdr>
        </w:div>
        <w:div w:id="568813155">
          <w:marLeft w:val="0"/>
          <w:marRight w:val="0"/>
          <w:marTop w:val="0"/>
          <w:marBottom w:val="0"/>
          <w:divBdr>
            <w:top w:val="none" w:sz="0" w:space="0" w:color="auto"/>
            <w:left w:val="none" w:sz="0" w:space="0" w:color="auto"/>
            <w:bottom w:val="none" w:sz="0" w:space="0" w:color="auto"/>
            <w:right w:val="none" w:sz="0" w:space="0" w:color="auto"/>
          </w:divBdr>
        </w:div>
        <w:div w:id="932128587">
          <w:marLeft w:val="0"/>
          <w:marRight w:val="0"/>
          <w:marTop w:val="0"/>
          <w:marBottom w:val="0"/>
          <w:divBdr>
            <w:top w:val="none" w:sz="0" w:space="0" w:color="auto"/>
            <w:left w:val="none" w:sz="0" w:space="0" w:color="auto"/>
            <w:bottom w:val="none" w:sz="0" w:space="0" w:color="auto"/>
            <w:right w:val="none" w:sz="0" w:space="0" w:color="auto"/>
          </w:divBdr>
        </w:div>
        <w:div w:id="998194653">
          <w:marLeft w:val="0"/>
          <w:marRight w:val="0"/>
          <w:marTop w:val="0"/>
          <w:marBottom w:val="0"/>
          <w:divBdr>
            <w:top w:val="none" w:sz="0" w:space="0" w:color="auto"/>
            <w:left w:val="none" w:sz="0" w:space="0" w:color="auto"/>
            <w:bottom w:val="none" w:sz="0" w:space="0" w:color="auto"/>
            <w:right w:val="none" w:sz="0" w:space="0" w:color="auto"/>
          </w:divBdr>
        </w:div>
        <w:div w:id="1222983830">
          <w:marLeft w:val="0"/>
          <w:marRight w:val="0"/>
          <w:marTop w:val="0"/>
          <w:marBottom w:val="0"/>
          <w:divBdr>
            <w:top w:val="none" w:sz="0" w:space="0" w:color="auto"/>
            <w:left w:val="none" w:sz="0" w:space="0" w:color="auto"/>
            <w:bottom w:val="none" w:sz="0" w:space="0" w:color="auto"/>
            <w:right w:val="none" w:sz="0" w:space="0" w:color="auto"/>
          </w:divBdr>
        </w:div>
        <w:div w:id="1268927406">
          <w:marLeft w:val="0"/>
          <w:marRight w:val="0"/>
          <w:marTop w:val="0"/>
          <w:marBottom w:val="0"/>
          <w:divBdr>
            <w:top w:val="none" w:sz="0" w:space="0" w:color="auto"/>
            <w:left w:val="none" w:sz="0" w:space="0" w:color="auto"/>
            <w:bottom w:val="none" w:sz="0" w:space="0" w:color="auto"/>
            <w:right w:val="none" w:sz="0" w:space="0" w:color="auto"/>
          </w:divBdr>
        </w:div>
        <w:div w:id="1316301771">
          <w:marLeft w:val="0"/>
          <w:marRight w:val="0"/>
          <w:marTop w:val="0"/>
          <w:marBottom w:val="0"/>
          <w:divBdr>
            <w:top w:val="none" w:sz="0" w:space="0" w:color="auto"/>
            <w:left w:val="none" w:sz="0" w:space="0" w:color="auto"/>
            <w:bottom w:val="none" w:sz="0" w:space="0" w:color="auto"/>
            <w:right w:val="none" w:sz="0" w:space="0" w:color="auto"/>
          </w:divBdr>
        </w:div>
        <w:div w:id="1469980417">
          <w:marLeft w:val="0"/>
          <w:marRight w:val="0"/>
          <w:marTop w:val="0"/>
          <w:marBottom w:val="0"/>
          <w:divBdr>
            <w:top w:val="none" w:sz="0" w:space="0" w:color="auto"/>
            <w:left w:val="none" w:sz="0" w:space="0" w:color="auto"/>
            <w:bottom w:val="none" w:sz="0" w:space="0" w:color="auto"/>
            <w:right w:val="none" w:sz="0" w:space="0" w:color="auto"/>
          </w:divBdr>
        </w:div>
        <w:div w:id="1672296390">
          <w:marLeft w:val="0"/>
          <w:marRight w:val="0"/>
          <w:marTop w:val="0"/>
          <w:marBottom w:val="0"/>
          <w:divBdr>
            <w:top w:val="none" w:sz="0" w:space="0" w:color="auto"/>
            <w:left w:val="none" w:sz="0" w:space="0" w:color="auto"/>
            <w:bottom w:val="none" w:sz="0" w:space="0" w:color="auto"/>
            <w:right w:val="none" w:sz="0" w:space="0" w:color="auto"/>
          </w:divBdr>
        </w:div>
        <w:div w:id="1754476001">
          <w:marLeft w:val="0"/>
          <w:marRight w:val="0"/>
          <w:marTop w:val="0"/>
          <w:marBottom w:val="0"/>
          <w:divBdr>
            <w:top w:val="none" w:sz="0" w:space="0" w:color="auto"/>
            <w:left w:val="none" w:sz="0" w:space="0" w:color="auto"/>
            <w:bottom w:val="none" w:sz="0" w:space="0" w:color="auto"/>
            <w:right w:val="none" w:sz="0" w:space="0" w:color="auto"/>
          </w:divBdr>
        </w:div>
        <w:div w:id="1844932808">
          <w:marLeft w:val="0"/>
          <w:marRight w:val="0"/>
          <w:marTop w:val="0"/>
          <w:marBottom w:val="0"/>
          <w:divBdr>
            <w:top w:val="none" w:sz="0" w:space="0" w:color="auto"/>
            <w:left w:val="none" w:sz="0" w:space="0" w:color="auto"/>
            <w:bottom w:val="none" w:sz="0" w:space="0" w:color="auto"/>
            <w:right w:val="none" w:sz="0" w:space="0" w:color="auto"/>
          </w:divBdr>
        </w:div>
        <w:div w:id="1853374154">
          <w:marLeft w:val="0"/>
          <w:marRight w:val="0"/>
          <w:marTop w:val="0"/>
          <w:marBottom w:val="0"/>
          <w:divBdr>
            <w:top w:val="none" w:sz="0" w:space="0" w:color="auto"/>
            <w:left w:val="none" w:sz="0" w:space="0" w:color="auto"/>
            <w:bottom w:val="none" w:sz="0" w:space="0" w:color="auto"/>
            <w:right w:val="none" w:sz="0" w:space="0" w:color="auto"/>
          </w:divBdr>
        </w:div>
        <w:div w:id="1985771030">
          <w:marLeft w:val="0"/>
          <w:marRight w:val="0"/>
          <w:marTop w:val="0"/>
          <w:marBottom w:val="0"/>
          <w:divBdr>
            <w:top w:val="none" w:sz="0" w:space="0" w:color="auto"/>
            <w:left w:val="none" w:sz="0" w:space="0" w:color="auto"/>
            <w:bottom w:val="none" w:sz="0" w:space="0" w:color="auto"/>
            <w:right w:val="none" w:sz="0" w:space="0" w:color="auto"/>
          </w:divBdr>
        </w:div>
        <w:div w:id="1990085581">
          <w:marLeft w:val="0"/>
          <w:marRight w:val="0"/>
          <w:marTop w:val="0"/>
          <w:marBottom w:val="0"/>
          <w:divBdr>
            <w:top w:val="none" w:sz="0" w:space="0" w:color="auto"/>
            <w:left w:val="none" w:sz="0" w:space="0" w:color="auto"/>
            <w:bottom w:val="none" w:sz="0" w:space="0" w:color="auto"/>
            <w:right w:val="none" w:sz="0" w:space="0" w:color="auto"/>
          </w:divBdr>
        </w:div>
        <w:div w:id="2035375118">
          <w:marLeft w:val="0"/>
          <w:marRight w:val="0"/>
          <w:marTop w:val="0"/>
          <w:marBottom w:val="0"/>
          <w:divBdr>
            <w:top w:val="none" w:sz="0" w:space="0" w:color="auto"/>
            <w:left w:val="none" w:sz="0" w:space="0" w:color="auto"/>
            <w:bottom w:val="none" w:sz="0" w:space="0" w:color="auto"/>
            <w:right w:val="none" w:sz="0" w:space="0" w:color="auto"/>
          </w:divBdr>
        </w:div>
        <w:div w:id="2112625379">
          <w:marLeft w:val="0"/>
          <w:marRight w:val="0"/>
          <w:marTop w:val="0"/>
          <w:marBottom w:val="0"/>
          <w:divBdr>
            <w:top w:val="none" w:sz="0" w:space="0" w:color="auto"/>
            <w:left w:val="none" w:sz="0" w:space="0" w:color="auto"/>
            <w:bottom w:val="none" w:sz="0" w:space="0" w:color="auto"/>
            <w:right w:val="none" w:sz="0" w:space="0" w:color="auto"/>
          </w:divBdr>
        </w:div>
      </w:divsChild>
    </w:div>
    <w:div w:id="285549555">
      <w:bodyDiv w:val="1"/>
      <w:marLeft w:val="0"/>
      <w:marRight w:val="0"/>
      <w:marTop w:val="0"/>
      <w:marBottom w:val="0"/>
      <w:divBdr>
        <w:top w:val="none" w:sz="0" w:space="0" w:color="auto"/>
        <w:left w:val="none" w:sz="0" w:space="0" w:color="auto"/>
        <w:bottom w:val="none" w:sz="0" w:space="0" w:color="auto"/>
        <w:right w:val="none" w:sz="0" w:space="0" w:color="auto"/>
      </w:divBdr>
      <w:divsChild>
        <w:div w:id="1575359466">
          <w:marLeft w:val="0"/>
          <w:marRight w:val="0"/>
          <w:marTop w:val="0"/>
          <w:marBottom w:val="0"/>
          <w:divBdr>
            <w:top w:val="none" w:sz="0" w:space="0" w:color="auto"/>
            <w:left w:val="none" w:sz="0" w:space="0" w:color="auto"/>
            <w:bottom w:val="none" w:sz="0" w:space="0" w:color="auto"/>
            <w:right w:val="none" w:sz="0" w:space="0" w:color="auto"/>
          </w:divBdr>
        </w:div>
      </w:divsChild>
    </w:div>
    <w:div w:id="291323599">
      <w:bodyDiv w:val="1"/>
      <w:marLeft w:val="0"/>
      <w:marRight w:val="0"/>
      <w:marTop w:val="0"/>
      <w:marBottom w:val="0"/>
      <w:divBdr>
        <w:top w:val="none" w:sz="0" w:space="0" w:color="auto"/>
        <w:left w:val="none" w:sz="0" w:space="0" w:color="auto"/>
        <w:bottom w:val="none" w:sz="0" w:space="0" w:color="auto"/>
        <w:right w:val="none" w:sz="0" w:space="0" w:color="auto"/>
      </w:divBdr>
    </w:div>
    <w:div w:id="295646284">
      <w:bodyDiv w:val="1"/>
      <w:marLeft w:val="0"/>
      <w:marRight w:val="0"/>
      <w:marTop w:val="0"/>
      <w:marBottom w:val="0"/>
      <w:divBdr>
        <w:top w:val="none" w:sz="0" w:space="0" w:color="auto"/>
        <w:left w:val="none" w:sz="0" w:space="0" w:color="auto"/>
        <w:bottom w:val="none" w:sz="0" w:space="0" w:color="auto"/>
        <w:right w:val="none" w:sz="0" w:space="0" w:color="auto"/>
      </w:divBdr>
      <w:divsChild>
        <w:div w:id="2046443271">
          <w:marLeft w:val="0"/>
          <w:marRight w:val="0"/>
          <w:marTop w:val="0"/>
          <w:marBottom w:val="0"/>
          <w:divBdr>
            <w:top w:val="none" w:sz="0" w:space="0" w:color="auto"/>
            <w:left w:val="none" w:sz="0" w:space="0" w:color="auto"/>
            <w:bottom w:val="none" w:sz="0" w:space="0" w:color="auto"/>
            <w:right w:val="none" w:sz="0" w:space="0" w:color="auto"/>
          </w:divBdr>
        </w:div>
      </w:divsChild>
    </w:div>
    <w:div w:id="357894411">
      <w:bodyDiv w:val="1"/>
      <w:marLeft w:val="0"/>
      <w:marRight w:val="0"/>
      <w:marTop w:val="0"/>
      <w:marBottom w:val="0"/>
      <w:divBdr>
        <w:top w:val="none" w:sz="0" w:space="0" w:color="auto"/>
        <w:left w:val="none" w:sz="0" w:space="0" w:color="auto"/>
        <w:bottom w:val="none" w:sz="0" w:space="0" w:color="auto"/>
        <w:right w:val="none" w:sz="0" w:space="0" w:color="auto"/>
      </w:divBdr>
      <w:divsChild>
        <w:div w:id="1853497360">
          <w:marLeft w:val="0"/>
          <w:marRight w:val="0"/>
          <w:marTop w:val="0"/>
          <w:marBottom w:val="0"/>
          <w:divBdr>
            <w:top w:val="none" w:sz="0" w:space="0" w:color="auto"/>
            <w:left w:val="none" w:sz="0" w:space="0" w:color="auto"/>
            <w:bottom w:val="none" w:sz="0" w:space="0" w:color="auto"/>
            <w:right w:val="none" w:sz="0" w:space="0" w:color="auto"/>
          </w:divBdr>
        </w:div>
      </w:divsChild>
    </w:div>
    <w:div w:id="366837009">
      <w:bodyDiv w:val="1"/>
      <w:marLeft w:val="0"/>
      <w:marRight w:val="0"/>
      <w:marTop w:val="0"/>
      <w:marBottom w:val="0"/>
      <w:divBdr>
        <w:top w:val="none" w:sz="0" w:space="0" w:color="auto"/>
        <w:left w:val="none" w:sz="0" w:space="0" w:color="auto"/>
        <w:bottom w:val="none" w:sz="0" w:space="0" w:color="auto"/>
        <w:right w:val="none" w:sz="0" w:space="0" w:color="auto"/>
      </w:divBdr>
      <w:divsChild>
        <w:div w:id="178591289">
          <w:marLeft w:val="0"/>
          <w:marRight w:val="0"/>
          <w:marTop w:val="0"/>
          <w:marBottom w:val="0"/>
          <w:divBdr>
            <w:top w:val="none" w:sz="0" w:space="0" w:color="auto"/>
            <w:left w:val="none" w:sz="0" w:space="0" w:color="auto"/>
            <w:bottom w:val="none" w:sz="0" w:space="0" w:color="auto"/>
            <w:right w:val="none" w:sz="0" w:space="0" w:color="auto"/>
          </w:divBdr>
        </w:div>
      </w:divsChild>
    </w:div>
    <w:div w:id="423455309">
      <w:bodyDiv w:val="1"/>
      <w:marLeft w:val="0"/>
      <w:marRight w:val="0"/>
      <w:marTop w:val="0"/>
      <w:marBottom w:val="0"/>
      <w:divBdr>
        <w:top w:val="none" w:sz="0" w:space="0" w:color="auto"/>
        <w:left w:val="none" w:sz="0" w:space="0" w:color="auto"/>
        <w:bottom w:val="none" w:sz="0" w:space="0" w:color="auto"/>
        <w:right w:val="none" w:sz="0" w:space="0" w:color="auto"/>
      </w:divBdr>
      <w:divsChild>
        <w:div w:id="621499655">
          <w:marLeft w:val="0"/>
          <w:marRight w:val="0"/>
          <w:marTop w:val="0"/>
          <w:marBottom w:val="0"/>
          <w:divBdr>
            <w:top w:val="none" w:sz="0" w:space="0" w:color="auto"/>
            <w:left w:val="none" w:sz="0" w:space="0" w:color="auto"/>
            <w:bottom w:val="none" w:sz="0" w:space="0" w:color="auto"/>
            <w:right w:val="none" w:sz="0" w:space="0" w:color="auto"/>
          </w:divBdr>
        </w:div>
      </w:divsChild>
    </w:div>
    <w:div w:id="443110284">
      <w:bodyDiv w:val="1"/>
      <w:marLeft w:val="0"/>
      <w:marRight w:val="0"/>
      <w:marTop w:val="0"/>
      <w:marBottom w:val="0"/>
      <w:divBdr>
        <w:top w:val="none" w:sz="0" w:space="0" w:color="auto"/>
        <w:left w:val="none" w:sz="0" w:space="0" w:color="auto"/>
        <w:bottom w:val="none" w:sz="0" w:space="0" w:color="auto"/>
        <w:right w:val="none" w:sz="0" w:space="0" w:color="auto"/>
      </w:divBdr>
      <w:divsChild>
        <w:div w:id="1496385063">
          <w:marLeft w:val="0"/>
          <w:marRight w:val="0"/>
          <w:marTop w:val="0"/>
          <w:marBottom w:val="0"/>
          <w:divBdr>
            <w:top w:val="none" w:sz="0" w:space="0" w:color="auto"/>
            <w:left w:val="none" w:sz="0" w:space="0" w:color="auto"/>
            <w:bottom w:val="none" w:sz="0" w:space="0" w:color="auto"/>
            <w:right w:val="none" w:sz="0" w:space="0" w:color="auto"/>
          </w:divBdr>
        </w:div>
      </w:divsChild>
    </w:div>
    <w:div w:id="509762372">
      <w:bodyDiv w:val="1"/>
      <w:marLeft w:val="0"/>
      <w:marRight w:val="0"/>
      <w:marTop w:val="0"/>
      <w:marBottom w:val="0"/>
      <w:divBdr>
        <w:top w:val="none" w:sz="0" w:space="0" w:color="auto"/>
        <w:left w:val="none" w:sz="0" w:space="0" w:color="auto"/>
        <w:bottom w:val="none" w:sz="0" w:space="0" w:color="auto"/>
        <w:right w:val="none" w:sz="0" w:space="0" w:color="auto"/>
      </w:divBdr>
    </w:div>
    <w:div w:id="545483568">
      <w:bodyDiv w:val="1"/>
      <w:marLeft w:val="0"/>
      <w:marRight w:val="0"/>
      <w:marTop w:val="0"/>
      <w:marBottom w:val="0"/>
      <w:divBdr>
        <w:top w:val="none" w:sz="0" w:space="0" w:color="auto"/>
        <w:left w:val="none" w:sz="0" w:space="0" w:color="auto"/>
        <w:bottom w:val="none" w:sz="0" w:space="0" w:color="auto"/>
        <w:right w:val="none" w:sz="0" w:space="0" w:color="auto"/>
      </w:divBdr>
      <w:divsChild>
        <w:div w:id="1980264743">
          <w:marLeft w:val="0"/>
          <w:marRight w:val="0"/>
          <w:marTop w:val="0"/>
          <w:marBottom w:val="0"/>
          <w:divBdr>
            <w:top w:val="none" w:sz="0" w:space="0" w:color="auto"/>
            <w:left w:val="none" w:sz="0" w:space="0" w:color="auto"/>
            <w:bottom w:val="none" w:sz="0" w:space="0" w:color="auto"/>
            <w:right w:val="none" w:sz="0" w:space="0" w:color="auto"/>
          </w:divBdr>
        </w:div>
      </w:divsChild>
    </w:div>
    <w:div w:id="555625531">
      <w:bodyDiv w:val="1"/>
      <w:marLeft w:val="0"/>
      <w:marRight w:val="0"/>
      <w:marTop w:val="0"/>
      <w:marBottom w:val="0"/>
      <w:divBdr>
        <w:top w:val="none" w:sz="0" w:space="0" w:color="auto"/>
        <w:left w:val="none" w:sz="0" w:space="0" w:color="auto"/>
        <w:bottom w:val="none" w:sz="0" w:space="0" w:color="auto"/>
        <w:right w:val="none" w:sz="0" w:space="0" w:color="auto"/>
      </w:divBdr>
      <w:divsChild>
        <w:div w:id="1149516251">
          <w:marLeft w:val="0"/>
          <w:marRight w:val="0"/>
          <w:marTop w:val="0"/>
          <w:marBottom w:val="0"/>
          <w:divBdr>
            <w:top w:val="none" w:sz="0" w:space="0" w:color="auto"/>
            <w:left w:val="none" w:sz="0" w:space="0" w:color="auto"/>
            <w:bottom w:val="none" w:sz="0" w:space="0" w:color="auto"/>
            <w:right w:val="none" w:sz="0" w:space="0" w:color="auto"/>
          </w:divBdr>
        </w:div>
      </w:divsChild>
    </w:div>
    <w:div w:id="571550362">
      <w:bodyDiv w:val="1"/>
      <w:marLeft w:val="0"/>
      <w:marRight w:val="0"/>
      <w:marTop w:val="0"/>
      <w:marBottom w:val="0"/>
      <w:divBdr>
        <w:top w:val="none" w:sz="0" w:space="0" w:color="auto"/>
        <w:left w:val="none" w:sz="0" w:space="0" w:color="auto"/>
        <w:bottom w:val="none" w:sz="0" w:space="0" w:color="auto"/>
        <w:right w:val="none" w:sz="0" w:space="0" w:color="auto"/>
      </w:divBdr>
      <w:divsChild>
        <w:div w:id="911040596">
          <w:marLeft w:val="0"/>
          <w:marRight w:val="0"/>
          <w:marTop w:val="0"/>
          <w:marBottom w:val="0"/>
          <w:divBdr>
            <w:top w:val="none" w:sz="0" w:space="0" w:color="auto"/>
            <w:left w:val="none" w:sz="0" w:space="0" w:color="auto"/>
            <w:bottom w:val="none" w:sz="0" w:space="0" w:color="auto"/>
            <w:right w:val="none" w:sz="0" w:space="0" w:color="auto"/>
          </w:divBdr>
        </w:div>
      </w:divsChild>
    </w:div>
    <w:div w:id="594553385">
      <w:bodyDiv w:val="1"/>
      <w:marLeft w:val="0"/>
      <w:marRight w:val="0"/>
      <w:marTop w:val="0"/>
      <w:marBottom w:val="0"/>
      <w:divBdr>
        <w:top w:val="none" w:sz="0" w:space="0" w:color="auto"/>
        <w:left w:val="none" w:sz="0" w:space="0" w:color="auto"/>
        <w:bottom w:val="none" w:sz="0" w:space="0" w:color="auto"/>
        <w:right w:val="none" w:sz="0" w:space="0" w:color="auto"/>
      </w:divBdr>
    </w:div>
    <w:div w:id="594901242">
      <w:bodyDiv w:val="1"/>
      <w:marLeft w:val="0"/>
      <w:marRight w:val="0"/>
      <w:marTop w:val="0"/>
      <w:marBottom w:val="0"/>
      <w:divBdr>
        <w:top w:val="none" w:sz="0" w:space="0" w:color="auto"/>
        <w:left w:val="none" w:sz="0" w:space="0" w:color="auto"/>
        <w:bottom w:val="none" w:sz="0" w:space="0" w:color="auto"/>
        <w:right w:val="none" w:sz="0" w:space="0" w:color="auto"/>
      </w:divBdr>
      <w:divsChild>
        <w:div w:id="243496344">
          <w:marLeft w:val="0"/>
          <w:marRight w:val="0"/>
          <w:marTop w:val="0"/>
          <w:marBottom w:val="0"/>
          <w:divBdr>
            <w:top w:val="none" w:sz="0" w:space="0" w:color="auto"/>
            <w:left w:val="none" w:sz="0" w:space="0" w:color="auto"/>
            <w:bottom w:val="none" w:sz="0" w:space="0" w:color="auto"/>
            <w:right w:val="none" w:sz="0" w:space="0" w:color="auto"/>
          </w:divBdr>
        </w:div>
        <w:div w:id="663435244">
          <w:marLeft w:val="0"/>
          <w:marRight w:val="0"/>
          <w:marTop w:val="0"/>
          <w:marBottom w:val="0"/>
          <w:divBdr>
            <w:top w:val="none" w:sz="0" w:space="0" w:color="auto"/>
            <w:left w:val="none" w:sz="0" w:space="0" w:color="auto"/>
            <w:bottom w:val="none" w:sz="0" w:space="0" w:color="auto"/>
            <w:right w:val="none" w:sz="0" w:space="0" w:color="auto"/>
          </w:divBdr>
        </w:div>
        <w:div w:id="1054082776">
          <w:marLeft w:val="0"/>
          <w:marRight w:val="0"/>
          <w:marTop w:val="0"/>
          <w:marBottom w:val="0"/>
          <w:divBdr>
            <w:top w:val="none" w:sz="0" w:space="0" w:color="auto"/>
            <w:left w:val="none" w:sz="0" w:space="0" w:color="auto"/>
            <w:bottom w:val="none" w:sz="0" w:space="0" w:color="auto"/>
            <w:right w:val="none" w:sz="0" w:space="0" w:color="auto"/>
          </w:divBdr>
        </w:div>
        <w:div w:id="1493527283">
          <w:marLeft w:val="0"/>
          <w:marRight w:val="0"/>
          <w:marTop w:val="0"/>
          <w:marBottom w:val="0"/>
          <w:divBdr>
            <w:top w:val="none" w:sz="0" w:space="0" w:color="auto"/>
            <w:left w:val="none" w:sz="0" w:space="0" w:color="auto"/>
            <w:bottom w:val="none" w:sz="0" w:space="0" w:color="auto"/>
            <w:right w:val="none" w:sz="0" w:space="0" w:color="auto"/>
          </w:divBdr>
        </w:div>
        <w:div w:id="1590575328">
          <w:marLeft w:val="0"/>
          <w:marRight w:val="0"/>
          <w:marTop w:val="0"/>
          <w:marBottom w:val="0"/>
          <w:divBdr>
            <w:top w:val="none" w:sz="0" w:space="0" w:color="auto"/>
            <w:left w:val="none" w:sz="0" w:space="0" w:color="auto"/>
            <w:bottom w:val="none" w:sz="0" w:space="0" w:color="auto"/>
            <w:right w:val="none" w:sz="0" w:space="0" w:color="auto"/>
          </w:divBdr>
        </w:div>
        <w:div w:id="1631475167">
          <w:marLeft w:val="0"/>
          <w:marRight w:val="0"/>
          <w:marTop w:val="0"/>
          <w:marBottom w:val="0"/>
          <w:divBdr>
            <w:top w:val="none" w:sz="0" w:space="0" w:color="auto"/>
            <w:left w:val="none" w:sz="0" w:space="0" w:color="auto"/>
            <w:bottom w:val="none" w:sz="0" w:space="0" w:color="auto"/>
            <w:right w:val="none" w:sz="0" w:space="0" w:color="auto"/>
          </w:divBdr>
        </w:div>
        <w:div w:id="1656832389">
          <w:marLeft w:val="0"/>
          <w:marRight w:val="0"/>
          <w:marTop w:val="0"/>
          <w:marBottom w:val="0"/>
          <w:divBdr>
            <w:top w:val="none" w:sz="0" w:space="0" w:color="auto"/>
            <w:left w:val="none" w:sz="0" w:space="0" w:color="auto"/>
            <w:bottom w:val="none" w:sz="0" w:space="0" w:color="auto"/>
            <w:right w:val="none" w:sz="0" w:space="0" w:color="auto"/>
          </w:divBdr>
        </w:div>
        <w:div w:id="1674263298">
          <w:marLeft w:val="0"/>
          <w:marRight w:val="0"/>
          <w:marTop w:val="0"/>
          <w:marBottom w:val="0"/>
          <w:divBdr>
            <w:top w:val="none" w:sz="0" w:space="0" w:color="auto"/>
            <w:left w:val="none" w:sz="0" w:space="0" w:color="auto"/>
            <w:bottom w:val="none" w:sz="0" w:space="0" w:color="auto"/>
            <w:right w:val="none" w:sz="0" w:space="0" w:color="auto"/>
          </w:divBdr>
        </w:div>
        <w:div w:id="1796413310">
          <w:marLeft w:val="0"/>
          <w:marRight w:val="0"/>
          <w:marTop w:val="0"/>
          <w:marBottom w:val="0"/>
          <w:divBdr>
            <w:top w:val="none" w:sz="0" w:space="0" w:color="auto"/>
            <w:left w:val="none" w:sz="0" w:space="0" w:color="auto"/>
            <w:bottom w:val="none" w:sz="0" w:space="0" w:color="auto"/>
            <w:right w:val="none" w:sz="0" w:space="0" w:color="auto"/>
          </w:divBdr>
        </w:div>
        <w:div w:id="1978992009">
          <w:marLeft w:val="0"/>
          <w:marRight w:val="0"/>
          <w:marTop w:val="0"/>
          <w:marBottom w:val="0"/>
          <w:divBdr>
            <w:top w:val="none" w:sz="0" w:space="0" w:color="auto"/>
            <w:left w:val="none" w:sz="0" w:space="0" w:color="auto"/>
            <w:bottom w:val="none" w:sz="0" w:space="0" w:color="auto"/>
            <w:right w:val="none" w:sz="0" w:space="0" w:color="auto"/>
          </w:divBdr>
        </w:div>
      </w:divsChild>
    </w:div>
    <w:div w:id="596641654">
      <w:bodyDiv w:val="1"/>
      <w:marLeft w:val="0"/>
      <w:marRight w:val="0"/>
      <w:marTop w:val="0"/>
      <w:marBottom w:val="0"/>
      <w:divBdr>
        <w:top w:val="none" w:sz="0" w:space="0" w:color="auto"/>
        <w:left w:val="none" w:sz="0" w:space="0" w:color="auto"/>
        <w:bottom w:val="none" w:sz="0" w:space="0" w:color="auto"/>
        <w:right w:val="none" w:sz="0" w:space="0" w:color="auto"/>
      </w:divBdr>
    </w:div>
    <w:div w:id="607082758">
      <w:bodyDiv w:val="1"/>
      <w:marLeft w:val="0"/>
      <w:marRight w:val="0"/>
      <w:marTop w:val="0"/>
      <w:marBottom w:val="0"/>
      <w:divBdr>
        <w:top w:val="none" w:sz="0" w:space="0" w:color="auto"/>
        <w:left w:val="none" w:sz="0" w:space="0" w:color="auto"/>
        <w:bottom w:val="none" w:sz="0" w:space="0" w:color="auto"/>
        <w:right w:val="none" w:sz="0" w:space="0" w:color="auto"/>
      </w:divBdr>
      <w:divsChild>
        <w:div w:id="504514416">
          <w:marLeft w:val="0"/>
          <w:marRight w:val="0"/>
          <w:marTop w:val="0"/>
          <w:marBottom w:val="0"/>
          <w:divBdr>
            <w:top w:val="none" w:sz="0" w:space="0" w:color="auto"/>
            <w:left w:val="none" w:sz="0" w:space="0" w:color="auto"/>
            <w:bottom w:val="none" w:sz="0" w:space="0" w:color="auto"/>
            <w:right w:val="none" w:sz="0" w:space="0" w:color="auto"/>
          </w:divBdr>
        </w:div>
      </w:divsChild>
    </w:div>
    <w:div w:id="610279249">
      <w:bodyDiv w:val="1"/>
      <w:marLeft w:val="0"/>
      <w:marRight w:val="0"/>
      <w:marTop w:val="0"/>
      <w:marBottom w:val="0"/>
      <w:divBdr>
        <w:top w:val="none" w:sz="0" w:space="0" w:color="auto"/>
        <w:left w:val="none" w:sz="0" w:space="0" w:color="auto"/>
        <w:bottom w:val="none" w:sz="0" w:space="0" w:color="auto"/>
        <w:right w:val="none" w:sz="0" w:space="0" w:color="auto"/>
      </w:divBdr>
      <w:divsChild>
        <w:div w:id="151675936">
          <w:marLeft w:val="0"/>
          <w:marRight w:val="0"/>
          <w:marTop w:val="0"/>
          <w:marBottom w:val="0"/>
          <w:divBdr>
            <w:top w:val="none" w:sz="0" w:space="0" w:color="auto"/>
            <w:left w:val="none" w:sz="0" w:space="0" w:color="auto"/>
            <w:bottom w:val="none" w:sz="0" w:space="0" w:color="auto"/>
            <w:right w:val="none" w:sz="0" w:space="0" w:color="auto"/>
          </w:divBdr>
        </w:div>
        <w:div w:id="1169714342">
          <w:marLeft w:val="0"/>
          <w:marRight w:val="0"/>
          <w:marTop w:val="0"/>
          <w:marBottom w:val="0"/>
          <w:divBdr>
            <w:top w:val="none" w:sz="0" w:space="0" w:color="auto"/>
            <w:left w:val="none" w:sz="0" w:space="0" w:color="auto"/>
            <w:bottom w:val="none" w:sz="0" w:space="0" w:color="auto"/>
            <w:right w:val="none" w:sz="0" w:space="0" w:color="auto"/>
          </w:divBdr>
        </w:div>
        <w:div w:id="1393190031">
          <w:marLeft w:val="0"/>
          <w:marRight w:val="0"/>
          <w:marTop w:val="0"/>
          <w:marBottom w:val="0"/>
          <w:divBdr>
            <w:top w:val="none" w:sz="0" w:space="0" w:color="auto"/>
            <w:left w:val="none" w:sz="0" w:space="0" w:color="auto"/>
            <w:bottom w:val="none" w:sz="0" w:space="0" w:color="auto"/>
            <w:right w:val="none" w:sz="0" w:space="0" w:color="auto"/>
          </w:divBdr>
        </w:div>
        <w:div w:id="1487548559">
          <w:marLeft w:val="0"/>
          <w:marRight w:val="0"/>
          <w:marTop w:val="0"/>
          <w:marBottom w:val="0"/>
          <w:divBdr>
            <w:top w:val="none" w:sz="0" w:space="0" w:color="auto"/>
            <w:left w:val="none" w:sz="0" w:space="0" w:color="auto"/>
            <w:bottom w:val="none" w:sz="0" w:space="0" w:color="auto"/>
            <w:right w:val="none" w:sz="0" w:space="0" w:color="auto"/>
          </w:divBdr>
        </w:div>
        <w:div w:id="1666591404">
          <w:marLeft w:val="0"/>
          <w:marRight w:val="0"/>
          <w:marTop w:val="0"/>
          <w:marBottom w:val="0"/>
          <w:divBdr>
            <w:top w:val="none" w:sz="0" w:space="0" w:color="auto"/>
            <w:left w:val="none" w:sz="0" w:space="0" w:color="auto"/>
            <w:bottom w:val="none" w:sz="0" w:space="0" w:color="auto"/>
            <w:right w:val="none" w:sz="0" w:space="0" w:color="auto"/>
          </w:divBdr>
        </w:div>
        <w:div w:id="1866556803">
          <w:marLeft w:val="0"/>
          <w:marRight w:val="0"/>
          <w:marTop w:val="0"/>
          <w:marBottom w:val="0"/>
          <w:divBdr>
            <w:top w:val="none" w:sz="0" w:space="0" w:color="auto"/>
            <w:left w:val="none" w:sz="0" w:space="0" w:color="auto"/>
            <w:bottom w:val="none" w:sz="0" w:space="0" w:color="auto"/>
            <w:right w:val="none" w:sz="0" w:space="0" w:color="auto"/>
          </w:divBdr>
        </w:div>
        <w:div w:id="1893809668">
          <w:marLeft w:val="0"/>
          <w:marRight w:val="0"/>
          <w:marTop w:val="0"/>
          <w:marBottom w:val="0"/>
          <w:divBdr>
            <w:top w:val="none" w:sz="0" w:space="0" w:color="auto"/>
            <w:left w:val="none" w:sz="0" w:space="0" w:color="auto"/>
            <w:bottom w:val="none" w:sz="0" w:space="0" w:color="auto"/>
            <w:right w:val="none" w:sz="0" w:space="0" w:color="auto"/>
          </w:divBdr>
        </w:div>
      </w:divsChild>
    </w:div>
    <w:div w:id="630095026">
      <w:bodyDiv w:val="1"/>
      <w:marLeft w:val="0"/>
      <w:marRight w:val="0"/>
      <w:marTop w:val="0"/>
      <w:marBottom w:val="0"/>
      <w:divBdr>
        <w:top w:val="none" w:sz="0" w:space="0" w:color="auto"/>
        <w:left w:val="none" w:sz="0" w:space="0" w:color="auto"/>
        <w:bottom w:val="none" w:sz="0" w:space="0" w:color="auto"/>
        <w:right w:val="none" w:sz="0" w:space="0" w:color="auto"/>
      </w:divBdr>
    </w:div>
    <w:div w:id="755900661">
      <w:bodyDiv w:val="1"/>
      <w:marLeft w:val="0"/>
      <w:marRight w:val="0"/>
      <w:marTop w:val="0"/>
      <w:marBottom w:val="0"/>
      <w:divBdr>
        <w:top w:val="none" w:sz="0" w:space="0" w:color="auto"/>
        <w:left w:val="none" w:sz="0" w:space="0" w:color="auto"/>
        <w:bottom w:val="none" w:sz="0" w:space="0" w:color="auto"/>
        <w:right w:val="none" w:sz="0" w:space="0" w:color="auto"/>
      </w:divBdr>
      <w:divsChild>
        <w:div w:id="1701279353">
          <w:marLeft w:val="0"/>
          <w:marRight w:val="0"/>
          <w:marTop w:val="0"/>
          <w:marBottom w:val="0"/>
          <w:divBdr>
            <w:top w:val="none" w:sz="0" w:space="0" w:color="auto"/>
            <w:left w:val="none" w:sz="0" w:space="0" w:color="auto"/>
            <w:bottom w:val="none" w:sz="0" w:space="0" w:color="auto"/>
            <w:right w:val="none" w:sz="0" w:space="0" w:color="auto"/>
          </w:divBdr>
        </w:div>
      </w:divsChild>
    </w:div>
    <w:div w:id="760370466">
      <w:bodyDiv w:val="1"/>
      <w:marLeft w:val="0"/>
      <w:marRight w:val="0"/>
      <w:marTop w:val="0"/>
      <w:marBottom w:val="0"/>
      <w:divBdr>
        <w:top w:val="none" w:sz="0" w:space="0" w:color="auto"/>
        <w:left w:val="none" w:sz="0" w:space="0" w:color="auto"/>
        <w:bottom w:val="none" w:sz="0" w:space="0" w:color="auto"/>
        <w:right w:val="none" w:sz="0" w:space="0" w:color="auto"/>
      </w:divBdr>
      <w:divsChild>
        <w:div w:id="1582838325">
          <w:marLeft w:val="0"/>
          <w:marRight w:val="0"/>
          <w:marTop w:val="0"/>
          <w:marBottom w:val="0"/>
          <w:divBdr>
            <w:top w:val="none" w:sz="0" w:space="0" w:color="auto"/>
            <w:left w:val="none" w:sz="0" w:space="0" w:color="auto"/>
            <w:bottom w:val="none" w:sz="0" w:space="0" w:color="auto"/>
            <w:right w:val="none" w:sz="0" w:space="0" w:color="auto"/>
          </w:divBdr>
        </w:div>
      </w:divsChild>
    </w:div>
    <w:div w:id="764109586">
      <w:bodyDiv w:val="1"/>
      <w:marLeft w:val="0"/>
      <w:marRight w:val="0"/>
      <w:marTop w:val="0"/>
      <w:marBottom w:val="0"/>
      <w:divBdr>
        <w:top w:val="none" w:sz="0" w:space="0" w:color="auto"/>
        <w:left w:val="none" w:sz="0" w:space="0" w:color="auto"/>
        <w:bottom w:val="none" w:sz="0" w:space="0" w:color="auto"/>
        <w:right w:val="none" w:sz="0" w:space="0" w:color="auto"/>
      </w:divBdr>
      <w:divsChild>
        <w:div w:id="392504857">
          <w:marLeft w:val="0"/>
          <w:marRight w:val="0"/>
          <w:marTop w:val="0"/>
          <w:marBottom w:val="0"/>
          <w:divBdr>
            <w:top w:val="none" w:sz="0" w:space="0" w:color="auto"/>
            <w:left w:val="none" w:sz="0" w:space="0" w:color="auto"/>
            <w:bottom w:val="none" w:sz="0" w:space="0" w:color="auto"/>
            <w:right w:val="none" w:sz="0" w:space="0" w:color="auto"/>
          </w:divBdr>
        </w:div>
      </w:divsChild>
    </w:div>
    <w:div w:id="800195620">
      <w:bodyDiv w:val="1"/>
      <w:marLeft w:val="0"/>
      <w:marRight w:val="0"/>
      <w:marTop w:val="0"/>
      <w:marBottom w:val="0"/>
      <w:divBdr>
        <w:top w:val="none" w:sz="0" w:space="0" w:color="auto"/>
        <w:left w:val="none" w:sz="0" w:space="0" w:color="auto"/>
        <w:bottom w:val="none" w:sz="0" w:space="0" w:color="auto"/>
        <w:right w:val="none" w:sz="0" w:space="0" w:color="auto"/>
      </w:divBdr>
      <w:divsChild>
        <w:div w:id="93913274">
          <w:marLeft w:val="0"/>
          <w:marRight w:val="0"/>
          <w:marTop w:val="0"/>
          <w:marBottom w:val="0"/>
          <w:divBdr>
            <w:top w:val="none" w:sz="0" w:space="0" w:color="auto"/>
            <w:left w:val="none" w:sz="0" w:space="0" w:color="auto"/>
            <w:bottom w:val="none" w:sz="0" w:space="0" w:color="auto"/>
            <w:right w:val="none" w:sz="0" w:space="0" w:color="auto"/>
          </w:divBdr>
        </w:div>
        <w:div w:id="198007739">
          <w:marLeft w:val="0"/>
          <w:marRight w:val="0"/>
          <w:marTop w:val="0"/>
          <w:marBottom w:val="0"/>
          <w:divBdr>
            <w:top w:val="none" w:sz="0" w:space="0" w:color="auto"/>
            <w:left w:val="none" w:sz="0" w:space="0" w:color="auto"/>
            <w:bottom w:val="none" w:sz="0" w:space="0" w:color="auto"/>
            <w:right w:val="none" w:sz="0" w:space="0" w:color="auto"/>
          </w:divBdr>
        </w:div>
        <w:div w:id="235748722">
          <w:marLeft w:val="0"/>
          <w:marRight w:val="0"/>
          <w:marTop w:val="0"/>
          <w:marBottom w:val="0"/>
          <w:divBdr>
            <w:top w:val="none" w:sz="0" w:space="0" w:color="auto"/>
            <w:left w:val="none" w:sz="0" w:space="0" w:color="auto"/>
            <w:bottom w:val="none" w:sz="0" w:space="0" w:color="auto"/>
            <w:right w:val="none" w:sz="0" w:space="0" w:color="auto"/>
          </w:divBdr>
        </w:div>
        <w:div w:id="426196491">
          <w:marLeft w:val="0"/>
          <w:marRight w:val="0"/>
          <w:marTop w:val="0"/>
          <w:marBottom w:val="0"/>
          <w:divBdr>
            <w:top w:val="none" w:sz="0" w:space="0" w:color="auto"/>
            <w:left w:val="none" w:sz="0" w:space="0" w:color="auto"/>
            <w:bottom w:val="none" w:sz="0" w:space="0" w:color="auto"/>
            <w:right w:val="none" w:sz="0" w:space="0" w:color="auto"/>
          </w:divBdr>
        </w:div>
        <w:div w:id="559562546">
          <w:marLeft w:val="0"/>
          <w:marRight w:val="0"/>
          <w:marTop w:val="0"/>
          <w:marBottom w:val="0"/>
          <w:divBdr>
            <w:top w:val="none" w:sz="0" w:space="0" w:color="auto"/>
            <w:left w:val="none" w:sz="0" w:space="0" w:color="auto"/>
            <w:bottom w:val="none" w:sz="0" w:space="0" w:color="auto"/>
            <w:right w:val="none" w:sz="0" w:space="0" w:color="auto"/>
          </w:divBdr>
        </w:div>
        <w:div w:id="859779928">
          <w:marLeft w:val="0"/>
          <w:marRight w:val="0"/>
          <w:marTop w:val="0"/>
          <w:marBottom w:val="0"/>
          <w:divBdr>
            <w:top w:val="none" w:sz="0" w:space="0" w:color="auto"/>
            <w:left w:val="none" w:sz="0" w:space="0" w:color="auto"/>
            <w:bottom w:val="none" w:sz="0" w:space="0" w:color="auto"/>
            <w:right w:val="none" w:sz="0" w:space="0" w:color="auto"/>
          </w:divBdr>
        </w:div>
        <w:div w:id="869344944">
          <w:marLeft w:val="0"/>
          <w:marRight w:val="0"/>
          <w:marTop w:val="0"/>
          <w:marBottom w:val="0"/>
          <w:divBdr>
            <w:top w:val="none" w:sz="0" w:space="0" w:color="auto"/>
            <w:left w:val="none" w:sz="0" w:space="0" w:color="auto"/>
            <w:bottom w:val="none" w:sz="0" w:space="0" w:color="auto"/>
            <w:right w:val="none" w:sz="0" w:space="0" w:color="auto"/>
          </w:divBdr>
        </w:div>
        <w:div w:id="1035345091">
          <w:marLeft w:val="0"/>
          <w:marRight w:val="0"/>
          <w:marTop w:val="0"/>
          <w:marBottom w:val="0"/>
          <w:divBdr>
            <w:top w:val="none" w:sz="0" w:space="0" w:color="auto"/>
            <w:left w:val="none" w:sz="0" w:space="0" w:color="auto"/>
            <w:bottom w:val="none" w:sz="0" w:space="0" w:color="auto"/>
            <w:right w:val="none" w:sz="0" w:space="0" w:color="auto"/>
          </w:divBdr>
        </w:div>
        <w:div w:id="1072770913">
          <w:marLeft w:val="0"/>
          <w:marRight w:val="0"/>
          <w:marTop w:val="0"/>
          <w:marBottom w:val="0"/>
          <w:divBdr>
            <w:top w:val="none" w:sz="0" w:space="0" w:color="auto"/>
            <w:left w:val="none" w:sz="0" w:space="0" w:color="auto"/>
            <w:bottom w:val="none" w:sz="0" w:space="0" w:color="auto"/>
            <w:right w:val="none" w:sz="0" w:space="0" w:color="auto"/>
          </w:divBdr>
        </w:div>
        <w:div w:id="1180581132">
          <w:marLeft w:val="0"/>
          <w:marRight w:val="0"/>
          <w:marTop w:val="0"/>
          <w:marBottom w:val="0"/>
          <w:divBdr>
            <w:top w:val="none" w:sz="0" w:space="0" w:color="auto"/>
            <w:left w:val="none" w:sz="0" w:space="0" w:color="auto"/>
            <w:bottom w:val="none" w:sz="0" w:space="0" w:color="auto"/>
            <w:right w:val="none" w:sz="0" w:space="0" w:color="auto"/>
          </w:divBdr>
        </w:div>
        <w:div w:id="1301306854">
          <w:marLeft w:val="0"/>
          <w:marRight w:val="0"/>
          <w:marTop w:val="0"/>
          <w:marBottom w:val="0"/>
          <w:divBdr>
            <w:top w:val="none" w:sz="0" w:space="0" w:color="auto"/>
            <w:left w:val="none" w:sz="0" w:space="0" w:color="auto"/>
            <w:bottom w:val="none" w:sz="0" w:space="0" w:color="auto"/>
            <w:right w:val="none" w:sz="0" w:space="0" w:color="auto"/>
          </w:divBdr>
        </w:div>
        <w:div w:id="1444953965">
          <w:marLeft w:val="0"/>
          <w:marRight w:val="0"/>
          <w:marTop w:val="0"/>
          <w:marBottom w:val="0"/>
          <w:divBdr>
            <w:top w:val="none" w:sz="0" w:space="0" w:color="auto"/>
            <w:left w:val="none" w:sz="0" w:space="0" w:color="auto"/>
            <w:bottom w:val="none" w:sz="0" w:space="0" w:color="auto"/>
            <w:right w:val="none" w:sz="0" w:space="0" w:color="auto"/>
          </w:divBdr>
        </w:div>
        <w:div w:id="1565753150">
          <w:marLeft w:val="0"/>
          <w:marRight w:val="0"/>
          <w:marTop w:val="0"/>
          <w:marBottom w:val="0"/>
          <w:divBdr>
            <w:top w:val="none" w:sz="0" w:space="0" w:color="auto"/>
            <w:left w:val="none" w:sz="0" w:space="0" w:color="auto"/>
            <w:bottom w:val="none" w:sz="0" w:space="0" w:color="auto"/>
            <w:right w:val="none" w:sz="0" w:space="0" w:color="auto"/>
          </w:divBdr>
        </w:div>
        <w:div w:id="1596474955">
          <w:marLeft w:val="0"/>
          <w:marRight w:val="0"/>
          <w:marTop w:val="0"/>
          <w:marBottom w:val="0"/>
          <w:divBdr>
            <w:top w:val="none" w:sz="0" w:space="0" w:color="auto"/>
            <w:left w:val="none" w:sz="0" w:space="0" w:color="auto"/>
            <w:bottom w:val="none" w:sz="0" w:space="0" w:color="auto"/>
            <w:right w:val="none" w:sz="0" w:space="0" w:color="auto"/>
          </w:divBdr>
        </w:div>
        <w:div w:id="1656563417">
          <w:marLeft w:val="0"/>
          <w:marRight w:val="0"/>
          <w:marTop w:val="0"/>
          <w:marBottom w:val="0"/>
          <w:divBdr>
            <w:top w:val="none" w:sz="0" w:space="0" w:color="auto"/>
            <w:left w:val="none" w:sz="0" w:space="0" w:color="auto"/>
            <w:bottom w:val="none" w:sz="0" w:space="0" w:color="auto"/>
            <w:right w:val="none" w:sz="0" w:space="0" w:color="auto"/>
          </w:divBdr>
        </w:div>
        <w:div w:id="1782919702">
          <w:marLeft w:val="0"/>
          <w:marRight w:val="0"/>
          <w:marTop w:val="0"/>
          <w:marBottom w:val="0"/>
          <w:divBdr>
            <w:top w:val="none" w:sz="0" w:space="0" w:color="auto"/>
            <w:left w:val="none" w:sz="0" w:space="0" w:color="auto"/>
            <w:bottom w:val="none" w:sz="0" w:space="0" w:color="auto"/>
            <w:right w:val="none" w:sz="0" w:space="0" w:color="auto"/>
          </w:divBdr>
        </w:div>
        <w:div w:id="1885360901">
          <w:marLeft w:val="0"/>
          <w:marRight w:val="0"/>
          <w:marTop w:val="0"/>
          <w:marBottom w:val="0"/>
          <w:divBdr>
            <w:top w:val="none" w:sz="0" w:space="0" w:color="auto"/>
            <w:left w:val="none" w:sz="0" w:space="0" w:color="auto"/>
            <w:bottom w:val="none" w:sz="0" w:space="0" w:color="auto"/>
            <w:right w:val="none" w:sz="0" w:space="0" w:color="auto"/>
          </w:divBdr>
        </w:div>
        <w:div w:id="1893929780">
          <w:marLeft w:val="0"/>
          <w:marRight w:val="0"/>
          <w:marTop w:val="0"/>
          <w:marBottom w:val="0"/>
          <w:divBdr>
            <w:top w:val="none" w:sz="0" w:space="0" w:color="auto"/>
            <w:left w:val="none" w:sz="0" w:space="0" w:color="auto"/>
            <w:bottom w:val="none" w:sz="0" w:space="0" w:color="auto"/>
            <w:right w:val="none" w:sz="0" w:space="0" w:color="auto"/>
          </w:divBdr>
        </w:div>
      </w:divsChild>
    </w:div>
    <w:div w:id="810564571">
      <w:bodyDiv w:val="1"/>
      <w:marLeft w:val="0"/>
      <w:marRight w:val="0"/>
      <w:marTop w:val="0"/>
      <w:marBottom w:val="0"/>
      <w:divBdr>
        <w:top w:val="none" w:sz="0" w:space="0" w:color="auto"/>
        <w:left w:val="none" w:sz="0" w:space="0" w:color="auto"/>
        <w:bottom w:val="none" w:sz="0" w:space="0" w:color="auto"/>
        <w:right w:val="none" w:sz="0" w:space="0" w:color="auto"/>
      </w:divBdr>
    </w:div>
    <w:div w:id="841436822">
      <w:bodyDiv w:val="1"/>
      <w:marLeft w:val="0"/>
      <w:marRight w:val="0"/>
      <w:marTop w:val="0"/>
      <w:marBottom w:val="0"/>
      <w:divBdr>
        <w:top w:val="none" w:sz="0" w:space="0" w:color="auto"/>
        <w:left w:val="none" w:sz="0" w:space="0" w:color="auto"/>
        <w:bottom w:val="none" w:sz="0" w:space="0" w:color="auto"/>
        <w:right w:val="none" w:sz="0" w:space="0" w:color="auto"/>
      </w:divBdr>
      <w:divsChild>
        <w:div w:id="1634402595">
          <w:marLeft w:val="0"/>
          <w:marRight w:val="0"/>
          <w:marTop w:val="0"/>
          <w:marBottom w:val="0"/>
          <w:divBdr>
            <w:top w:val="none" w:sz="0" w:space="0" w:color="auto"/>
            <w:left w:val="none" w:sz="0" w:space="0" w:color="auto"/>
            <w:bottom w:val="none" w:sz="0" w:space="0" w:color="auto"/>
            <w:right w:val="none" w:sz="0" w:space="0" w:color="auto"/>
          </w:divBdr>
        </w:div>
      </w:divsChild>
    </w:div>
    <w:div w:id="857473621">
      <w:bodyDiv w:val="1"/>
      <w:marLeft w:val="0"/>
      <w:marRight w:val="0"/>
      <w:marTop w:val="0"/>
      <w:marBottom w:val="0"/>
      <w:divBdr>
        <w:top w:val="none" w:sz="0" w:space="0" w:color="auto"/>
        <w:left w:val="none" w:sz="0" w:space="0" w:color="auto"/>
        <w:bottom w:val="none" w:sz="0" w:space="0" w:color="auto"/>
        <w:right w:val="none" w:sz="0" w:space="0" w:color="auto"/>
      </w:divBdr>
      <w:divsChild>
        <w:div w:id="309210557">
          <w:marLeft w:val="0"/>
          <w:marRight w:val="0"/>
          <w:marTop w:val="0"/>
          <w:marBottom w:val="0"/>
          <w:divBdr>
            <w:top w:val="none" w:sz="0" w:space="0" w:color="auto"/>
            <w:left w:val="none" w:sz="0" w:space="0" w:color="auto"/>
            <w:bottom w:val="none" w:sz="0" w:space="0" w:color="auto"/>
            <w:right w:val="none" w:sz="0" w:space="0" w:color="auto"/>
          </w:divBdr>
        </w:div>
      </w:divsChild>
    </w:div>
    <w:div w:id="874850296">
      <w:bodyDiv w:val="1"/>
      <w:marLeft w:val="0"/>
      <w:marRight w:val="0"/>
      <w:marTop w:val="0"/>
      <w:marBottom w:val="0"/>
      <w:divBdr>
        <w:top w:val="none" w:sz="0" w:space="0" w:color="auto"/>
        <w:left w:val="none" w:sz="0" w:space="0" w:color="auto"/>
        <w:bottom w:val="none" w:sz="0" w:space="0" w:color="auto"/>
        <w:right w:val="none" w:sz="0" w:space="0" w:color="auto"/>
      </w:divBdr>
    </w:div>
    <w:div w:id="944116911">
      <w:bodyDiv w:val="1"/>
      <w:marLeft w:val="0"/>
      <w:marRight w:val="0"/>
      <w:marTop w:val="0"/>
      <w:marBottom w:val="0"/>
      <w:divBdr>
        <w:top w:val="none" w:sz="0" w:space="0" w:color="auto"/>
        <w:left w:val="none" w:sz="0" w:space="0" w:color="auto"/>
        <w:bottom w:val="none" w:sz="0" w:space="0" w:color="auto"/>
        <w:right w:val="none" w:sz="0" w:space="0" w:color="auto"/>
      </w:divBdr>
      <w:divsChild>
        <w:div w:id="2034919353">
          <w:marLeft w:val="0"/>
          <w:marRight w:val="0"/>
          <w:marTop w:val="0"/>
          <w:marBottom w:val="0"/>
          <w:divBdr>
            <w:top w:val="none" w:sz="0" w:space="0" w:color="auto"/>
            <w:left w:val="none" w:sz="0" w:space="0" w:color="auto"/>
            <w:bottom w:val="none" w:sz="0" w:space="0" w:color="auto"/>
            <w:right w:val="none" w:sz="0" w:space="0" w:color="auto"/>
          </w:divBdr>
        </w:div>
      </w:divsChild>
    </w:div>
    <w:div w:id="970137153">
      <w:bodyDiv w:val="1"/>
      <w:marLeft w:val="0"/>
      <w:marRight w:val="0"/>
      <w:marTop w:val="0"/>
      <w:marBottom w:val="0"/>
      <w:divBdr>
        <w:top w:val="none" w:sz="0" w:space="0" w:color="auto"/>
        <w:left w:val="none" w:sz="0" w:space="0" w:color="auto"/>
        <w:bottom w:val="none" w:sz="0" w:space="0" w:color="auto"/>
        <w:right w:val="none" w:sz="0" w:space="0" w:color="auto"/>
      </w:divBdr>
      <w:divsChild>
        <w:div w:id="1157577744">
          <w:marLeft w:val="0"/>
          <w:marRight w:val="0"/>
          <w:marTop w:val="0"/>
          <w:marBottom w:val="0"/>
          <w:divBdr>
            <w:top w:val="none" w:sz="0" w:space="0" w:color="auto"/>
            <w:left w:val="none" w:sz="0" w:space="0" w:color="auto"/>
            <w:bottom w:val="none" w:sz="0" w:space="0" w:color="auto"/>
            <w:right w:val="none" w:sz="0" w:space="0" w:color="auto"/>
          </w:divBdr>
        </w:div>
      </w:divsChild>
    </w:div>
    <w:div w:id="971251573">
      <w:bodyDiv w:val="1"/>
      <w:marLeft w:val="0"/>
      <w:marRight w:val="0"/>
      <w:marTop w:val="0"/>
      <w:marBottom w:val="0"/>
      <w:divBdr>
        <w:top w:val="none" w:sz="0" w:space="0" w:color="auto"/>
        <w:left w:val="none" w:sz="0" w:space="0" w:color="auto"/>
        <w:bottom w:val="none" w:sz="0" w:space="0" w:color="auto"/>
        <w:right w:val="none" w:sz="0" w:space="0" w:color="auto"/>
      </w:divBdr>
      <w:divsChild>
        <w:div w:id="1294798677">
          <w:marLeft w:val="0"/>
          <w:marRight w:val="0"/>
          <w:marTop w:val="0"/>
          <w:marBottom w:val="0"/>
          <w:divBdr>
            <w:top w:val="none" w:sz="0" w:space="0" w:color="auto"/>
            <w:left w:val="none" w:sz="0" w:space="0" w:color="auto"/>
            <w:bottom w:val="none" w:sz="0" w:space="0" w:color="auto"/>
            <w:right w:val="none" w:sz="0" w:space="0" w:color="auto"/>
          </w:divBdr>
        </w:div>
      </w:divsChild>
    </w:div>
    <w:div w:id="1059205284">
      <w:bodyDiv w:val="1"/>
      <w:marLeft w:val="0"/>
      <w:marRight w:val="0"/>
      <w:marTop w:val="0"/>
      <w:marBottom w:val="0"/>
      <w:divBdr>
        <w:top w:val="none" w:sz="0" w:space="0" w:color="auto"/>
        <w:left w:val="none" w:sz="0" w:space="0" w:color="auto"/>
        <w:bottom w:val="none" w:sz="0" w:space="0" w:color="auto"/>
        <w:right w:val="none" w:sz="0" w:space="0" w:color="auto"/>
      </w:divBdr>
      <w:divsChild>
        <w:div w:id="1628972893">
          <w:marLeft w:val="0"/>
          <w:marRight w:val="0"/>
          <w:marTop w:val="0"/>
          <w:marBottom w:val="0"/>
          <w:divBdr>
            <w:top w:val="none" w:sz="0" w:space="0" w:color="auto"/>
            <w:left w:val="none" w:sz="0" w:space="0" w:color="auto"/>
            <w:bottom w:val="none" w:sz="0" w:space="0" w:color="auto"/>
            <w:right w:val="none" w:sz="0" w:space="0" w:color="auto"/>
          </w:divBdr>
        </w:div>
      </w:divsChild>
    </w:div>
    <w:div w:id="1066102827">
      <w:bodyDiv w:val="1"/>
      <w:marLeft w:val="0"/>
      <w:marRight w:val="0"/>
      <w:marTop w:val="0"/>
      <w:marBottom w:val="0"/>
      <w:divBdr>
        <w:top w:val="none" w:sz="0" w:space="0" w:color="auto"/>
        <w:left w:val="none" w:sz="0" w:space="0" w:color="auto"/>
        <w:bottom w:val="none" w:sz="0" w:space="0" w:color="auto"/>
        <w:right w:val="none" w:sz="0" w:space="0" w:color="auto"/>
      </w:divBdr>
    </w:div>
    <w:div w:id="1117675819">
      <w:bodyDiv w:val="1"/>
      <w:marLeft w:val="0"/>
      <w:marRight w:val="0"/>
      <w:marTop w:val="0"/>
      <w:marBottom w:val="0"/>
      <w:divBdr>
        <w:top w:val="none" w:sz="0" w:space="0" w:color="auto"/>
        <w:left w:val="none" w:sz="0" w:space="0" w:color="auto"/>
        <w:bottom w:val="none" w:sz="0" w:space="0" w:color="auto"/>
        <w:right w:val="none" w:sz="0" w:space="0" w:color="auto"/>
      </w:divBdr>
      <w:divsChild>
        <w:div w:id="1364551409">
          <w:marLeft w:val="0"/>
          <w:marRight w:val="0"/>
          <w:marTop w:val="0"/>
          <w:marBottom w:val="0"/>
          <w:divBdr>
            <w:top w:val="none" w:sz="0" w:space="0" w:color="auto"/>
            <w:left w:val="none" w:sz="0" w:space="0" w:color="auto"/>
            <w:bottom w:val="none" w:sz="0" w:space="0" w:color="auto"/>
            <w:right w:val="none" w:sz="0" w:space="0" w:color="auto"/>
          </w:divBdr>
        </w:div>
      </w:divsChild>
    </w:div>
    <w:div w:id="1121995053">
      <w:bodyDiv w:val="1"/>
      <w:marLeft w:val="0"/>
      <w:marRight w:val="0"/>
      <w:marTop w:val="0"/>
      <w:marBottom w:val="0"/>
      <w:divBdr>
        <w:top w:val="none" w:sz="0" w:space="0" w:color="auto"/>
        <w:left w:val="none" w:sz="0" w:space="0" w:color="auto"/>
        <w:bottom w:val="none" w:sz="0" w:space="0" w:color="auto"/>
        <w:right w:val="none" w:sz="0" w:space="0" w:color="auto"/>
      </w:divBdr>
      <w:divsChild>
        <w:div w:id="1203790109">
          <w:marLeft w:val="0"/>
          <w:marRight w:val="0"/>
          <w:marTop w:val="0"/>
          <w:marBottom w:val="0"/>
          <w:divBdr>
            <w:top w:val="none" w:sz="0" w:space="0" w:color="auto"/>
            <w:left w:val="none" w:sz="0" w:space="0" w:color="auto"/>
            <w:bottom w:val="none" w:sz="0" w:space="0" w:color="auto"/>
            <w:right w:val="none" w:sz="0" w:space="0" w:color="auto"/>
          </w:divBdr>
        </w:div>
      </w:divsChild>
    </w:div>
    <w:div w:id="1126236782">
      <w:bodyDiv w:val="1"/>
      <w:marLeft w:val="0"/>
      <w:marRight w:val="0"/>
      <w:marTop w:val="0"/>
      <w:marBottom w:val="0"/>
      <w:divBdr>
        <w:top w:val="none" w:sz="0" w:space="0" w:color="auto"/>
        <w:left w:val="none" w:sz="0" w:space="0" w:color="auto"/>
        <w:bottom w:val="none" w:sz="0" w:space="0" w:color="auto"/>
        <w:right w:val="none" w:sz="0" w:space="0" w:color="auto"/>
      </w:divBdr>
      <w:divsChild>
        <w:div w:id="239757113">
          <w:marLeft w:val="0"/>
          <w:marRight w:val="0"/>
          <w:marTop w:val="0"/>
          <w:marBottom w:val="0"/>
          <w:divBdr>
            <w:top w:val="none" w:sz="0" w:space="0" w:color="auto"/>
            <w:left w:val="none" w:sz="0" w:space="0" w:color="auto"/>
            <w:bottom w:val="none" w:sz="0" w:space="0" w:color="auto"/>
            <w:right w:val="none" w:sz="0" w:space="0" w:color="auto"/>
          </w:divBdr>
        </w:div>
        <w:div w:id="489446385">
          <w:marLeft w:val="0"/>
          <w:marRight w:val="0"/>
          <w:marTop w:val="0"/>
          <w:marBottom w:val="0"/>
          <w:divBdr>
            <w:top w:val="none" w:sz="0" w:space="0" w:color="auto"/>
            <w:left w:val="none" w:sz="0" w:space="0" w:color="auto"/>
            <w:bottom w:val="none" w:sz="0" w:space="0" w:color="auto"/>
            <w:right w:val="none" w:sz="0" w:space="0" w:color="auto"/>
          </w:divBdr>
        </w:div>
        <w:div w:id="513422045">
          <w:marLeft w:val="0"/>
          <w:marRight w:val="0"/>
          <w:marTop w:val="0"/>
          <w:marBottom w:val="0"/>
          <w:divBdr>
            <w:top w:val="none" w:sz="0" w:space="0" w:color="auto"/>
            <w:left w:val="none" w:sz="0" w:space="0" w:color="auto"/>
            <w:bottom w:val="none" w:sz="0" w:space="0" w:color="auto"/>
            <w:right w:val="none" w:sz="0" w:space="0" w:color="auto"/>
          </w:divBdr>
        </w:div>
        <w:div w:id="1064792209">
          <w:marLeft w:val="0"/>
          <w:marRight w:val="0"/>
          <w:marTop w:val="0"/>
          <w:marBottom w:val="0"/>
          <w:divBdr>
            <w:top w:val="none" w:sz="0" w:space="0" w:color="auto"/>
            <w:left w:val="none" w:sz="0" w:space="0" w:color="auto"/>
            <w:bottom w:val="none" w:sz="0" w:space="0" w:color="auto"/>
            <w:right w:val="none" w:sz="0" w:space="0" w:color="auto"/>
          </w:divBdr>
        </w:div>
        <w:div w:id="1202474079">
          <w:marLeft w:val="0"/>
          <w:marRight w:val="0"/>
          <w:marTop w:val="0"/>
          <w:marBottom w:val="0"/>
          <w:divBdr>
            <w:top w:val="none" w:sz="0" w:space="0" w:color="auto"/>
            <w:left w:val="none" w:sz="0" w:space="0" w:color="auto"/>
            <w:bottom w:val="none" w:sz="0" w:space="0" w:color="auto"/>
            <w:right w:val="none" w:sz="0" w:space="0" w:color="auto"/>
          </w:divBdr>
        </w:div>
        <w:div w:id="1261451297">
          <w:marLeft w:val="0"/>
          <w:marRight w:val="0"/>
          <w:marTop w:val="0"/>
          <w:marBottom w:val="0"/>
          <w:divBdr>
            <w:top w:val="none" w:sz="0" w:space="0" w:color="auto"/>
            <w:left w:val="none" w:sz="0" w:space="0" w:color="auto"/>
            <w:bottom w:val="none" w:sz="0" w:space="0" w:color="auto"/>
            <w:right w:val="none" w:sz="0" w:space="0" w:color="auto"/>
          </w:divBdr>
        </w:div>
        <w:div w:id="1296763796">
          <w:marLeft w:val="0"/>
          <w:marRight w:val="0"/>
          <w:marTop w:val="0"/>
          <w:marBottom w:val="0"/>
          <w:divBdr>
            <w:top w:val="none" w:sz="0" w:space="0" w:color="auto"/>
            <w:left w:val="none" w:sz="0" w:space="0" w:color="auto"/>
            <w:bottom w:val="none" w:sz="0" w:space="0" w:color="auto"/>
            <w:right w:val="none" w:sz="0" w:space="0" w:color="auto"/>
          </w:divBdr>
        </w:div>
        <w:div w:id="1356924931">
          <w:marLeft w:val="0"/>
          <w:marRight w:val="0"/>
          <w:marTop w:val="0"/>
          <w:marBottom w:val="0"/>
          <w:divBdr>
            <w:top w:val="none" w:sz="0" w:space="0" w:color="auto"/>
            <w:left w:val="none" w:sz="0" w:space="0" w:color="auto"/>
            <w:bottom w:val="none" w:sz="0" w:space="0" w:color="auto"/>
            <w:right w:val="none" w:sz="0" w:space="0" w:color="auto"/>
          </w:divBdr>
        </w:div>
        <w:div w:id="1410539363">
          <w:marLeft w:val="0"/>
          <w:marRight w:val="0"/>
          <w:marTop w:val="0"/>
          <w:marBottom w:val="0"/>
          <w:divBdr>
            <w:top w:val="none" w:sz="0" w:space="0" w:color="auto"/>
            <w:left w:val="none" w:sz="0" w:space="0" w:color="auto"/>
            <w:bottom w:val="none" w:sz="0" w:space="0" w:color="auto"/>
            <w:right w:val="none" w:sz="0" w:space="0" w:color="auto"/>
          </w:divBdr>
        </w:div>
        <w:div w:id="1460879710">
          <w:marLeft w:val="0"/>
          <w:marRight w:val="0"/>
          <w:marTop w:val="0"/>
          <w:marBottom w:val="0"/>
          <w:divBdr>
            <w:top w:val="none" w:sz="0" w:space="0" w:color="auto"/>
            <w:left w:val="none" w:sz="0" w:space="0" w:color="auto"/>
            <w:bottom w:val="none" w:sz="0" w:space="0" w:color="auto"/>
            <w:right w:val="none" w:sz="0" w:space="0" w:color="auto"/>
          </w:divBdr>
        </w:div>
        <w:div w:id="1580407785">
          <w:marLeft w:val="0"/>
          <w:marRight w:val="0"/>
          <w:marTop w:val="0"/>
          <w:marBottom w:val="0"/>
          <w:divBdr>
            <w:top w:val="none" w:sz="0" w:space="0" w:color="auto"/>
            <w:left w:val="none" w:sz="0" w:space="0" w:color="auto"/>
            <w:bottom w:val="none" w:sz="0" w:space="0" w:color="auto"/>
            <w:right w:val="none" w:sz="0" w:space="0" w:color="auto"/>
          </w:divBdr>
        </w:div>
        <w:div w:id="1588154986">
          <w:marLeft w:val="0"/>
          <w:marRight w:val="0"/>
          <w:marTop w:val="0"/>
          <w:marBottom w:val="0"/>
          <w:divBdr>
            <w:top w:val="none" w:sz="0" w:space="0" w:color="auto"/>
            <w:left w:val="none" w:sz="0" w:space="0" w:color="auto"/>
            <w:bottom w:val="none" w:sz="0" w:space="0" w:color="auto"/>
            <w:right w:val="none" w:sz="0" w:space="0" w:color="auto"/>
          </w:divBdr>
        </w:div>
        <w:div w:id="1793283810">
          <w:marLeft w:val="0"/>
          <w:marRight w:val="0"/>
          <w:marTop w:val="0"/>
          <w:marBottom w:val="0"/>
          <w:divBdr>
            <w:top w:val="none" w:sz="0" w:space="0" w:color="auto"/>
            <w:left w:val="none" w:sz="0" w:space="0" w:color="auto"/>
            <w:bottom w:val="none" w:sz="0" w:space="0" w:color="auto"/>
            <w:right w:val="none" w:sz="0" w:space="0" w:color="auto"/>
          </w:divBdr>
        </w:div>
        <w:div w:id="2014183820">
          <w:marLeft w:val="0"/>
          <w:marRight w:val="0"/>
          <w:marTop w:val="0"/>
          <w:marBottom w:val="0"/>
          <w:divBdr>
            <w:top w:val="none" w:sz="0" w:space="0" w:color="auto"/>
            <w:left w:val="none" w:sz="0" w:space="0" w:color="auto"/>
            <w:bottom w:val="none" w:sz="0" w:space="0" w:color="auto"/>
            <w:right w:val="none" w:sz="0" w:space="0" w:color="auto"/>
          </w:divBdr>
        </w:div>
      </w:divsChild>
    </w:div>
    <w:div w:id="1156847627">
      <w:bodyDiv w:val="1"/>
      <w:marLeft w:val="0"/>
      <w:marRight w:val="0"/>
      <w:marTop w:val="0"/>
      <w:marBottom w:val="0"/>
      <w:divBdr>
        <w:top w:val="none" w:sz="0" w:space="0" w:color="auto"/>
        <w:left w:val="none" w:sz="0" w:space="0" w:color="auto"/>
        <w:bottom w:val="none" w:sz="0" w:space="0" w:color="auto"/>
        <w:right w:val="none" w:sz="0" w:space="0" w:color="auto"/>
      </w:divBdr>
      <w:divsChild>
        <w:div w:id="1298485369">
          <w:marLeft w:val="0"/>
          <w:marRight w:val="0"/>
          <w:marTop w:val="0"/>
          <w:marBottom w:val="0"/>
          <w:divBdr>
            <w:top w:val="none" w:sz="0" w:space="0" w:color="auto"/>
            <w:left w:val="none" w:sz="0" w:space="0" w:color="auto"/>
            <w:bottom w:val="none" w:sz="0" w:space="0" w:color="auto"/>
            <w:right w:val="none" w:sz="0" w:space="0" w:color="auto"/>
          </w:divBdr>
        </w:div>
      </w:divsChild>
    </w:div>
    <w:div w:id="1195775054">
      <w:bodyDiv w:val="1"/>
      <w:marLeft w:val="0"/>
      <w:marRight w:val="0"/>
      <w:marTop w:val="0"/>
      <w:marBottom w:val="0"/>
      <w:divBdr>
        <w:top w:val="none" w:sz="0" w:space="0" w:color="auto"/>
        <w:left w:val="none" w:sz="0" w:space="0" w:color="auto"/>
        <w:bottom w:val="none" w:sz="0" w:space="0" w:color="auto"/>
        <w:right w:val="none" w:sz="0" w:space="0" w:color="auto"/>
      </w:divBdr>
    </w:div>
    <w:div w:id="1235093227">
      <w:bodyDiv w:val="1"/>
      <w:marLeft w:val="0"/>
      <w:marRight w:val="0"/>
      <w:marTop w:val="0"/>
      <w:marBottom w:val="0"/>
      <w:divBdr>
        <w:top w:val="none" w:sz="0" w:space="0" w:color="auto"/>
        <w:left w:val="none" w:sz="0" w:space="0" w:color="auto"/>
        <w:bottom w:val="none" w:sz="0" w:space="0" w:color="auto"/>
        <w:right w:val="none" w:sz="0" w:space="0" w:color="auto"/>
      </w:divBdr>
    </w:div>
    <w:div w:id="1285573467">
      <w:bodyDiv w:val="1"/>
      <w:marLeft w:val="0"/>
      <w:marRight w:val="0"/>
      <w:marTop w:val="0"/>
      <w:marBottom w:val="0"/>
      <w:divBdr>
        <w:top w:val="none" w:sz="0" w:space="0" w:color="auto"/>
        <w:left w:val="none" w:sz="0" w:space="0" w:color="auto"/>
        <w:bottom w:val="none" w:sz="0" w:space="0" w:color="auto"/>
        <w:right w:val="none" w:sz="0" w:space="0" w:color="auto"/>
      </w:divBdr>
      <w:divsChild>
        <w:div w:id="281233020">
          <w:marLeft w:val="0"/>
          <w:marRight w:val="0"/>
          <w:marTop w:val="0"/>
          <w:marBottom w:val="0"/>
          <w:divBdr>
            <w:top w:val="none" w:sz="0" w:space="0" w:color="auto"/>
            <w:left w:val="none" w:sz="0" w:space="0" w:color="auto"/>
            <w:bottom w:val="none" w:sz="0" w:space="0" w:color="auto"/>
            <w:right w:val="none" w:sz="0" w:space="0" w:color="auto"/>
          </w:divBdr>
        </w:div>
        <w:div w:id="370613258">
          <w:marLeft w:val="0"/>
          <w:marRight w:val="0"/>
          <w:marTop w:val="0"/>
          <w:marBottom w:val="0"/>
          <w:divBdr>
            <w:top w:val="none" w:sz="0" w:space="0" w:color="auto"/>
            <w:left w:val="none" w:sz="0" w:space="0" w:color="auto"/>
            <w:bottom w:val="none" w:sz="0" w:space="0" w:color="auto"/>
            <w:right w:val="none" w:sz="0" w:space="0" w:color="auto"/>
          </w:divBdr>
        </w:div>
        <w:div w:id="384567399">
          <w:marLeft w:val="0"/>
          <w:marRight w:val="0"/>
          <w:marTop w:val="0"/>
          <w:marBottom w:val="0"/>
          <w:divBdr>
            <w:top w:val="none" w:sz="0" w:space="0" w:color="auto"/>
            <w:left w:val="none" w:sz="0" w:space="0" w:color="auto"/>
            <w:bottom w:val="none" w:sz="0" w:space="0" w:color="auto"/>
            <w:right w:val="none" w:sz="0" w:space="0" w:color="auto"/>
          </w:divBdr>
        </w:div>
        <w:div w:id="531840125">
          <w:marLeft w:val="0"/>
          <w:marRight w:val="0"/>
          <w:marTop w:val="0"/>
          <w:marBottom w:val="0"/>
          <w:divBdr>
            <w:top w:val="none" w:sz="0" w:space="0" w:color="auto"/>
            <w:left w:val="none" w:sz="0" w:space="0" w:color="auto"/>
            <w:bottom w:val="none" w:sz="0" w:space="0" w:color="auto"/>
            <w:right w:val="none" w:sz="0" w:space="0" w:color="auto"/>
          </w:divBdr>
        </w:div>
        <w:div w:id="1399328102">
          <w:marLeft w:val="0"/>
          <w:marRight w:val="0"/>
          <w:marTop w:val="0"/>
          <w:marBottom w:val="0"/>
          <w:divBdr>
            <w:top w:val="none" w:sz="0" w:space="0" w:color="auto"/>
            <w:left w:val="none" w:sz="0" w:space="0" w:color="auto"/>
            <w:bottom w:val="none" w:sz="0" w:space="0" w:color="auto"/>
            <w:right w:val="none" w:sz="0" w:space="0" w:color="auto"/>
          </w:divBdr>
        </w:div>
        <w:div w:id="1892769943">
          <w:marLeft w:val="0"/>
          <w:marRight w:val="0"/>
          <w:marTop w:val="0"/>
          <w:marBottom w:val="0"/>
          <w:divBdr>
            <w:top w:val="none" w:sz="0" w:space="0" w:color="auto"/>
            <w:left w:val="none" w:sz="0" w:space="0" w:color="auto"/>
            <w:bottom w:val="none" w:sz="0" w:space="0" w:color="auto"/>
            <w:right w:val="none" w:sz="0" w:space="0" w:color="auto"/>
          </w:divBdr>
        </w:div>
      </w:divsChild>
    </w:div>
    <w:div w:id="1302229343">
      <w:bodyDiv w:val="1"/>
      <w:marLeft w:val="0"/>
      <w:marRight w:val="0"/>
      <w:marTop w:val="0"/>
      <w:marBottom w:val="0"/>
      <w:divBdr>
        <w:top w:val="none" w:sz="0" w:space="0" w:color="auto"/>
        <w:left w:val="none" w:sz="0" w:space="0" w:color="auto"/>
        <w:bottom w:val="none" w:sz="0" w:space="0" w:color="auto"/>
        <w:right w:val="none" w:sz="0" w:space="0" w:color="auto"/>
      </w:divBdr>
      <w:divsChild>
        <w:div w:id="1590893372">
          <w:marLeft w:val="0"/>
          <w:marRight w:val="0"/>
          <w:marTop w:val="0"/>
          <w:marBottom w:val="0"/>
          <w:divBdr>
            <w:top w:val="none" w:sz="0" w:space="0" w:color="auto"/>
            <w:left w:val="none" w:sz="0" w:space="0" w:color="auto"/>
            <w:bottom w:val="none" w:sz="0" w:space="0" w:color="auto"/>
            <w:right w:val="none" w:sz="0" w:space="0" w:color="auto"/>
          </w:divBdr>
        </w:div>
      </w:divsChild>
    </w:div>
    <w:div w:id="1328752385">
      <w:bodyDiv w:val="1"/>
      <w:marLeft w:val="0"/>
      <w:marRight w:val="0"/>
      <w:marTop w:val="0"/>
      <w:marBottom w:val="0"/>
      <w:divBdr>
        <w:top w:val="none" w:sz="0" w:space="0" w:color="auto"/>
        <w:left w:val="none" w:sz="0" w:space="0" w:color="auto"/>
        <w:bottom w:val="none" w:sz="0" w:space="0" w:color="auto"/>
        <w:right w:val="none" w:sz="0" w:space="0" w:color="auto"/>
      </w:divBdr>
      <w:divsChild>
        <w:div w:id="667752582">
          <w:marLeft w:val="0"/>
          <w:marRight w:val="0"/>
          <w:marTop w:val="0"/>
          <w:marBottom w:val="0"/>
          <w:divBdr>
            <w:top w:val="none" w:sz="0" w:space="0" w:color="auto"/>
            <w:left w:val="none" w:sz="0" w:space="0" w:color="auto"/>
            <w:bottom w:val="none" w:sz="0" w:space="0" w:color="auto"/>
            <w:right w:val="none" w:sz="0" w:space="0" w:color="auto"/>
          </w:divBdr>
        </w:div>
      </w:divsChild>
    </w:div>
    <w:div w:id="1332297108">
      <w:bodyDiv w:val="1"/>
      <w:marLeft w:val="0"/>
      <w:marRight w:val="0"/>
      <w:marTop w:val="0"/>
      <w:marBottom w:val="0"/>
      <w:divBdr>
        <w:top w:val="none" w:sz="0" w:space="0" w:color="auto"/>
        <w:left w:val="none" w:sz="0" w:space="0" w:color="auto"/>
        <w:bottom w:val="none" w:sz="0" w:space="0" w:color="auto"/>
        <w:right w:val="none" w:sz="0" w:space="0" w:color="auto"/>
      </w:divBdr>
      <w:divsChild>
        <w:div w:id="475026394">
          <w:marLeft w:val="0"/>
          <w:marRight w:val="0"/>
          <w:marTop w:val="0"/>
          <w:marBottom w:val="0"/>
          <w:divBdr>
            <w:top w:val="none" w:sz="0" w:space="0" w:color="auto"/>
            <w:left w:val="none" w:sz="0" w:space="0" w:color="auto"/>
            <w:bottom w:val="none" w:sz="0" w:space="0" w:color="auto"/>
            <w:right w:val="none" w:sz="0" w:space="0" w:color="auto"/>
          </w:divBdr>
        </w:div>
        <w:div w:id="1643583639">
          <w:marLeft w:val="0"/>
          <w:marRight w:val="0"/>
          <w:marTop w:val="0"/>
          <w:marBottom w:val="0"/>
          <w:divBdr>
            <w:top w:val="none" w:sz="0" w:space="0" w:color="auto"/>
            <w:left w:val="none" w:sz="0" w:space="0" w:color="auto"/>
            <w:bottom w:val="none" w:sz="0" w:space="0" w:color="auto"/>
            <w:right w:val="none" w:sz="0" w:space="0" w:color="auto"/>
          </w:divBdr>
        </w:div>
        <w:div w:id="1736388320">
          <w:marLeft w:val="0"/>
          <w:marRight w:val="0"/>
          <w:marTop w:val="0"/>
          <w:marBottom w:val="0"/>
          <w:divBdr>
            <w:top w:val="none" w:sz="0" w:space="0" w:color="auto"/>
            <w:left w:val="none" w:sz="0" w:space="0" w:color="auto"/>
            <w:bottom w:val="none" w:sz="0" w:space="0" w:color="auto"/>
            <w:right w:val="none" w:sz="0" w:space="0" w:color="auto"/>
          </w:divBdr>
        </w:div>
      </w:divsChild>
    </w:div>
    <w:div w:id="1336807137">
      <w:bodyDiv w:val="1"/>
      <w:marLeft w:val="0"/>
      <w:marRight w:val="0"/>
      <w:marTop w:val="0"/>
      <w:marBottom w:val="0"/>
      <w:divBdr>
        <w:top w:val="none" w:sz="0" w:space="0" w:color="auto"/>
        <w:left w:val="none" w:sz="0" w:space="0" w:color="auto"/>
        <w:bottom w:val="none" w:sz="0" w:space="0" w:color="auto"/>
        <w:right w:val="none" w:sz="0" w:space="0" w:color="auto"/>
      </w:divBdr>
    </w:div>
    <w:div w:id="1434931513">
      <w:bodyDiv w:val="1"/>
      <w:marLeft w:val="0"/>
      <w:marRight w:val="0"/>
      <w:marTop w:val="0"/>
      <w:marBottom w:val="0"/>
      <w:divBdr>
        <w:top w:val="none" w:sz="0" w:space="0" w:color="auto"/>
        <w:left w:val="none" w:sz="0" w:space="0" w:color="auto"/>
        <w:bottom w:val="none" w:sz="0" w:space="0" w:color="auto"/>
        <w:right w:val="none" w:sz="0" w:space="0" w:color="auto"/>
      </w:divBdr>
      <w:divsChild>
        <w:div w:id="1442917278">
          <w:marLeft w:val="0"/>
          <w:marRight w:val="0"/>
          <w:marTop w:val="0"/>
          <w:marBottom w:val="0"/>
          <w:divBdr>
            <w:top w:val="none" w:sz="0" w:space="0" w:color="auto"/>
            <w:left w:val="none" w:sz="0" w:space="0" w:color="auto"/>
            <w:bottom w:val="none" w:sz="0" w:space="0" w:color="auto"/>
            <w:right w:val="none" w:sz="0" w:space="0" w:color="auto"/>
          </w:divBdr>
        </w:div>
      </w:divsChild>
    </w:div>
    <w:div w:id="1442872440">
      <w:bodyDiv w:val="1"/>
      <w:marLeft w:val="0"/>
      <w:marRight w:val="0"/>
      <w:marTop w:val="0"/>
      <w:marBottom w:val="0"/>
      <w:divBdr>
        <w:top w:val="none" w:sz="0" w:space="0" w:color="auto"/>
        <w:left w:val="none" w:sz="0" w:space="0" w:color="auto"/>
        <w:bottom w:val="none" w:sz="0" w:space="0" w:color="auto"/>
        <w:right w:val="none" w:sz="0" w:space="0" w:color="auto"/>
      </w:divBdr>
      <w:divsChild>
        <w:div w:id="1183935431">
          <w:marLeft w:val="0"/>
          <w:marRight w:val="0"/>
          <w:marTop w:val="0"/>
          <w:marBottom w:val="0"/>
          <w:divBdr>
            <w:top w:val="none" w:sz="0" w:space="0" w:color="auto"/>
            <w:left w:val="none" w:sz="0" w:space="0" w:color="auto"/>
            <w:bottom w:val="none" w:sz="0" w:space="0" w:color="auto"/>
            <w:right w:val="none" w:sz="0" w:space="0" w:color="auto"/>
          </w:divBdr>
        </w:div>
      </w:divsChild>
    </w:div>
    <w:div w:id="1448891399">
      <w:bodyDiv w:val="1"/>
      <w:marLeft w:val="0"/>
      <w:marRight w:val="0"/>
      <w:marTop w:val="0"/>
      <w:marBottom w:val="0"/>
      <w:divBdr>
        <w:top w:val="none" w:sz="0" w:space="0" w:color="auto"/>
        <w:left w:val="none" w:sz="0" w:space="0" w:color="auto"/>
        <w:bottom w:val="none" w:sz="0" w:space="0" w:color="auto"/>
        <w:right w:val="none" w:sz="0" w:space="0" w:color="auto"/>
      </w:divBdr>
    </w:div>
    <w:div w:id="1544709359">
      <w:bodyDiv w:val="1"/>
      <w:marLeft w:val="0"/>
      <w:marRight w:val="0"/>
      <w:marTop w:val="0"/>
      <w:marBottom w:val="0"/>
      <w:divBdr>
        <w:top w:val="none" w:sz="0" w:space="0" w:color="auto"/>
        <w:left w:val="none" w:sz="0" w:space="0" w:color="auto"/>
        <w:bottom w:val="none" w:sz="0" w:space="0" w:color="auto"/>
        <w:right w:val="none" w:sz="0" w:space="0" w:color="auto"/>
      </w:divBdr>
      <w:divsChild>
        <w:div w:id="1728801418">
          <w:marLeft w:val="0"/>
          <w:marRight w:val="0"/>
          <w:marTop w:val="0"/>
          <w:marBottom w:val="0"/>
          <w:divBdr>
            <w:top w:val="none" w:sz="0" w:space="0" w:color="auto"/>
            <w:left w:val="none" w:sz="0" w:space="0" w:color="auto"/>
            <w:bottom w:val="none" w:sz="0" w:space="0" w:color="auto"/>
            <w:right w:val="none" w:sz="0" w:space="0" w:color="auto"/>
          </w:divBdr>
        </w:div>
      </w:divsChild>
    </w:div>
    <w:div w:id="1572160590">
      <w:bodyDiv w:val="1"/>
      <w:marLeft w:val="0"/>
      <w:marRight w:val="0"/>
      <w:marTop w:val="0"/>
      <w:marBottom w:val="0"/>
      <w:divBdr>
        <w:top w:val="none" w:sz="0" w:space="0" w:color="auto"/>
        <w:left w:val="none" w:sz="0" w:space="0" w:color="auto"/>
        <w:bottom w:val="none" w:sz="0" w:space="0" w:color="auto"/>
        <w:right w:val="none" w:sz="0" w:space="0" w:color="auto"/>
      </w:divBdr>
      <w:divsChild>
        <w:div w:id="1905530801">
          <w:marLeft w:val="0"/>
          <w:marRight w:val="0"/>
          <w:marTop w:val="0"/>
          <w:marBottom w:val="0"/>
          <w:divBdr>
            <w:top w:val="none" w:sz="0" w:space="0" w:color="auto"/>
            <w:left w:val="none" w:sz="0" w:space="0" w:color="auto"/>
            <w:bottom w:val="none" w:sz="0" w:space="0" w:color="auto"/>
            <w:right w:val="none" w:sz="0" w:space="0" w:color="auto"/>
          </w:divBdr>
        </w:div>
      </w:divsChild>
    </w:div>
    <w:div w:id="1595935121">
      <w:bodyDiv w:val="1"/>
      <w:marLeft w:val="0"/>
      <w:marRight w:val="0"/>
      <w:marTop w:val="0"/>
      <w:marBottom w:val="0"/>
      <w:divBdr>
        <w:top w:val="none" w:sz="0" w:space="0" w:color="auto"/>
        <w:left w:val="none" w:sz="0" w:space="0" w:color="auto"/>
        <w:bottom w:val="none" w:sz="0" w:space="0" w:color="auto"/>
        <w:right w:val="none" w:sz="0" w:space="0" w:color="auto"/>
      </w:divBdr>
      <w:divsChild>
        <w:div w:id="1838570465">
          <w:marLeft w:val="0"/>
          <w:marRight w:val="0"/>
          <w:marTop w:val="0"/>
          <w:marBottom w:val="0"/>
          <w:divBdr>
            <w:top w:val="none" w:sz="0" w:space="0" w:color="auto"/>
            <w:left w:val="none" w:sz="0" w:space="0" w:color="auto"/>
            <w:bottom w:val="none" w:sz="0" w:space="0" w:color="auto"/>
            <w:right w:val="none" w:sz="0" w:space="0" w:color="auto"/>
          </w:divBdr>
        </w:div>
      </w:divsChild>
    </w:div>
    <w:div w:id="1639677335">
      <w:bodyDiv w:val="1"/>
      <w:marLeft w:val="0"/>
      <w:marRight w:val="0"/>
      <w:marTop w:val="0"/>
      <w:marBottom w:val="0"/>
      <w:divBdr>
        <w:top w:val="none" w:sz="0" w:space="0" w:color="auto"/>
        <w:left w:val="none" w:sz="0" w:space="0" w:color="auto"/>
        <w:bottom w:val="none" w:sz="0" w:space="0" w:color="auto"/>
        <w:right w:val="none" w:sz="0" w:space="0" w:color="auto"/>
      </w:divBdr>
      <w:divsChild>
        <w:div w:id="64187979">
          <w:marLeft w:val="0"/>
          <w:marRight w:val="0"/>
          <w:marTop w:val="0"/>
          <w:marBottom w:val="0"/>
          <w:divBdr>
            <w:top w:val="none" w:sz="0" w:space="0" w:color="auto"/>
            <w:left w:val="none" w:sz="0" w:space="0" w:color="auto"/>
            <w:bottom w:val="none" w:sz="0" w:space="0" w:color="auto"/>
            <w:right w:val="none" w:sz="0" w:space="0" w:color="auto"/>
          </w:divBdr>
        </w:div>
      </w:divsChild>
    </w:div>
    <w:div w:id="1671330807">
      <w:bodyDiv w:val="1"/>
      <w:marLeft w:val="0"/>
      <w:marRight w:val="0"/>
      <w:marTop w:val="0"/>
      <w:marBottom w:val="0"/>
      <w:divBdr>
        <w:top w:val="none" w:sz="0" w:space="0" w:color="auto"/>
        <w:left w:val="none" w:sz="0" w:space="0" w:color="auto"/>
        <w:bottom w:val="none" w:sz="0" w:space="0" w:color="auto"/>
        <w:right w:val="none" w:sz="0" w:space="0" w:color="auto"/>
      </w:divBdr>
    </w:div>
    <w:div w:id="1700544136">
      <w:bodyDiv w:val="1"/>
      <w:marLeft w:val="0"/>
      <w:marRight w:val="0"/>
      <w:marTop w:val="0"/>
      <w:marBottom w:val="0"/>
      <w:divBdr>
        <w:top w:val="none" w:sz="0" w:space="0" w:color="auto"/>
        <w:left w:val="none" w:sz="0" w:space="0" w:color="auto"/>
        <w:bottom w:val="none" w:sz="0" w:space="0" w:color="auto"/>
        <w:right w:val="none" w:sz="0" w:space="0" w:color="auto"/>
      </w:divBdr>
      <w:divsChild>
        <w:div w:id="945160855">
          <w:marLeft w:val="0"/>
          <w:marRight w:val="0"/>
          <w:marTop w:val="0"/>
          <w:marBottom w:val="0"/>
          <w:divBdr>
            <w:top w:val="none" w:sz="0" w:space="0" w:color="auto"/>
            <w:left w:val="none" w:sz="0" w:space="0" w:color="auto"/>
            <w:bottom w:val="none" w:sz="0" w:space="0" w:color="auto"/>
            <w:right w:val="none" w:sz="0" w:space="0" w:color="auto"/>
          </w:divBdr>
        </w:div>
      </w:divsChild>
    </w:div>
    <w:div w:id="1718625324">
      <w:bodyDiv w:val="1"/>
      <w:marLeft w:val="0"/>
      <w:marRight w:val="0"/>
      <w:marTop w:val="0"/>
      <w:marBottom w:val="0"/>
      <w:divBdr>
        <w:top w:val="none" w:sz="0" w:space="0" w:color="auto"/>
        <w:left w:val="none" w:sz="0" w:space="0" w:color="auto"/>
        <w:bottom w:val="none" w:sz="0" w:space="0" w:color="auto"/>
        <w:right w:val="none" w:sz="0" w:space="0" w:color="auto"/>
      </w:divBdr>
    </w:div>
    <w:div w:id="1720975815">
      <w:bodyDiv w:val="1"/>
      <w:marLeft w:val="0"/>
      <w:marRight w:val="0"/>
      <w:marTop w:val="0"/>
      <w:marBottom w:val="0"/>
      <w:divBdr>
        <w:top w:val="none" w:sz="0" w:space="0" w:color="auto"/>
        <w:left w:val="none" w:sz="0" w:space="0" w:color="auto"/>
        <w:bottom w:val="none" w:sz="0" w:space="0" w:color="auto"/>
        <w:right w:val="none" w:sz="0" w:space="0" w:color="auto"/>
      </w:divBdr>
      <w:divsChild>
        <w:div w:id="1789280710">
          <w:marLeft w:val="0"/>
          <w:marRight w:val="0"/>
          <w:marTop w:val="0"/>
          <w:marBottom w:val="0"/>
          <w:divBdr>
            <w:top w:val="none" w:sz="0" w:space="0" w:color="auto"/>
            <w:left w:val="none" w:sz="0" w:space="0" w:color="auto"/>
            <w:bottom w:val="none" w:sz="0" w:space="0" w:color="auto"/>
            <w:right w:val="none" w:sz="0" w:space="0" w:color="auto"/>
          </w:divBdr>
        </w:div>
        <w:div w:id="1892956757">
          <w:marLeft w:val="0"/>
          <w:marRight w:val="0"/>
          <w:marTop w:val="0"/>
          <w:marBottom w:val="0"/>
          <w:divBdr>
            <w:top w:val="none" w:sz="0" w:space="0" w:color="auto"/>
            <w:left w:val="none" w:sz="0" w:space="0" w:color="auto"/>
            <w:bottom w:val="none" w:sz="0" w:space="0" w:color="auto"/>
            <w:right w:val="none" w:sz="0" w:space="0" w:color="auto"/>
          </w:divBdr>
        </w:div>
      </w:divsChild>
    </w:div>
    <w:div w:id="1743990731">
      <w:bodyDiv w:val="1"/>
      <w:marLeft w:val="0"/>
      <w:marRight w:val="0"/>
      <w:marTop w:val="0"/>
      <w:marBottom w:val="0"/>
      <w:divBdr>
        <w:top w:val="none" w:sz="0" w:space="0" w:color="auto"/>
        <w:left w:val="none" w:sz="0" w:space="0" w:color="auto"/>
        <w:bottom w:val="none" w:sz="0" w:space="0" w:color="auto"/>
        <w:right w:val="none" w:sz="0" w:space="0" w:color="auto"/>
      </w:divBdr>
      <w:divsChild>
        <w:div w:id="317273691">
          <w:marLeft w:val="0"/>
          <w:marRight w:val="0"/>
          <w:marTop w:val="0"/>
          <w:marBottom w:val="0"/>
          <w:divBdr>
            <w:top w:val="none" w:sz="0" w:space="0" w:color="auto"/>
            <w:left w:val="none" w:sz="0" w:space="0" w:color="auto"/>
            <w:bottom w:val="none" w:sz="0" w:space="0" w:color="auto"/>
            <w:right w:val="none" w:sz="0" w:space="0" w:color="auto"/>
          </w:divBdr>
        </w:div>
      </w:divsChild>
    </w:div>
    <w:div w:id="1762874218">
      <w:bodyDiv w:val="1"/>
      <w:marLeft w:val="0"/>
      <w:marRight w:val="0"/>
      <w:marTop w:val="0"/>
      <w:marBottom w:val="0"/>
      <w:divBdr>
        <w:top w:val="none" w:sz="0" w:space="0" w:color="auto"/>
        <w:left w:val="none" w:sz="0" w:space="0" w:color="auto"/>
        <w:bottom w:val="none" w:sz="0" w:space="0" w:color="auto"/>
        <w:right w:val="none" w:sz="0" w:space="0" w:color="auto"/>
      </w:divBdr>
      <w:divsChild>
        <w:div w:id="166680086">
          <w:marLeft w:val="0"/>
          <w:marRight w:val="0"/>
          <w:marTop w:val="0"/>
          <w:marBottom w:val="0"/>
          <w:divBdr>
            <w:top w:val="none" w:sz="0" w:space="0" w:color="auto"/>
            <w:left w:val="none" w:sz="0" w:space="0" w:color="auto"/>
            <w:bottom w:val="none" w:sz="0" w:space="0" w:color="auto"/>
            <w:right w:val="none" w:sz="0" w:space="0" w:color="auto"/>
          </w:divBdr>
        </w:div>
        <w:div w:id="197134209">
          <w:marLeft w:val="0"/>
          <w:marRight w:val="0"/>
          <w:marTop w:val="0"/>
          <w:marBottom w:val="0"/>
          <w:divBdr>
            <w:top w:val="none" w:sz="0" w:space="0" w:color="auto"/>
            <w:left w:val="none" w:sz="0" w:space="0" w:color="auto"/>
            <w:bottom w:val="none" w:sz="0" w:space="0" w:color="auto"/>
            <w:right w:val="none" w:sz="0" w:space="0" w:color="auto"/>
          </w:divBdr>
        </w:div>
        <w:div w:id="495731975">
          <w:marLeft w:val="0"/>
          <w:marRight w:val="0"/>
          <w:marTop w:val="0"/>
          <w:marBottom w:val="0"/>
          <w:divBdr>
            <w:top w:val="none" w:sz="0" w:space="0" w:color="auto"/>
            <w:left w:val="none" w:sz="0" w:space="0" w:color="auto"/>
            <w:bottom w:val="none" w:sz="0" w:space="0" w:color="auto"/>
            <w:right w:val="none" w:sz="0" w:space="0" w:color="auto"/>
          </w:divBdr>
        </w:div>
        <w:div w:id="1002853866">
          <w:marLeft w:val="0"/>
          <w:marRight w:val="0"/>
          <w:marTop w:val="0"/>
          <w:marBottom w:val="0"/>
          <w:divBdr>
            <w:top w:val="none" w:sz="0" w:space="0" w:color="auto"/>
            <w:left w:val="none" w:sz="0" w:space="0" w:color="auto"/>
            <w:bottom w:val="none" w:sz="0" w:space="0" w:color="auto"/>
            <w:right w:val="none" w:sz="0" w:space="0" w:color="auto"/>
          </w:divBdr>
        </w:div>
        <w:div w:id="1391419379">
          <w:marLeft w:val="0"/>
          <w:marRight w:val="0"/>
          <w:marTop w:val="0"/>
          <w:marBottom w:val="0"/>
          <w:divBdr>
            <w:top w:val="none" w:sz="0" w:space="0" w:color="auto"/>
            <w:left w:val="none" w:sz="0" w:space="0" w:color="auto"/>
            <w:bottom w:val="none" w:sz="0" w:space="0" w:color="auto"/>
            <w:right w:val="none" w:sz="0" w:space="0" w:color="auto"/>
          </w:divBdr>
        </w:div>
        <w:div w:id="1774937384">
          <w:marLeft w:val="0"/>
          <w:marRight w:val="0"/>
          <w:marTop w:val="0"/>
          <w:marBottom w:val="0"/>
          <w:divBdr>
            <w:top w:val="none" w:sz="0" w:space="0" w:color="auto"/>
            <w:left w:val="none" w:sz="0" w:space="0" w:color="auto"/>
            <w:bottom w:val="none" w:sz="0" w:space="0" w:color="auto"/>
            <w:right w:val="none" w:sz="0" w:space="0" w:color="auto"/>
          </w:divBdr>
        </w:div>
      </w:divsChild>
    </w:div>
    <w:div w:id="1840197568">
      <w:bodyDiv w:val="1"/>
      <w:marLeft w:val="0"/>
      <w:marRight w:val="0"/>
      <w:marTop w:val="0"/>
      <w:marBottom w:val="0"/>
      <w:divBdr>
        <w:top w:val="none" w:sz="0" w:space="0" w:color="auto"/>
        <w:left w:val="none" w:sz="0" w:space="0" w:color="auto"/>
        <w:bottom w:val="none" w:sz="0" w:space="0" w:color="auto"/>
        <w:right w:val="none" w:sz="0" w:space="0" w:color="auto"/>
      </w:divBdr>
    </w:div>
    <w:div w:id="1865094606">
      <w:bodyDiv w:val="1"/>
      <w:marLeft w:val="0"/>
      <w:marRight w:val="0"/>
      <w:marTop w:val="0"/>
      <w:marBottom w:val="0"/>
      <w:divBdr>
        <w:top w:val="none" w:sz="0" w:space="0" w:color="auto"/>
        <w:left w:val="none" w:sz="0" w:space="0" w:color="auto"/>
        <w:bottom w:val="none" w:sz="0" w:space="0" w:color="auto"/>
        <w:right w:val="none" w:sz="0" w:space="0" w:color="auto"/>
      </w:divBdr>
      <w:divsChild>
        <w:div w:id="1396859206">
          <w:marLeft w:val="0"/>
          <w:marRight w:val="0"/>
          <w:marTop w:val="0"/>
          <w:marBottom w:val="0"/>
          <w:divBdr>
            <w:top w:val="none" w:sz="0" w:space="0" w:color="auto"/>
            <w:left w:val="none" w:sz="0" w:space="0" w:color="auto"/>
            <w:bottom w:val="none" w:sz="0" w:space="0" w:color="auto"/>
            <w:right w:val="none" w:sz="0" w:space="0" w:color="auto"/>
          </w:divBdr>
        </w:div>
      </w:divsChild>
    </w:div>
    <w:div w:id="1865827847">
      <w:bodyDiv w:val="1"/>
      <w:marLeft w:val="0"/>
      <w:marRight w:val="0"/>
      <w:marTop w:val="0"/>
      <w:marBottom w:val="0"/>
      <w:divBdr>
        <w:top w:val="none" w:sz="0" w:space="0" w:color="auto"/>
        <w:left w:val="none" w:sz="0" w:space="0" w:color="auto"/>
        <w:bottom w:val="none" w:sz="0" w:space="0" w:color="auto"/>
        <w:right w:val="none" w:sz="0" w:space="0" w:color="auto"/>
      </w:divBdr>
      <w:divsChild>
        <w:div w:id="1975719727">
          <w:marLeft w:val="0"/>
          <w:marRight w:val="0"/>
          <w:marTop w:val="0"/>
          <w:marBottom w:val="0"/>
          <w:divBdr>
            <w:top w:val="none" w:sz="0" w:space="0" w:color="auto"/>
            <w:left w:val="none" w:sz="0" w:space="0" w:color="auto"/>
            <w:bottom w:val="none" w:sz="0" w:space="0" w:color="auto"/>
            <w:right w:val="none" w:sz="0" w:space="0" w:color="auto"/>
          </w:divBdr>
        </w:div>
      </w:divsChild>
    </w:div>
    <w:div w:id="1867402098">
      <w:bodyDiv w:val="1"/>
      <w:marLeft w:val="0"/>
      <w:marRight w:val="0"/>
      <w:marTop w:val="0"/>
      <w:marBottom w:val="0"/>
      <w:divBdr>
        <w:top w:val="none" w:sz="0" w:space="0" w:color="auto"/>
        <w:left w:val="none" w:sz="0" w:space="0" w:color="auto"/>
        <w:bottom w:val="none" w:sz="0" w:space="0" w:color="auto"/>
        <w:right w:val="none" w:sz="0" w:space="0" w:color="auto"/>
      </w:divBdr>
      <w:divsChild>
        <w:div w:id="1035080815">
          <w:marLeft w:val="0"/>
          <w:marRight w:val="0"/>
          <w:marTop w:val="0"/>
          <w:marBottom w:val="0"/>
          <w:divBdr>
            <w:top w:val="none" w:sz="0" w:space="0" w:color="auto"/>
            <w:left w:val="none" w:sz="0" w:space="0" w:color="auto"/>
            <w:bottom w:val="none" w:sz="0" w:space="0" w:color="auto"/>
            <w:right w:val="none" w:sz="0" w:space="0" w:color="auto"/>
          </w:divBdr>
        </w:div>
      </w:divsChild>
    </w:div>
    <w:div w:id="1900360213">
      <w:bodyDiv w:val="1"/>
      <w:marLeft w:val="0"/>
      <w:marRight w:val="0"/>
      <w:marTop w:val="0"/>
      <w:marBottom w:val="0"/>
      <w:divBdr>
        <w:top w:val="none" w:sz="0" w:space="0" w:color="auto"/>
        <w:left w:val="none" w:sz="0" w:space="0" w:color="auto"/>
        <w:bottom w:val="none" w:sz="0" w:space="0" w:color="auto"/>
        <w:right w:val="none" w:sz="0" w:space="0" w:color="auto"/>
      </w:divBdr>
      <w:divsChild>
        <w:div w:id="441799812">
          <w:marLeft w:val="0"/>
          <w:marRight w:val="0"/>
          <w:marTop w:val="0"/>
          <w:marBottom w:val="0"/>
          <w:divBdr>
            <w:top w:val="none" w:sz="0" w:space="0" w:color="auto"/>
            <w:left w:val="none" w:sz="0" w:space="0" w:color="auto"/>
            <w:bottom w:val="none" w:sz="0" w:space="0" w:color="auto"/>
            <w:right w:val="none" w:sz="0" w:space="0" w:color="auto"/>
          </w:divBdr>
        </w:div>
        <w:div w:id="870260001">
          <w:marLeft w:val="0"/>
          <w:marRight w:val="0"/>
          <w:marTop w:val="0"/>
          <w:marBottom w:val="0"/>
          <w:divBdr>
            <w:top w:val="none" w:sz="0" w:space="0" w:color="auto"/>
            <w:left w:val="none" w:sz="0" w:space="0" w:color="auto"/>
            <w:bottom w:val="none" w:sz="0" w:space="0" w:color="auto"/>
            <w:right w:val="none" w:sz="0" w:space="0" w:color="auto"/>
          </w:divBdr>
        </w:div>
      </w:divsChild>
    </w:div>
    <w:div w:id="1906640367">
      <w:bodyDiv w:val="1"/>
      <w:marLeft w:val="0"/>
      <w:marRight w:val="0"/>
      <w:marTop w:val="0"/>
      <w:marBottom w:val="0"/>
      <w:divBdr>
        <w:top w:val="none" w:sz="0" w:space="0" w:color="auto"/>
        <w:left w:val="none" w:sz="0" w:space="0" w:color="auto"/>
        <w:bottom w:val="none" w:sz="0" w:space="0" w:color="auto"/>
        <w:right w:val="none" w:sz="0" w:space="0" w:color="auto"/>
      </w:divBdr>
      <w:divsChild>
        <w:div w:id="1360200040">
          <w:marLeft w:val="0"/>
          <w:marRight w:val="0"/>
          <w:marTop w:val="0"/>
          <w:marBottom w:val="0"/>
          <w:divBdr>
            <w:top w:val="none" w:sz="0" w:space="0" w:color="auto"/>
            <w:left w:val="none" w:sz="0" w:space="0" w:color="auto"/>
            <w:bottom w:val="none" w:sz="0" w:space="0" w:color="auto"/>
            <w:right w:val="none" w:sz="0" w:space="0" w:color="auto"/>
          </w:divBdr>
        </w:div>
      </w:divsChild>
    </w:div>
    <w:div w:id="1997149446">
      <w:bodyDiv w:val="1"/>
      <w:marLeft w:val="0"/>
      <w:marRight w:val="0"/>
      <w:marTop w:val="0"/>
      <w:marBottom w:val="0"/>
      <w:divBdr>
        <w:top w:val="none" w:sz="0" w:space="0" w:color="auto"/>
        <w:left w:val="none" w:sz="0" w:space="0" w:color="auto"/>
        <w:bottom w:val="none" w:sz="0" w:space="0" w:color="auto"/>
        <w:right w:val="none" w:sz="0" w:space="0" w:color="auto"/>
      </w:divBdr>
    </w:div>
    <w:div w:id="2011251911">
      <w:bodyDiv w:val="1"/>
      <w:marLeft w:val="0"/>
      <w:marRight w:val="0"/>
      <w:marTop w:val="0"/>
      <w:marBottom w:val="0"/>
      <w:divBdr>
        <w:top w:val="none" w:sz="0" w:space="0" w:color="auto"/>
        <w:left w:val="none" w:sz="0" w:space="0" w:color="auto"/>
        <w:bottom w:val="none" w:sz="0" w:space="0" w:color="auto"/>
        <w:right w:val="none" w:sz="0" w:space="0" w:color="auto"/>
      </w:divBdr>
      <w:divsChild>
        <w:div w:id="1914007042">
          <w:marLeft w:val="0"/>
          <w:marRight w:val="0"/>
          <w:marTop w:val="0"/>
          <w:marBottom w:val="0"/>
          <w:divBdr>
            <w:top w:val="none" w:sz="0" w:space="0" w:color="auto"/>
            <w:left w:val="none" w:sz="0" w:space="0" w:color="auto"/>
            <w:bottom w:val="none" w:sz="0" w:space="0" w:color="auto"/>
            <w:right w:val="none" w:sz="0" w:space="0" w:color="auto"/>
          </w:divBdr>
        </w:div>
      </w:divsChild>
    </w:div>
    <w:div w:id="2061243639">
      <w:bodyDiv w:val="1"/>
      <w:marLeft w:val="0"/>
      <w:marRight w:val="0"/>
      <w:marTop w:val="0"/>
      <w:marBottom w:val="0"/>
      <w:divBdr>
        <w:top w:val="none" w:sz="0" w:space="0" w:color="auto"/>
        <w:left w:val="none" w:sz="0" w:space="0" w:color="auto"/>
        <w:bottom w:val="none" w:sz="0" w:space="0" w:color="auto"/>
        <w:right w:val="none" w:sz="0" w:space="0" w:color="auto"/>
      </w:divBdr>
      <w:divsChild>
        <w:div w:id="1717579312">
          <w:marLeft w:val="0"/>
          <w:marRight w:val="0"/>
          <w:marTop w:val="0"/>
          <w:marBottom w:val="0"/>
          <w:divBdr>
            <w:top w:val="none" w:sz="0" w:space="0" w:color="auto"/>
            <w:left w:val="none" w:sz="0" w:space="0" w:color="auto"/>
            <w:bottom w:val="none" w:sz="0" w:space="0" w:color="auto"/>
            <w:right w:val="none" w:sz="0" w:space="0" w:color="auto"/>
          </w:divBdr>
        </w:div>
      </w:divsChild>
    </w:div>
    <w:div w:id="2063943773">
      <w:bodyDiv w:val="1"/>
      <w:marLeft w:val="0"/>
      <w:marRight w:val="0"/>
      <w:marTop w:val="0"/>
      <w:marBottom w:val="0"/>
      <w:divBdr>
        <w:top w:val="none" w:sz="0" w:space="0" w:color="auto"/>
        <w:left w:val="none" w:sz="0" w:space="0" w:color="auto"/>
        <w:bottom w:val="none" w:sz="0" w:space="0" w:color="auto"/>
        <w:right w:val="none" w:sz="0" w:space="0" w:color="auto"/>
      </w:divBdr>
    </w:div>
    <w:div w:id="2107260571">
      <w:bodyDiv w:val="1"/>
      <w:marLeft w:val="0"/>
      <w:marRight w:val="0"/>
      <w:marTop w:val="0"/>
      <w:marBottom w:val="0"/>
      <w:divBdr>
        <w:top w:val="none" w:sz="0" w:space="0" w:color="auto"/>
        <w:left w:val="none" w:sz="0" w:space="0" w:color="auto"/>
        <w:bottom w:val="none" w:sz="0" w:space="0" w:color="auto"/>
        <w:right w:val="none" w:sz="0" w:space="0" w:color="auto"/>
      </w:divBdr>
    </w:div>
    <w:div w:id="21110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repositorio.ufba.br/ri/bitstream/ri/29414/3/manual-de-estilo-academico-6ed-miolo-RI.pdf"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www.scopus.com/sour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scopus.com/sources" TargetMode="External"/><Relationship Id="rId32" Type="http://schemas.openxmlformats.org/officeDocument/2006/relationships/header" Target="header13.xml"/><Relationship Id="rId37" Type="http://schemas.openxmlformats.org/officeDocument/2006/relationships/hyperlink" Target="https://pgalimentos.ufba.br" TargetMode="Externa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scopus.com/sources" TargetMode="External"/><Relationship Id="rId28" Type="http://schemas.openxmlformats.org/officeDocument/2006/relationships/header" Target="header12.xml"/><Relationship Id="rId36" Type="http://schemas.openxmlformats.org/officeDocument/2006/relationships/hyperlink" Target="https://www.scopus.com/sources" TargetMode="External"/><Relationship Id="rId10" Type="http://schemas.microsoft.com/office/2016/09/relationships/commentsIds" Target="commentsIds.xml"/><Relationship Id="rId19" Type="http://schemas.openxmlformats.org/officeDocument/2006/relationships/image" Target="media/image5.png"/><Relationship Id="rId31" Type="http://schemas.openxmlformats.org/officeDocument/2006/relationships/hyperlink" Target="https://pgalimentos.ufba.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yperlink" Target="https://www.scopus.com/sources" TargetMode="External"/><Relationship Id="rId35" Type="http://schemas.openxmlformats.org/officeDocument/2006/relationships/hyperlink" Target="https://www.scopus.com/sources" TargetMode="External"/><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s://pgalimentos.ufba.br" TargetMode="External"/><Relationship Id="rId33" Type="http://schemas.openxmlformats.org/officeDocument/2006/relationships/header" Target="header14.xml"/><Relationship Id="rId38"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081C8-EA11-4718-BCD4-587DB02F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36</Pages>
  <Words>5753</Words>
  <Characters>31071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Ederlan S Ferreira</dc:creator>
  <cp:keywords/>
  <dc:description/>
  <cp:lastModifiedBy>Ederlan S Ferreira</cp:lastModifiedBy>
  <cp:revision>172</cp:revision>
  <cp:lastPrinted>2018-11-25T22:00:00Z</cp:lastPrinted>
  <dcterms:created xsi:type="dcterms:W3CDTF">2024-01-24T13:56:00Z</dcterms:created>
  <dcterms:modified xsi:type="dcterms:W3CDTF">2024-11-23T15:06:00Z</dcterms:modified>
</cp:coreProperties>
</file>